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A53CA" w14:textId="6A224990" w:rsidR="00CF246C" w:rsidRPr="00491730" w:rsidRDefault="00F12274" w:rsidP="00BD6ED5">
      <w:pPr>
        <w:pStyle w:val="a6"/>
      </w:pPr>
      <w:r w:rsidRPr="00BD6ED5">
        <w:t>Сафонов Андрей</w:t>
      </w:r>
      <w:r w:rsidR="00CF246C" w:rsidRPr="00BD6ED5">
        <w:t xml:space="preserve">, </w:t>
      </w:r>
      <w:r w:rsidR="009B0CF6">
        <w:rPr>
          <w:lang w:val="en-US"/>
        </w:rPr>
        <w:t>Data Scientist</w:t>
      </w:r>
    </w:p>
    <w:p w14:paraId="630D39A2" w14:textId="69A76411" w:rsidR="00CF246C" w:rsidRPr="00095367" w:rsidRDefault="00CF246C" w:rsidP="00B83D5F">
      <w:pPr>
        <w:rPr>
          <w:lang w:eastAsia="ru-RU"/>
        </w:rPr>
      </w:pPr>
      <w:r w:rsidRPr="00B83D5F">
        <w:rPr>
          <w:lang w:val="en-US" w:eastAsia="ru-RU"/>
        </w:rPr>
        <w:t>E</w:t>
      </w:r>
      <w:r w:rsidRPr="00095367">
        <w:rPr>
          <w:lang w:eastAsia="ru-RU"/>
        </w:rPr>
        <w:t>-</w:t>
      </w:r>
      <w:r w:rsidRPr="00B83D5F">
        <w:rPr>
          <w:lang w:val="en-US" w:eastAsia="ru-RU"/>
        </w:rPr>
        <w:t>mail</w:t>
      </w:r>
      <w:r w:rsidRPr="00095367">
        <w:rPr>
          <w:lang w:eastAsia="ru-RU"/>
        </w:rPr>
        <w:t xml:space="preserve">: </w:t>
      </w:r>
      <w:proofErr w:type="spellStart"/>
      <w:r w:rsidR="00F12274" w:rsidRPr="00B83D5F">
        <w:rPr>
          <w:lang w:val="en-US" w:eastAsia="ru-RU"/>
        </w:rPr>
        <w:t>andreysaf</w:t>
      </w:r>
      <w:proofErr w:type="spellEnd"/>
      <w:r w:rsidR="00F12274" w:rsidRPr="00095367">
        <w:rPr>
          <w:lang w:eastAsia="ru-RU"/>
        </w:rPr>
        <w:t>14@</w:t>
      </w:r>
      <w:proofErr w:type="spellStart"/>
      <w:r w:rsidR="00F12274" w:rsidRPr="00B83D5F">
        <w:rPr>
          <w:lang w:val="en-US" w:eastAsia="ru-RU"/>
        </w:rPr>
        <w:t>gmail</w:t>
      </w:r>
      <w:proofErr w:type="spellEnd"/>
      <w:r w:rsidR="00F12274" w:rsidRPr="00095367">
        <w:rPr>
          <w:lang w:eastAsia="ru-RU"/>
        </w:rPr>
        <w:t>.</w:t>
      </w:r>
      <w:r w:rsidR="00F12274" w:rsidRPr="00B83D5F">
        <w:rPr>
          <w:lang w:val="en-US" w:eastAsia="ru-RU"/>
        </w:rPr>
        <w:t>com</w:t>
      </w:r>
    </w:p>
    <w:p w14:paraId="0D68E01C" w14:textId="56EB56FC" w:rsidR="00CF246C" w:rsidRPr="00B83D5F" w:rsidRDefault="00CF246C" w:rsidP="00B83D5F">
      <w:pPr>
        <w:rPr>
          <w:lang w:val="en-US" w:eastAsia="ru-RU"/>
        </w:rPr>
      </w:pPr>
      <w:r w:rsidRPr="00B83D5F">
        <w:rPr>
          <w:lang w:val="en-US" w:eastAsia="ru-RU"/>
        </w:rPr>
        <w:t>Phone: +</w:t>
      </w:r>
      <w:r w:rsidR="00F12274" w:rsidRPr="00B83D5F">
        <w:rPr>
          <w:lang w:val="en-US" w:eastAsia="ru-RU"/>
        </w:rPr>
        <w:t>7 (925) 174 82 25</w:t>
      </w:r>
    </w:p>
    <w:p w14:paraId="377E3C3E" w14:textId="3D612A77" w:rsidR="00CF246C" w:rsidRPr="00BD6ED5" w:rsidRDefault="00CF246C" w:rsidP="00BD6ED5">
      <w:pPr>
        <w:rPr>
          <w:sz w:val="28"/>
          <w:lang w:val="en-US" w:eastAsia="ru-RU"/>
        </w:rPr>
      </w:pPr>
      <w:r w:rsidRPr="00B83D5F">
        <w:rPr>
          <w:lang w:val="en-US" w:eastAsia="ru-RU"/>
        </w:rPr>
        <w:t>Telegram: @</w:t>
      </w:r>
      <w:r w:rsidR="00F12274" w:rsidRPr="00B83D5F">
        <w:rPr>
          <w:lang w:val="en-US" w:eastAsia="ru-RU"/>
        </w:rPr>
        <w:t>K_E_T_E_R</w:t>
      </w:r>
    </w:p>
    <w:p w14:paraId="5766A27A" w14:textId="177417D0" w:rsidR="00B83D5F" w:rsidRPr="00B83D5F" w:rsidRDefault="00CF246C" w:rsidP="00B83D5F">
      <w:pPr>
        <w:pStyle w:val="1"/>
      </w:pPr>
      <w:r w:rsidRPr="00B83D5F">
        <w:t>Навыки</w:t>
      </w:r>
    </w:p>
    <w:p w14:paraId="0654FC73" w14:textId="79379F39" w:rsidR="00F805DF" w:rsidRPr="00B83D5F" w:rsidRDefault="00CF246C" w:rsidP="00B83D5F">
      <w:pPr>
        <w:pStyle w:val="aa"/>
        <w:numPr>
          <w:ilvl w:val="0"/>
          <w:numId w:val="2"/>
        </w:numPr>
        <w:rPr>
          <w:lang w:val="en-US" w:eastAsia="ru-RU"/>
        </w:rPr>
      </w:pPr>
      <w:r w:rsidRPr="00B83D5F">
        <w:rPr>
          <w:lang w:val="en-US" w:eastAsia="ru-RU"/>
        </w:rPr>
        <w:t>Python</w:t>
      </w:r>
      <w:r w:rsidR="00F805DF" w:rsidRPr="00B83D5F">
        <w:rPr>
          <w:lang w:val="en-US" w:eastAsia="ru-RU"/>
        </w:rPr>
        <w:t xml:space="preserve">: NumPy, SciPy, Pandas, </w:t>
      </w:r>
      <w:proofErr w:type="spellStart"/>
      <w:r w:rsidR="00F805DF" w:rsidRPr="00B83D5F">
        <w:rPr>
          <w:lang w:val="en-US" w:eastAsia="ru-RU"/>
        </w:rPr>
        <w:t>Malplotlib</w:t>
      </w:r>
      <w:proofErr w:type="spellEnd"/>
      <w:r w:rsidR="00F805DF" w:rsidRPr="00B83D5F">
        <w:rPr>
          <w:lang w:val="en-US" w:eastAsia="ru-RU"/>
        </w:rPr>
        <w:t xml:space="preserve">, Seaborn, Scikit-learn, </w:t>
      </w:r>
      <w:proofErr w:type="spellStart"/>
      <w:r w:rsidR="00F805DF" w:rsidRPr="00B83D5F">
        <w:rPr>
          <w:lang w:val="en-US" w:eastAsia="ru-RU"/>
        </w:rPr>
        <w:t>XGBoost</w:t>
      </w:r>
      <w:proofErr w:type="spellEnd"/>
      <w:r w:rsidR="00F805DF" w:rsidRPr="00B83D5F">
        <w:rPr>
          <w:lang w:val="en-US" w:eastAsia="ru-RU"/>
        </w:rPr>
        <w:t xml:space="preserve">, </w:t>
      </w:r>
      <w:proofErr w:type="spellStart"/>
      <w:r w:rsidR="00F805DF" w:rsidRPr="00B83D5F">
        <w:rPr>
          <w:lang w:val="en-US" w:eastAsia="ru-RU"/>
        </w:rPr>
        <w:t>CatBoost</w:t>
      </w:r>
      <w:proofErr w:type="spellEnd"/>
    </w:p>
    <w:p w14:paraId="00828CEF" w14:textId="6106EEED" w:rsidR="00F805DF" w:rsidRPr="00BD6ED5" w:rsidRDefault="00CF246C" w:rsidP="00BD6ED5">
      <w:pPr>
        <w:pStyle w:val="aa"/>
        <w:numPr>
          <w:ilvl w:val="0"/>
          <w:numId w:val="2"/>
        </w:numPr>
        <w:rPr>
          <w:lang w:val="en-US" w:eastAsia="ru-RU"/>
        </w:rPr>
      </w:pPr>
      <w:r w:rsidRPr="00B83D5F">
        <w:rPr>
          <w:lang w:val="en-US" w:eastAsia="ru-RU"/>
        </w:rPr>
        <w:t>SQL</w:t>
      </w:r>
      <w:r w:rsidR="00BD6ED5">
        <w:rPr>
          <w:lang w:eastAsia="ru-RU"/>
        </w:rPr>
        <w:t xml:space="preserve">, </w:t>
      </w:r>
      <w:r w:rsidRPr="00BD6ED5">
        <w:rPr>
          <w:lang w:val="en-US" w:eastAsia="ru-RU"/>
        </w:rPr>
        <w:t>Postgre</w:t>
      </w:r>
      <w:r w:rsidR="00F805DF" w:rsidRPr="00BD6ED5">
        <w:rPr>
          <w:lang w:val="en-US" w:eastAsia="ru-RU"/>
        </w:rPr>
        <w:t>SQL</w:t>
      </w:r>
    </w:p>
    <w:p w14:paraId="46F812DA" w14:textId="534DCAEE" w:rsidR="00CF246C" w:rsidRDefault="00F805DF" w:rsidP="00B83D5F">
      <w:pPr>
        <w:pStyle w:val="aa"/>
        <w:numPr>
          <w:ilvl w:val="0"/>
          <w:numId w:val="2"/>
        </w:numPr>
        <w:rPr>
          <w:lang w:eastAsia="ru-RU"/>
        </w:rPr>
      </w:pPr>
      <w:r w:rsidRPr="00B83D5F">
        <w:rPr>
          <w:lang w:val="en-US" w:eastAsia="ru-RU"/>
        </w:rPr>
        <w:t>Excel</w:t>
      </w:r>
      <w:r w:rsidRPr="00B83D5F">
        <w:rPr>
          <w:lang w:eastAsia="ru-RU"/>
        </w:rPr>
        <w:t xml:space="preserve"> </w:t>
      </w:r>
      <w:r w:rsidRPr="00B83D5F">
        <w:rPr>
          <w:lang w:val="en-US" w:eastAsia="ru-RU"/>
        </w:rPr>
        <w:t>VBA</w:t>
      </w:r>
      <w:r w:rsidR="00CF246C" w:rsidRPr="00B83D5F">
        <w:rPr>
          <w:lang w:eastAsia="ru-RU"/>
        </w:rPr>
        <w:t xml:space="preserve"> </w:t>
      </w:r>
    </w:p>
    <w:p w14:paraId="6A6EEE64" w14:textId="31D9291D" w:rsidR="00BD6ED5" w:rsidRPr="00B83D5F" w:rsidRDefault="00BD6ED5" w:rsidP="00B83D5F">
      <w:pPr>
        <w:pStyle w:val="aa"/>
        <w:numPr>
          <w:ilvl w:val="0"/>
          <w:numId w:val="2"/>
        </w:numPr>
        <w:rPr>
          <w:lang w:eastAsia="ru-RU"/>
        </w:rPr>
      </w:pPr>
      <w:r>
        <w:rPr>
          <w:lang w:val="en-US" w:eastAsia="ru-RU"/>
        </w:rPr>
        <w:t xml:space="preserve">Git, </w:t>
      </w:r>
      <w:proofErr w:type="spellStart"/>
      <w:r>
        <w:rPr>
          <w:lang w:val="en-US" w:eastAsia="ru-RU"/>
        </w:rPr>
        <w:t>Github</w:t>
      </w:r>
      <w:proofErr w:type="spellEnd"/>
    </w:p>
    <w:p w14:paraId="578C6038" w14:textId="5CC1EDEE" w:rsidR="00B83D5F" w:rsidRPr="00B83D5F" w:rsidRDefault="00B83D5F" w:rsidP="00B83D5F">
      <w:pPr>
        <w:pStyle w:val="aa"/>
        <w:numPr>
          <w:ilvl w:val="0"/>
          <w:numId w:val="2"/>
        </w:numPr>
        <w:rPr>
          <w:lang w:val="en-US" w:eastAsia="ru-RU"/>
        </w:rPr>
      </w:pPr>
      <w:r w:rsidRPr="00B83D5F">
        <w:rPr>
          <w:lang w:eastAsia="ru-RU"/>
        </w:rPr>
        <w:t xml:space="preserve">Английский – </w:t>
      </w:r>
      <w:r w:rsidRPr="00B83D5F">
        <w:rPr>
          <w:lang w:val="en-US" w:eastAsia="ru-RU"/>
        </w:rPr>
        <w:t>B2</w:t>
      </w:r>
    </w:p>
    <w:p w14:paraId="090F3651" w14:textId="4BAA18F6" w:rsidR="00CF246C" w:rsidRPr="00B83D5F" w:rsidRDefault="00CF246C" w:rsidP="00B83D5F">
      <w:pPr>
        <w:pStyle w:val="1"/>
      </w:pPr>
      <w:r w:rsidRPr="00B83D5F">
        <w:t>Опыт работы</w:t>
      </w:r>
    </w:p>
    <w:p w14:paraId="6F2F6455" w14:textId="67F270A4" w:rsidR="00BD6ED5" w:rsidRDefault="00F805DF" w:rsidP="00AE4771">
      <w:pPr>
        <w:pStyle w:val="2"/>
        <w:suppressLineNumbers/>
        <w:spacing w:before="0"/>
      </w:pPr>
      <w:r w:rsidRPr="00095367">
        <w:t>Аналитик данных АО «</w:t>
      </w:r>
      <w:proofErr w:type="gramStart"/>
      <w:r w:rsidRPr="00095367">
        <w:t>НИКЭТ»</w:t>
      </w:r>
      <w:r w:rsidR="00AE4771">
        <w:t xml:space="preserve">   </w:t>
      </w:r>
      <w:proofErr w:type="gramEnd"/>
      <w:r w:rsidR="00AE4771">
        <w:t xml:space="preserve">                                                    </w:t>
      </w:r>
      <w:r w:rsidRPr="00095367">
        <w:t>Май</w:t>
      </w:r>
      <w:r w:rsidR="00CF246C" w:rsidRPr="00095367">
        <w:t>, 20</w:t>
      </w:r>
      <w:r w:rsidRPr="00095367">
        <w:t>24</w:t>
      </w:r>
      <w:r w:rsidR="00CF246C" w:rsidRPr="00095367">
        <w:t xml:space="preserve"> — по настоящее время</w:t>
      </w:r>
    </w:p>
    <w:p w14:paraId="4CB7B384" w14:textId="400A88D0" w:rsidR="00323295" w:rsidRDefault="007B722B" w:rsidP="00BD6ED5">
      <w:r>
        <w:t>Анализ данных</w:t>
      </w:r>
      <w:r w:rsidRPr="007B722B">
        <w:t xml:space="preserve">, </w:t>
      </w:r>
      <w:r>
        <w:t>полученных с экспериментальных установок</w:t>
      </w:r>
      <w:r w:rsidRPr="007B722B">
        <w:t>,</w:t>
      </w:r>
      <w:r w:rsidR="005377BA">
        <w:t xml:space="preserve"> </w:t>
      </w:r>
      <w:r>
        <w:t>расчет погрешностей измерений</w:t>
      </w:r>
      <w:r w:rsidR="005377BA" w:rsidRPr="005377BA">
        <w:t xml:space="preserve">, </w:t>
      </w:r>
      <w:r w:rsidR="005377BA">
        <w:t>построение графиков и создание отчетов</w:t>
      </w:r>
      <w:r>
        <w:t xml:space="preserve">. Поиск закономерностей в данных для </w:t>
      </w:r>
      <w:r w:rsidR="005377BA">
        <w:t>корректировки</w:t>
      </w:r>
      <w:r w:rsidR="005377BA" w:rsidRPr="005377BA">
        <w:t xml:space="preserve"> </w:t>
      </w:r>
      <w:r w:rsidR="005377BA">
        <w:t>настроек установки</w:t>
      </w:r>
      <w:r w:rsidR="005377BA" w:rsidRPr="005377BA">
        <w:t>.</w:t>
      </w:r>
    </w:p>
    <w:p w14:paraId="0EAFA643" w14:textId="21871B19" w:rsidR="00F805DF" w:rsidRPr="00BD6ED5" w:rsidRDefault="005377BA" w:rsidP="00323295">
      <w:r>
        <w:t xml:space="preserve">На </w:t>
      </w:r>
      <w:proofErr w:type="spellStart"/>
      <w:r>
        <w:rPr>
          <w:lang w:val="en-US"/>
        </w:rPr>
        <w:t>Exel</w:t>
      </w:r>
      <w:proofErr w:type="spellEnd"/>
      <w:r w:rsidRPr="005377BA">
        <w:t xml:space="preserve"> </w:t>
      </w:r>
      <w:r>
        <w:rPr>
          <w:lang w:val="en-US"/>
        </w:rPr>
        <w:t>VBA</w:t>
      </w:r>
      <w:r w:rsidRPr="005377BA">
        <w:t xml:space="preserve"> </w:t>
      </w:r>
      <w:r>
        <w:t>написал макрос для удобного взаимодействия с результатами разных экспериментов в формате карточек со сведениями, что позволило сократить формирования отчетов с 30 до 5 минут</w:t>
      </w:r>
      <w:r w:rsidRPr="005377BA">
        <w:t>.</w:t>
      </w:r>
    </w:p>
    <w:p w14:paraId="5084B9A5" w14:textId="2BCD051B" w:rsidR="004B4950" w:rsidRPr="00AE4771" w:rsidRDefault="00F805DF" w:rsidP="00AE4771">
      <w:pPr>
        <w:pStyle w:val="2"/>
        <w:rPr>
          <w:rFonts w:eastAsia="Times New Roman"/>
          <w:lang w:eastAsia="ru-RU"/>
        </w:rPr>
      </w:pPr>
      <w:r w:rsidRPr="00B83D5F">
        <w:rPr>
          <w:rFonts w:eastAsia="Times New Roman"/>
          <w:lang w:eastAsia="ru-RU"/>
        </w:rPr>
        <w:t>Техник ООО «</w:t>
      </w:r>
      <w:proofErr w:type="spellStart"/>
      <w:r w:rsidRPr="00B83D5F">
        <w:rPr>
          <w:rFonts w:eastAsia="Times New Roman"/>
          <w:lang w:eastAsia="ru-RU"/>
        </w:rPr>
        <w:t>АйДиДи</w:t>
      </w:r>
      <w:proofErr w:type="spellEnd"/>
      <w:r w:rsidRPr="00B83D5F">
        <w:rPr>
          <w:rFonts w:eastAsia="Times New Roman"/>
          <w:lang w:eastAsia="ru-RU"/>
        </w:rPr>
        <w:t xml:space="preserve"> </w:t>
      </w:r>
      <w:proofErr w:type="spellStart"/>
      <w:proofErr w:type="gramStart"/>
      <w:r w:rsidRPr="00B83D5F">
        <w:rPr>
          <w:rFonts w:eastAsia="Times New Roman"/>
          <w:lang w:eastAsia="ru-RU"/>
        </w:rPr>
        <w:t>Ижиниринг</w:t>
      </w:r>
      <w:proofErr w:type="spellEnd"/>
      <w:r w:rsidR="00AE4771">
        <w:rPr>
          <w:rFonts w:eastAsia="Times New Roman"/>
          <w:lang w:eastAsia="ru-RU"/>
        </w:rPr>
        <w:t xml:space="preserve">»   </w:t>
      </w:r>
      <w:proofErr w:type="gramEnd"/>
      <w:r w:rsidR="00AE4771">
        <w:rPr>
          <w:rFonts w:eastAsia="Times New Roman"/>
          <w:lang w:eastAsia="ru-RU"/>
        </w:rPr>
        <w:t xml:space="preserve">                                                  </w:t>
      </w:r>
      <w:r w:rsidR="00CF246C" w:rsidRPr="00AE4771">
        <w:rPr>
          <w:rFonts w:eastAsia="Times New Roman"/>
          <w:lang w:eastAsia="ru-RU"/>
        </w:rPr>
        <w:t>Июнь, 202</w:t>
      </w:r>
      <w:r w:rsidRPr="00AE4771">
        <w:rPr>
          <w:rFonts w:eastAsia="Times New Roman"/>
          <w:lang w:eastAsia="ru-RU"/>
        </w:rPr>
        <w:t>3</w:t>
      </w:r>
      <w:r w:rsidR="00CF246C" w:rsidRPr="00AE4771">
        <w:rPr>
          <w:rFonts w:eastAsia="Times New Roman"/>
          <w:lang w:eastAsia="ru-RU"/>
        </w:rPr>
        <w:t xml:space="preserve"> — Март, 202</w:t>
      </w:r>
      <w:r w:rsidRPr="00AE4771">
        <w:rPr>
          <w:rFonts w:eastAsia="Times New Roman"/>
          <w:lang w:eastAsia="ru-RU"/>
        </w:rPr>
        <w:t>4</w:t>
      </w:r>
    </w:p>
    <w:p w14:paraId="2967710D" w14:textId="60BCDD62" w:rsidR="00BD6ED5" w:rsidRPr="00990B57" w:rsidRDefault="00BD6ED5" w:rsidP="00BD6ED5">
      <w:pPr>
        <w:pStyle w:val="a0"/>
        <w:rPr>
          <w:lang w:eastAsia="ru-RU"/>
        </w:rPr>
      </w:pPr>
      <w:r>
        <w:rPr>
          <w:lang w:eastAsia="ru-RU"/>
        </w:rPr>
        <w:t>Создание и редактирование технической документации при создании водоочистных сооружений</w:t>
      </w:r>
      <w:r w:rsidRPr="00BD6ED5">
        <w:rPr>
          <w:lang w:eastAsia="ru-RU"/>
        </w:rPr>
        <w:t>.</w:t>
      </w:r>
      <w:r w:rsidR="00D1024F">
        <w:rPr>
          <w:lang w:eastAsia="ru-RU"/>
        </w:rPr>
        <w:t xml:space="preserve"> </w:t>
      </w:r>
      <w:r w:rsidR="00990B57">
        <w:rPr>
          <w:lang w:eastAsia="ru-RU"/>
        </w:rPr>
        <w:t>3</w:t>
      </w:r>
      <w:r w:rsidR="00990B57">
        <w:rPr>
          <w:lang w:val="en-US" w:eastAsia="ru-RU"/>
        </w:rPr>
        <w:t xml:space="preserve">D </w:t>
      </w:r>
      <w:r w:rsidR="00990B57">
        <w:rPr>
          <w:lang w:eastAsia="ru-RU"/>
        </w:rPr>
        <w:t>моделирование водоочистного оборудования</w:t>
      </w:r>
    </w:p>
    <w:p w14:paraId="7C1B6E3B" w14:textId="25BBB6B3" w:rsidR="00CF246C" w:rsidRPr="00B83D5F" w:rsidRDefault="00BD6ED5" w:rsidP="00B83D5F">
      <w:pPr>
        <w:pStyle w:val="2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Личные проекты</w:t>
      </w:r>
      <w:r w:rsidR="00CF246C" w:rsidRPr="00B83D5F">
        <w:rPr>
          <w:rFonts w:eastAsia="Times New Roman"/>
          <w:lang w:eastAsia="ru-RU"/>
        </w:rPr>
        <w:t>:</w:t>
      </w:r>
    </w:p>
    <w:p w14:paraId="51FFD13C" w14:textId="6DBD546A" w:rsidR="00CF246C" w:rsidRPr="00BD6ED5" w:rsidRDefault="00095367" w:rsidP="00323295">
      <w:pPr>
        <w:rPr>
          <w:lang w:eastAsia="ru-RU"/>
        </w:rPr>
      </w:pPr>
      <w:r>
        <w:rPr>
          <w:lang w:eastAsia="ru-RU"/>
        </w:rPr>
        <w:t>Дипломная работа</w:t>
      </w:r>
      <w:r w:rsidR="004B4950">
        <w:rPr>
          <w:lang w:eastAsia="ru-RU"/>
        </w:rPr>
        <w:t xml:space="preserve"> по теме «</w:t>
      </w:r>
      <w:r w:rsidR="004B4950" w:rsidRPr="004B4950">
        <w:rPr>
          <w:lang w:eastAsia="ru-RU"/>
        </w:rPr>
        <w:t>Расчет распределения жидкости по сечению канала в дисперсно-кольцевом потоке</w:t>
      </w:r>
      <w:r w:rsidR="004B4950">
        <w:rPr>
          <w:lang w:eastAsia="ru-RU"/>
        </w:rPr>
        <w:t>»</w:t>
      </w:r>
      <w:r w:rsidR="004B4950" w:rsidRPr="004B4950">
        <w:rPr>
          <w:lang w:eastAsia="ru-RU"/>
        </w:rPr>
        <w:t>:</w:t>
      </w:r>
      <w:r w:rsidR="004B4950">
        <w:rPr>
          <w:lang w:eastAsia="ru-RU"/>
        </w:rPr>
        <w:t xml:space="preserve"> Разработка </w:t>
      </w:r>
      <w:r w:rsidR="004B4950">
        <w:rPr>
          <w:lang w:val="en-US" w:eastAsia="ru-RU"/>
        </w:rPr>
        <w:t>ML</w:t>
      </w:r>
      <w:r w:rsidR="004B4950" w:rsidRPr="004B4950">
        <w:rPr>
          <w:lang w:eastAsia="ru-RU"/>
        </w:rPr>
        <w:t xml:space="preserve"> </w:t>
      </w:r>
      <w:r w:rsidR="004B4950">
        <w:rPr>
          <w:lang w:eastAsia="ru-RU"/>
        </w:rPr>
        <w:t xml:space="preserve">модели регрессии для предсказания градиента давления в трубе при течении </w:t>
      </w:r>
      <w:r w:rsidR="004B4950" w:rsidRPr="004B4950">
        <w:rPr>
          <w:lang w:eastAsia="ru-RU"/>
        </w:rPr>
        <w:t>дисперсно-кольцевых двухфазных поток</w:t>
      </w:r>
      <w:r w:rsidR="004B4950">
        <w:rPr>
          <w:lang w:eastAsia="ru-RU"/>
        </w:rPr>
        <w:t>ов.</w:t>
      </w:r>
    </w:p>
    <w:p w14:paraId="7C8128C3" w14:textId="77777777" w:rsidR="00BD6ED5" w:rsidRPr="00B83D5F" w:rsidRDefault="00BD6ED5" w:rsidP="00BD6ED5">
      <w:pPr>
        <w:pStyle w:val="1"/>
      </w:pPr>
      <w:r w:rsidRPr="00B83D5F">
        <w:t>Обо мне</w:t>
      </w:r>
    </w:p>
    <w:p w14:paraId="0205B4E8" w14:textId="77777777" w:rsidR="00BD6ED5" w:rsidRPr="00BD6ED5" w:rsidRDefault="00BD6ED5" w:rsidP="00BD6ED5">
      <w:pPr>
        <w:rPr>
          <w:lang w:eastAsia="ru-RU"/>
        </w:rPr>
      </w:pPr>
      <w:r>
        <w:rPr>
          <w:lang w:eastAsia="ru-RU"/>
        </w:rPr>
        <w:t>Студент 4 курса кафедры инженерной теплофизики НИУ МЭИ</w:t>
      </w:r>
      <w:r w:rsidRPr="00BD6ED5">
        <w:rPr>
          <w:lang w:eastAsia="ru-RU"/>
        </w:rPr>
        <w:t>.</w:t>
      </w:r>
    </w:p>
    <w:p w14:paraId="5E0AC5C2" w14:textId="77777777" w:rsidR="00CF246C" w:rsidRPr="00B83D5F" w:rsidRDefault="00CF246C" w:rsidP="00B83D5F">
      <w:pPr>
        <w:pStyle w:val="1"/>
      </w:pPr>
      <w:r w:rsidRPr="00B83D5F">
        <w:t>Образование</w:t>
      </w:r>
    </w:p>
    <w:p w14:paraId="5E5190F2" w14:textId="7EEBEC6A" w:rsidR="00CF246C" w:rsidRPr="00B83D5F" w:rsidRDefault="00CF246C" w:rsidP="00CF246C">
      <w:pPr>
        <w:spacing w:line="240" w:lineRule="auto"/>
        <w:rPr>
          <w:rFonts w:eastAsia="Times New Roman"/>
          <w:szCs w:val="24"/>
          <w:lang w:eastAsia="ru-RU"/>
        </w:rPr>
      </w:pPr>
      <w:r w:rsidRPr="00B83D5F">
        <w:rPr>
          <w:rFonts w:eastAsia="Times New Roman"/>
          <w:color w:val="4A5859"/>
          <w:szCs w:val="24"/>
          <w:lang w:eastAsia="ru-RU"/>
        </w:rPr>
        <w:t>Сентябрь, 20</w:t>
      </w:r>
      <w:r w:rsidR="00F12274" w:rsidRPr="00B83D5F">
        <w:rPr>
          <w:rFonts w:eastAsia="Times New Roman"/>
          <w:color w:val="4A5859"/>
          <w:szCs w:val="24"/>
          <w:lang w:eastAsia="ru-RU"/>
        </w:rPr>
        <w:t>22</w:t>
      </w:r>
      <w:r w:rsidRPr="00B83D5F">
        <w:rPr>
          <w:rFonts w:eastAsia="Times New Roman"/>
          <w:color w:val="4A5859"/>
          <w:szCs w:val="24"/>
          <w:lang w:eastAsia="ru-RU"/>
        </w:rPr>
        <w:t xml:space="preserve"> — Июнь, 2</w:t>
      </w:r>
      <w:r w:rsidR="00F12274" w:rsidRPr="00B83D5F">
        <w:rPr>
          <w:rFonts w:eastAsia="Times New Roman"/>
          <w:color w:val="4A5859"/>
          <w:szCs w:val="24"/>
          <w:lang w:eastAsia="ru-RU"/>
        </w:rPr>
        <w:t>026</w:t>
      </w:r>
    </w:p>
    <w:p w14:paraId="7A327C36" w14:textId="73A653CF" w:rsidR="00CF246C" w:rsidRPr="00B83D5F" w:rsidRDefault="00F12274" w:rsidP="00CF246C">
      <w:pPr>
        <w:spacing w:line="240" w:lineRule="auto"/>
        <w:rPr>
          <w:rFonts w:eastAsia="Times New Roman"/>
          <w:szCs w:val="24"/>
          <w:lang w:eastAsia="ru-RU"/>
        </w:rPr>
      </w:pPr>
      <w:r w:rsidRPr="00B83D5F">
        <w:rPr>
          <w:rFonts w:eastAsia="Times New Roman"/>
          <w:color w:val="4A5859"/>
          <w:szCs w:val="24"/>
          <w:lang w:eastAsia="ru-RU"/>
        </w:rPr>
        <w:t>Инженер-теплофизик</w:t>
      </w:r>
      <w:r w:rsidR="00CF246C" w:rsidRPr="00B83D5F">
        <w:rPr>
          <w:rFonts w:eastAsia="Times New Roman"/>
          <w:color w:val="4A5859"/>
          <w:szCs w:val="24"/>
          <w:lang w:eastAsia="ru-RU"/>
        </w:rPr>
        <w:t xml:space="preserve">, </w:t>
      </w:r>
      <w:r w:rsidRPr="00B83D5F">
        <w:rPr>
          <w:rFonts w:eastAsia="Times New Roman"/>
          <w:color w:val="4A5859"/>
          <w:szCs w:val="24"/>
          <w:lang w:eastAsia="ru-RU"/>
        </w:rPr>
        <w:t>МЭИ</w:t>
      </w:r>
    </w:p>
    <w:p w14:paraId="3957206C" w14:textId="77777777" w:rsidR="00425930" w:rsidRPr="00B83D5F" w:rsidRDefault="00425930">
      <w:pPr>
        <w:rPr>
          <w:szCs w:val="24"/>
        </w:rPr>
      </w:pPr>
    </w:p>
    <w:sectPr w:rsidR="00425930" w:rsidRPr="00B83D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913D1F"/>
    <w:multiLevelType w:val="hybridMultilevel"/>
    <w:tmpl w:val="3656D5C0"/>
    <w:lvl w:ilvl="0" w:tplc="03CE4B32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D9A38C6"/>
    <w:multiLevelType w:val="multilevel"/>
    <w:tmpl w:val="99780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DD3884"/>
    <w:multiLevelType w:val="hybridMultilevel"/>
    <w:tmpl w:val="BC406048"/>
    <w:lvl w:ilvl="0" w:tplc="F7D06B9A">
      <w:start w:val="1"/>
      <w:numFmt w:val="bullet"/>
      <w:pStyle w:val="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F419A3"/>
    <w:multiLevelType w:val="hybridMultilevel"/>
    <w:tmpl w:val="91F607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D97"/>
    <w:rsid w:val="00095367"/>
    <w:rsid w:val="00207BFB"/>
    <w:rsid w:val="00323295"/>
    <w:rsid w:val="00425930"/>
    <w:rsid w:val="00491730"/>
    <w:rsid w:val="004B4950"/>
    <w:rsid w:val="005377BA"/>
    <w:rsid w:val="00664A92"/>
    <w:rsid w:val="006819CD"/>
    <w:rsid w:val="007B722B"/>
    <w:rsid w:val="00827D97"/>
    <w:rsid w:val="00990B57"/>
    <w:rsid w:val="009B0CF6"/>
    <w:rsid w:val="00AE4771"/>
    <w:rsid w:val="00B21834"/>
    <w:rsid w:val="00B643FC"/>
    <w:rsid w:val="00B83D5F"/>
    <w:rsid w:val="00BD6ED5"/>
    <w:rsid w:val="00CF246C"/>
    <w:rsid w:val="00D1024F"/>
    <w:rsid w:val="00F12274"/>
    <w:rsid w:val="00F80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40137"/>
  <w15:chartTrackingRefBased/>
  <w15:docId w15:val="{E6DC8667-80BC-4FA0-8588-C2BE0D62F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6ED5"/>
    <w:pPr>
      <w:spacing w:after="0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BD6ED5"/>
    <w:pPr>
      <w:keepNext/>
      <w:keepLines/>
      <w:spacing w:before="120" w:after="120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2">
    <w:name w:val="heading 2"/>
    <w:basedOn w:val="a"/>
    <w:next w:val="a0"/>
    <w:link w:val="20"/>
    <w:uiPriority w:val="9"/>
    <w:unhideWhenUsed/>
    <w:qFormat/>
    <w:rsid w:val="00AE4771"/>
    <w:pPr>
      <w:keepNext/>
      <w:keepLines/>
      <w:numPr>
        <w:numId w:val="4"/>
      </w:numPr>
      <w:spacing w:before="120" w:after="120" w:line="240" w:lineRule="auto"/>
      <w:ind w:left="714" w:hanging="357"/>
      <w:outlineLvl w:val="1"/>
    </w:pPr>
    <w:rPr>
      <w:rFonts w:eastAsiaTheme="majorEastAsia" w:cstheme="majorBidi"/>
      <w:sz w:val="32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(Web)"/>
    <w:basedOn w:val="a"/>
    <w:uiPriority w:val="99"/>
    <w:semiHidden/>
    <w:unhideWhenUsed/>
    <w:rsid w:val="00CF246C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  <w:style w:type="character" w:styleId="a5">
    <w:name w:val="Hyperlink"/>
    <w:basedOn w:val="a1"/>
    <w:uiPriority w:val="99"/>
    <w:semiHidden/>
    <w:unhideWhenUsed/>
    <w:rsid w:val="00CF246C"/>
    <w:rPr>
      <w:color w:val="0000FF"/>
      <w:u w:val="single"/>
    </w:rPr>
  </w:style>
  <w:style w:type="paragraph" w:styleId="a6">
    <w:name w:val="Title"/>
    <w:basedOn w:val="a"/>
    <w:next w:val="a"/>
    <w:link w:val="a7"/>
    <w:uiPriority w:val="10"/>
    <w:qFormat/>
    <w:rsid w:val="00BD6ED5"/>
    <w:pPr>
      <w:spacing w:before="120" w:after="120" w:line="240" w:lineRule="auto"/>
      <w:contextualSpacing/>
    </w:pPr>
    <w:rPr>
      <w:rFonts w:eastAsiaTheme="majorEastAsia" w:cstheme="majorBidi"/>
      <w:color w:val="4472C4" w:themeColor="accent1"/>
      <w:spacing w:val="-10"/>
      <w:kern w:val="28"/>
      <w:sz w:val="56"/>
      <w:szCs w:val="56"/>
    </w:rPr>
  </w:style>
  <w:style w:type="character" w:customStyle="1" w:styleId="a7">
    <w:name w:val="Заголовок Знак"/>
    <w:basedOn w:val="a1"/>
    <w:link w:val="a6"/>
    <w:uiPriority w:val="10"/>
    <w:rsid w:val="00BD6ED5"/>
    <w:rPr>
      <w:rFonts w:eastAsiaTheme="majorEastAsia" w:cstheme="majorBidi"/>
      <w:color w:val="4472C4" w:themeColor="accent1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B83D5F"/>
    <w:pPr>
      <w:numPr>
        <w:ilvl w:val="1"/>
      </w:numPr>
    </w:pPr>
    <w:rPr>
      <w:rFonts w:eastAsiaTheme="minorEastAsia" w:cstheme="minorBidi"/>
      <w:color w:val="4472C4" w:themeColor="accent1"/>
      <w:spacing w:val="15"/>
      <w:sz w:val="36"/>
    </w:rPr>
  </w:style>
  <w:style w:type="character" w:customStyle="1" w:styleId="a9">
    <w:name w:val="Подзаголовок Знак"/>
    <w:basedOn w:val="a1"/>
    <w:link w:val="a8"/>
    <w:uiPriority w:val="11"/>
    <w:rsid w:val="00B83D5F"/>
    <w:rPr>
      <w:rFonts w:eastAsiaTheme="minorEastAsia" w:cstheme="minorBidi"/>
      <w:color w:val="4472C4" w:themeColor="accent1"/>
      <w:spacing w:val="15"/>
      <w:sz w:val="36"/>
    </w:rPr>
  </w:style>
  <w:style w:type="paragraph" w:styleId="aa">
    <w:name w:val="List Paragraph"/>
    <w:basedOn w:val="a"/>
    <w:uiPriority w:val="34"/>
    <w:qFormat/>
    <w:rsid w:val="00B83D5F"/>
    <w:pPr>
      <w:ind w:left="720"/>
      <w:contextualSpacing/>
    </w:pPr>
  </w:style>
  <w:style w:type="character" w:customStyle="1" w:styleId="10">
    <w:name w:val="Заголовок 1 Знак"/>
    <w:basedOn w:val="a1"/>
    <w:link w:val="1"/>
    <w:uiPriority w:val="9"/>
    <w:rsid w:val="00BD6ED5"/>
    <w:rPr>
      <w:rFonts w:eastAsiaTheme="majorEastAsia" w:cstheme="majorBidi"/>
      <w:color w:val="2F5496" w:themeColor="accent1" w:themeShade="BF"/>
      <w:sz w:val="36"/>
      <w:szCs w:val="32"/>
    </w:rPr>
  </w:style>
  <w:style w:type="character" w:customStyle="1" w:styleId="20">
    <w:name w:val="Заголовок 2 Знак"/>
    <w:basedOn w:val="a1"/>
    <w:link w:val="2"/>
    <w:uiPriority w:val="9"/>
    <w:rsid w:val="00AE4771"/>
    <w:rPr>
      <w:rFonts w:eastAsiaTheme="majorEastAsia" w:cstheme="majorBidi"/>
      <w:sz w:val="32"/>
      <w:szCs w:val="26"/>
    </w:rPr>
  </w:style>
  <w:style w:type="paragraph" w:styleId="a0">
    <w:name w:val="No Spacing"/>
    <w:uiPriority w:val="1"/>
    <w:qFormat/>
    <w:rsid w:val="000953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76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Safonov</dc:creator>
  <cp:keywords/>
  <dc:description/>
  <cp:lastModifiedBy>Andrey Safonov</cp:lastModifiedBy>
  <cp:revision>2</cp:revision>
  <dcterms:created xsi:type="dcterms:W3CDTF">2025-09-25T12:02:00Z</dcterms:created>
  <dcterms:modified xsi:type="dcterms:W3CDTF">2025-09-25T12:02:00Z</dcterms:modified>
</cp:coreProperties>
</file>