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1E2" w:rsidRP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61E2">
        <w:rPr>
          <w:rFonts w:ascii="Times New Roman" w:hAnsi="Times New Roman" w:cs="Times New Roman"/>
          <w:b/>
          <w:sz w:val="32"/>
          <w:szCs w:val="32"/>
        </w:rPr>
        <w:t xml:space="preserve">HỌC VIỆN KỸ THUẬT QUÂN SỰ </w:t>
      </w: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61E2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sz w:val="40"/>
          <w:szCs w:val="40"/>
        </w:rPr>
      </w:pPr>
      <w:r w:rsidRPr="00B461E2">
        <w:rPr>
          <w:rFonts w:ascii="Times New Roman" w:hAnsi="Times New Roman" w:cs="Times New Roman"/>
          <w:sz w:val="40"/>
          <w:szCs w:val="40"/>
        </w:rPr>
        <w:t>KHẢO SÁT PHÂN TÍCH NGHIỆP VỤ</w:t>
      </w:r>
    </w:p>
    <w:p w:rsidR="00B461E2" w:rsidRDefault="00B461E2" w:rsidP="00B461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Website </w:t>
      </w:r>
      <w:proofErr w:type="spellStart"/>
      <w:r>
        <w:rPr>
          <w:rFonts w:ascii="Times New Roman" w:hAnsi="Times New Roman" w:cs="Times New Roman"/>
          <w:sz w:val="40"/>
          <w:szCs w:val="40"/>
        </w:rPr>
        <w:t>trao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đổi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giữa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học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THPT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Đống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Đa</w:t>
      </w:r>
      <w:proofErr w:type="spellEnd"/>
    </w:p>
    <w:p w:rsidR="00B461E2" w:rsidRDefault="00B461E2" w:rsidP="00B461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1E2" w:rsidRDefault="00B461E2" w:rsidP="00B461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1E2" w:rsidRPr="00B461E2" w:rsidRDefault="00B461E2" w:rsidP="00B461E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B461E2">
        <w:rPr>
          <w:rFonts w:ascii="Times New Roman" w:hAnsi="Times New Roman" w:cs="Times New Roman"/>
          <w:b/>
          <w:sz w:val="40"/>
          <w:szCs w:val="40"/>
        </w:rPr>
        <w:t>Sinh</w:t>
      </w:r>
      <w:proofErr w:type="spellEnd"/>
      <w:r w:rsidRPr="00B461E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  <w:r w:rsidRPr="00B461E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40"/>
          <w:szCs w:val="40"/>
        </w:rPr>
        <w:t>thực</w:t>
      </w:r>
      <w:proofErr w:type="spellEnd"/>
      <w:r w:rsidRPr="00B461E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461E2">
        <w:rPr>
          <w:rFonts w:ascii="Times New Roman" w:hAnsi="Times New Roman" w:cs="Times New Roman"/>
          <w:b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Nguyễn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Quốc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Hiếu</w:t>
      </w:r>
      <w:proofErr w:type="spellEnd"/>
    </w:p>
    <w:p w:rsidR="00B461E2" w:rsidRDefault="00B461E2">
      <w:pPr>
        <w:rPr>
          <w:rFonts w:ascii="Times New Roman" w:hAnsi="Times New Roman" w:cs="Times New Roman"/>
          <w:sz w:val="32"/>
          <w:szCs w:val="32"/>
        </w:rPr>
      </w:pPr>
    </w:p>
    <w:p w:rsidR="00B461E2" w:rsidRDefault="00B461E2">
      <w:pPr>
        <w:rPr>
          <w:rFonts w:ascii="Times New Roman" w:hAnsi="Times New Roman" w:cs="Times New Roman"/>
          <w:sz w:val="32"/>
          <w:szCs w:val="32"/>
        </w:rPr>
      </w:pPr>
    </w:p>
    <w:p w:rsidR="00B461E2" w:rsidRDefault="00B461E2">
      <w:pPr>
        <w:rPr>
          <w:rFonts w:ascii="Times New Roman" w:hAnsi="Times New Roman" w:cs="Times New Roman"/>
          <w:sz w:val="32"/>
          <w:szCs w:val="32"/>
        </w:rPr>
      </w:pPr>
    </w:p>
    <w:p w:rsidR="00B461E2" w:rsidRDefault="00B461E2">
      <w:pPr>
        <w:rPr>
          <w:rFonts w:ascii="Times New Roman" w:hAnsi="Times New Roman" w:cs="Times New Roman"/>
          <w:sz w:val="32"/>
          <w:szCs w:val="32"/>
        </w:rPr>
      </w:pPr>
    </w:p>
    <w:p w:rsidR="00B461E2" w:rsidRDefault="00B461E2">
      <w:pPr>
        <w:rPr>
          <w:rFonts w:ascii="Times New Roman" w:hAnsi="Times New Roman" w:cs="Times New Roman"/>
          <w:sz w:val="32"/>
          <w:szCs w:val="32"/>
        </w:rPr>
      </w:pPr>
    </w:p>
    <w:p w:rsidR="00B461E2" w:rsidRDefault="00B461E2" w:rsidP="00B461E2">
      <w:pPr>
        <w:rPr>
          <w:rFonts w:ascii="Times New Roman" w:hAnsi="Times New Roman" w:cs="Times New Roman"/>
          <w:sz w:val="32"/>
          <w:szCs w:val="32"/>
        </w:rPr>
      </w:pPr>
    </w:p>
    <w:p w:rsidR="00B461E2" w:rsidRDefault="00B461E2" w:rsidP="00B461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461E2">
        <w:rPr>
          <w:rFonts w:ascii="Times New Roman" w:hAnsi="Times New Roman" w:cs="Times New Roman"/>
          <w:b/>
          <w:sz w:val="32"/>
          <w:szCs w:val="32"/>
        </w:rPr>
        <w:lastRenderedPageBreak/>
        <w:t>Khảo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32"/>
          <w:szCs w:val="32"/>
        </w:rPr>
        <w:t>sát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32"/>
          <w:szCs w:val="32"/>
        </w:rPr>
        <w:t>nghiệp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461E2">
        <w:rPr>
          <w:rFonts w:ascii="Times New Roman" w:hAnsi="Times New Roman" w:cs="Times New Roman"/>
          <w:b/>
          <w:sz w:val="32"/>
          <w:szCs w:val="32"/>
        </w:rPr>
        <w:t>vụ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B461E2"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32"/>
          <w:szCs w:val="32"/>
        </w:rPr>
        <w:t>hoạt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61E2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  <w:r w:rsidRPr="00B461E2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461E2" w:rsidRPr="00B461E2" w:rsidRDefault="00B461E2" w:rsidP="00B461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thích</w:t>
      </w:r>
      <w:proofErr w:type="spellEnd"/>
    </w:p>
    <w:p w:rsidR="00503A08" w:rsidRPr="00B461E2" w:rsidRDefault="004636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6705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ài tập 2-chú thí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94" w:rsidRPr="00401AC1" w:rsidRDefault="00401AC1" w:rsidP="00401A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Mẫu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</w:p>
    <w:p w:rsidR="00401AC1" w:rsidRDefault="00401AC1" w:rsidP="00401AC1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:rsidR="00401AC1" w:rsidRDefault="00401AC1" w:rsidP="00401A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hoạt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</w:p>
    <w:p w:rsidR="00401AC1" w:rsidRPr="00401AC1" w:rsidRDefault="00401AC1" w:rsidP="00401AC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C.1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tin</w:t>
      </w:r>
    </w:p>
    <w:p w:rsidR="005D7F5A" w:rsidRDefault="003119FC" w:rsidP="005D7F5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5688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ài tập 2-Tra cứu thông t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1" w:rsidRDefault="00401AC1" w:rsidP="005D7F5A">
      <w:pPr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>C.2</w:t>
      </w:r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Thông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báo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TKB,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lịch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thi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và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các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tức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nhà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trường</w:t>
      </w:r>
      <w:proofErr w:type="spellEnd"/>
    </w:p>
    <w:p w:rsidR="00401AC1" w:rsidRDefault="003119FC" w:rsidP="005D7F5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7600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ài tập 2-Thông báo về TKB, lịch thi và tin tức của nhà trường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1" w:rsidRDefault="00401AC1" w:rsidP="005D7F5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C.3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trường</w:t>
      </w:r>
      <w:proofErr w:type="spellEnd"/>
    </w:p>
    <w:p w:rsidR="00401AC1" w:rsidRPr="00401AC1" w:rsidRDefault="003119FC" w:rsidP="003119F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6224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ài tập 2-Quản lý tin tức của nhà trườ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7D" w:rsidRDefault="0078557D" w:rsidP="00401AC1">
      <w:pPr>
        <w:rPr>
          <w:rFonts w:ascii="Times New Roman" w:hAnsi="Times New Roman" w:cs="Times New Roman"/>
          <w:sz w:val="32"/>
          <w:szCs w:val="32"/>
        </w:rPr>
      </w:pPr>
    </w:p>
    <w:p w:rsidR="00401AC1" w:rsidRDefault="00401AC1" w:rsidP="00401A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tích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nghiệp</w:t>
      </w:r>
      <w:proofErr w:type="spellEnd"/>
      <w:r w:rsidRPr="00401A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sz w:val="32"/>
          <w:szCs w:val="32"/>
        </w:rPr>
        <w:t>vụ</w:t>
      </w:r>
      <w:proofErr w:type="spellEnd"/>
    </w:p>
    <w:p w:rsidR="00401AC1" w:rsidRPr="00401AC1" w:rsidRDefault="00401AC1" w:rsidP="00401A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4482"/>
      </w:tblGrid>
      <w:tr w:rsidR="005918DD" w:rsidTr="005918DD">
        <w:tc>
          <w:tcPr>
            <w:tcW w:w="4508" w:type="dxa"/>
            <w:gridSpan w:val="2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Tên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5918DD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cứu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</w:t>
            </w:r>
          </w:p>
        </w:tc>
      </w:tr>
      <w:tr w:rsidR="005918DD" w:rsidTr="005918DD">
        <w:tc>
          <w:tcPr>
            <w:tcW w:w="4508" w:type="dxa"/>
            <w:gridSpan w:val="2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Mô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cứu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website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</w:p>
        </w:tc>
      </w:tr>
      <w:tr w:rsidR="005918DD" w:rsidTr="00DD7E3B">
        <w:trPr>
          <w:trHeight w:val="234"/>
        </w:trPr>
        <w:tc>
          <w:tcPr>
            <w:tcW w:w="2254" w:type="dxa"/>
            <w:vMerge w:val="restart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lastRenderedPageBreak/>
              <w:t>Tác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2254" w:type="dxa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5918DD" w:rsidTr="00DD7E3B">
        <w:trPr>
          <w:trHeight w:val="234"/>
        </w:trPr>
        <w:tc>
          <w:tcPr>
            <w:tcW w:w="2254" w:type="dxa"/>
            <w:vMerge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3119F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</w:p>
        </w:tc>
      </w:tr>
      <w:tr w:rsidR="005918DD" w:rsidTr="005918DD">
        <w:tc>
          <w:tcPr>
            <w:tcW w:w="4508" w:type="dxa"/>
            <w:gridSpan w:val="2"/>
            <w:vAlign w:val="center"/>
          </w:tcPr>
          <w:p w:rsidR="005918DD" w:rsidRPr="005918DD" w:rsidRDefault="004E7A5B" w:rsidP="005918DD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Tiề</w:t>
            </w:r>
            <w:r w:rsidR="005918DD" w:rsidRPr="005918DD">
              <w:rPr>
                <w:b/>
                <w:sz w:val="32"/>
                <w:szCs w:val="32"/>
              </w:rPr>
              <w:t>n</w:t>
            </w:r>
            <w:proofErr w:type="spellEnd"/>
            <w:r w:rsidR="005918DD"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5918DD"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="005918DD"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5918DD"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với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quyền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5918DD" w:rsidTr="0011012C">
        <w:trPr>
          <w:trHeight w:val="234"/>
        </w:trPr>
        <w:tc>
          <w:tcPr>
            <w:tcW w:w="2254" w:type="dxa"/>
            <w:vMerge w:val="restart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Hậu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2254" w:type="dxa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Thành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cứu</w:t>
            </w:r>
            <w:proofErr w:type="spellEnd"/>
          </w:p>
        </w:tc>
      </w:tr>
      <w:tr w:rsidR="005918DD" w:rsidTr="0011012C">
        <w:trPr>
          <w:trHeight w:val="234"/>
        </w:trPr>
        <w:tc>
          <w:tcPr>
            <w:tcW w:w="2254" w:type="dxa"/>
            <w:vMerge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5918DD" w:rsidRPr="005918DD" w:rsidRDefault="005918DD" w:rsidP="005918DD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4482" w:type="dxa"/>
            <w:vAlign w:val="center"/>
          </w:tcPr>
          <w:p w:rsidR="005918DD" w:rsidRDefault="009D15CC" w:rsidP="009D15C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tồn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5918DD" w:rsidTr="00F329C4">
        <w:tc>
          <w:tcPr>
            <w:tcW w:w="8990" w:type="dxa"/>
            <w:gridSpan w:val="3"/>
            <w:vAlign w:val="center"/>
          </w:tcPr>
          <w:p w:rsidR="005918DD" w:rsidRDefault="005918DD" w:rsidP="005918DD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Đặc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</w:tr>
      <w:tr w:rsidR="005918DD" w:rsidTr="00B30299">
        <w:tc>
          <w:tcPr>
            <w:tcW w:w="8990" w:type="dxa"/>
            <w:gridSpan w:val="3"/>
            <w:vAlign w:val="center"/>
          </w:tcPr>
          <w:p w:rsidR="005918DD" w:rsidRDefault="005918DD" w:rsidP="005918DD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</w:tr>
      <w:tr w:rsidR="005918DD" w:rsidTr="00B30299">
        <w:tc>
          <w:tcPr>
            <w:tcW w:w="8990" w:type="dxa"/>
            <w:gridSpan w:val="3"/>
            <w:vAlign w:val="center"/>
          </w:tcPr>
          <w:p w:rsidR="005918DD" w:rsidRDefault="009D15CC" w:rsidP="005918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bắt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cứu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</w:p>
          <w:p w:rsidR="009D15CC" w:rsidRDefault="009D15CC" w:rsidP="009D15CC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Lặp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Bộ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phận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quản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lý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</w:p>
          <w:p w:rsidR="009D15CC" w:rsidRDefault="009D15CC" w:rsidP="009D15CC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tồn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tại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9D15CC" w:rsidRDefault="009D15CC" w:rsidP="009D15CC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tồn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tại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lên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màn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xem</w:t>
            </w:r>
            <w:proofErr w:type="spellEnd"/>
          </w:p>
          <w:p w:rsidR="009D15CC" w:rsidRPr="009D15CC" w:rsidRDefault="009D15CC" w:rsidP="009D15CC">
            <w:pPr>
              <w:pStyle w:val="ListParagraph"/>
              <w:rPr>
                <w:sz w:val="32"/>
                <w:szCs w:val="32"/>
              </w:rPr>
            </w:pPr>
          </w:p>
        </w:tc>
      </w:tr>
      <w:tr w:rsidR="005918DD" w:rsidTr="00A50F4F">
        <w:tc>
          <w:tcPr>
            <w:tcW w:w="8990" w:type="dxa"/>
            <w:gridSpan w:val="3"/>
            <w:vAlign w:val="center"/>
          </w:tcPr>
          <w:p w:rsidR="005918DD" w:rsidRDefault="005918DD" w:rsidP="005918DD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</w:p>
        </w:tc>
      </w:tr>
      <w:tr w:rsidR="005918DD" w:rsidTr="00773CA7">
        <w:tc>
          <w:tcPr>
            <w:tcW w:w="8990" w:type="dxa"/>
            <w:gridSpan w:val="3"/>
            <w:vAlign w:val="center"/>
          </w:tcPr>
          <w:p w:rsidR="005918DD" w:rsidRDefault="009D15CC" w:rsidP="005918D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</w:p>
        </w:tc>
      </w:tr>
    </w:tbl>
    <w:p w:rsidR="009D15CC" w:rsidRPr="00401AC1" w:rsidRDefault="00401AC1" w:rsidP="00401A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Thông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báo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TKB,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lịch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thi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và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các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tức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nhà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trường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4482"/>
      </w:tblGrid>
      <w:tr w:rsidR="009D15CC" w:rsidTr="00592610">
        <w:tc>
          <w:tcPr>
            <w:tcW w:w="4508" w:type="dxa"/>
            <w:gridSpan w:val="2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Tên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Pr="004E7A5B" w:rsidRDefault="004E7A5B" w:rsidP="00592610">
            <w:pPr>
              <w:rPr>
                <w:bC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Thông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báo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TKB,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lịch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thi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và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các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tin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tức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của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nhà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trường</w:t>
            </w:r>
            <w:proofErr w:type="spellEnd"/>
          </w:p>
        </w:tc>
      </w:tr>
      <w:tr w:rsidR="009D15CC" w:rsidTr="00592610">
        <w:tc>
          <w:tcPr>
            <w:tcW w:w="4508" w:type="dxa"/>
            <w:gridSpan w:val="2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Mô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Pr="004E7A5B" w:rsidRDefault="004E7A5B" w:rsidP="004E7A5B">
            <w:pP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tiến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hành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</w:t>
            </w:r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hông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báo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TKB,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lịch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thi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và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các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tin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tức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của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nhà</w:t>
            </w:r>
            <w:proofErr w:type="spellEnd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4E7A5B">
              <w:rPr>
                <w:bCs/>
                <w:color w:val="000000"/>
                <w:sz w:val="32"/>
                <w:szCs w:val="32"/>
                <w:shd w:val="clear" w:color="auto" w:fill="FFFFFF"/>
              </w:rPr>
              <w:t>trường</w:t>
            </w:r>
            <w:proofErr w:type="spellEnd"/>
            <w: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sz w:val="32"/>
                <w:szCs w:val="32"/>
              </w:rPr>
              <w:t xml:space="preserve">qua </w:t>
            </w:r>
            <w:r w:rsidR="009D15CC">
              <w:rPr>
                <w:sz w:val="32"/>
                <w:szCs w:val="32"/>
              </w:rPr>
              <w:t xml:space="preserve">website </w:t>
            </w:r>
            <w:proofErr w:type="spellStart"/>
            <w:r w:rsidR="009D15CC">
              <w:rPr>
                <w:sz w:val="32"/>
                <w:szCs w:val="32"/>
              </w:rPr>
              <w:t>của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hệ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thống</w:t>
            </w:r>
            <w:proofErr w:type="spellEnd"/>
          </w:p>
        </w:tc>
      </w:tr>
      <w:tr w:rsidR="009D15CC" w:rsidTr="00592610">
        <w:trPr>
          <w:trHeight w:val="234"/>
        </w:trPr>
        <w:tc>
          <w:tcPr>
            <w:tcW w:w="2254" w:type="dxa"/>
            <w:vMerge w:val="restart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Tác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2254" w:type="dxa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</w:p>
        </w:tc>
      </w:tr>
      <w:tr w:rsidR="009D15CC" w:rsidTr="00592610">
        <w:trPr>
          <w:trHeight w:val="234"/>
        </w:trPr>
        <w:tc>
          <w:tcPr>
            <w:tcW w:w="2254" w:type="dxa"/>
            <w:vMerge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AB3EF8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9D15CC" w:rsidTr="00592610">
        <w:tc>
          <w:tcPr>
            <w:tcW w:w="4508" w:type="dxa"/>
            <w:gridSpan w:val="2"/>
            <w:vAlign w:val="center"/>
          </w:tcPr>
          <w:p w:rsidR="009D15CC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Tiề</w:t>
            </w:r>
            <w:r w:rsidR="009D15CC" w:rsidRPr="005918DD">
              <w:rPr>
                <w:b/>
                <w:sz w:val="32"/>
                <w:szCs w:val="32"/>
              </w:rPr>
              <w:t>n</w:t>
            </w:r>
            <w:proofErr w:type="spellEnd"/>
            <w:r w:rsidR="009D15CC"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9D15CC"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="009D15CC"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9D15CC"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đã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đăng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nhập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vào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hệ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thống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với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quyền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của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gia</w:t>
            </w:r>
            <w:proofErr w:type="spellEnd"/>
            <w:r w:rsidR="009D15CC">
              <w:rPr>
                <w:sz w:val="32"/>
                <w:szCs w:val="32"/>
              </w:rPr>
              <w:t xml:space="preserve"> </w:t>
            </w:r>
            <w:proofErr w:type="spellStart"/>
            <w:r w:rsidR="009D15CC"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9D15CC" w:rsidTr="00592610">
        <w:trPr>
          <w:trHeight w:val="234"/>
        </w:trPr>
        <w:tc>
          <w:tcPr>
            <w:tcW w:w="2254" w:type="dxa"/>
            <w:vMerge w:val="restart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Hậu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2254" w:type="dxa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Thành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</w:t>
            </w:r>
            <w:proofErr w:type="spellStart"/>
            <w:r w:rsidR="00AB3EF8">
              <w:rPr>
                <w:sz w:val="32"/>
                <w:szCs w:val="32"/>
              </w:rPr>
              <w:t>gia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đình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thông</w:t>
            </w:r>
            <w:proofErr w:type="spellEnd"/>
            <w:r w:rsidR="00AB3EF8">
              <w:rPr>
                <w:sz w:val="32"/>
                <w:szCs w:val="32"/>
              </w:rPr>
              <w:t xml:space="preserve"> tin</w:t>
            </w:r>
          </w:p>
        </w:tc>
      </w:tr>
      <w:tr w:rsidR="009D15CC" w:rsidTr="00592610">
        <w:trPr>
          <w:trHeight w:val="234"/>
        </w:trPr>
        <w:tc>
          <w:tcPr>
            <w:tcW w:w="2254" w:type="dxa"/>
            <w:vMerge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9D15CC" w:rsidRPr="005918DD" w:rsidRDefault="009D15CC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4482" w:type="dxa"/>
            <w:vAlign w:val="center"/>
          </w:tcPr>
          <w:p w:rsidR="009D15CC" w:rsidRDefault="009D15CC" w:rsidP="00E11C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 w:rsidR="004E7A5B">
              <w:rPr>
                <w:sz w:val="32"/>
                <w:szCs w:val="32"/>
              </w:rPr>
              <w:t>Gửi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thông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báo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thất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</w:t>
            </w:r>
            <w:proofErr w:type="spellStart"/>
            <w:r w:rsidR="00AB3EF8">
              <w:rPr>
                <w:sz w:val="32"/>
                <w:szCs w:val="32"/>
              </w:rPr>
              <w:t>gia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đình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không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thông</w:t>
            </w:r>
            <w:proofErr w:type="spellEnd"/>
            <w:r w:rsidR="00AB3EF8">
              <w:rPr>
                <w:sz w:val="32"/>
                <w:szCs w:val="32"/>
              </w:rPr>
              <w:t xml:space="preserve"> tin</w:t>
            </w:r>
          </w:p>
        </w:tc>
      </w:tr>
      <w:tr w:rsidR="009D15CC" w:rsidTr="00592610">
        <w:tc>
          <w:tcPr>
            <w:tcW w:w="8990" w:type="dxa"/>
            <w:gridSpan w:val="3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lastRenderedPageBreak/>
              <w:t>Đặc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</w:tr>
      <w:tr w:rsidR="009D15CC" w:rsidTr="00592610">
        <w:tc>
          <w:tcPr>
            <w:tcW w:w="8990" w:type="dxa"/>
            <w:gridSpan w:val="3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</w:tr>
      <w:tr w:rsidR="009D15CC" w:rsidRPr="009D15CC" w:rsidTr="00592610">
        <w:tc>
          <w:tcPr>
            <w:tcW w:w="8990" w:type="dxa"/>
            <w:gridSpan w:val="3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bắt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bộ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phận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quản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lý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xem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các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thông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báo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muốn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gửi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</w:p>
          <w:p w:rsidR="009D15CC" w:rsidRDefault="009D15CC" w:rsidP="009D15CC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Lặ</w:t>
            </w:r>
            <w:r w:rsidR="004E7A5B">
              <w:rPr>
                <w:sz w:val="32"/>
                <w:szCs w:val="32"/>
              </w:rPr>
              <w:t>p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Bộ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phận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quản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lý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chọn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các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thông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báo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muốn</w:t>
            </w:r>
            <w:proofErr w:type="spellEnd"/>
            <w:r w:rsidR="004E7A5B">
              <w:rPr>
                <w:sz w:val="32"/>
                <w:szCs w:val="32"/>
              </w:rPr>
              <w:t xml:space="preserve"> </w:t>
            </w:r>
            <w:proofErr w:type="spellStart"/>
            <w:r w:rsidR="004E7A5B">
              <w:rPr>
                <w:sz w:val="32"/>
                <w:szCs w:val="32"/>
              </w:rPr>
              <w:t>gửi</w:t>
            </w:r>
            <w:proofErr w:type="spellEnd"/>
          </w:p>
          <w:p w:rsidR="009D15CC" w:rsidRDefault="004E7A5B" w:rsidP="004E7A5B">
            <w:pPr>
              <w:pStyle w:val="ListParagrap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muốn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</w:p>
          <w:p w:rsidR="004E7A5B" w:rsidRDefault="004E7A5B" w:rsidP="004E7A5B">
            <w:pPr>
              <w:pStyle w:val="ListParagrap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:rsidR="00AB3EF8" w:rsidRPr="009D15CC" w:rsidRDefault="00AB3EF8" w:rsidP="004E7A5B">
            <w:pPr>
              <w:pStyle w:val="ListParagrap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được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</w:t>
            </w:r>
          </w:p>
        </w:tc>
      </w:tr>
      <w:tr w:rsidR="009D15CC" w:rsidTr="00592610">
        <w:tc>
          <w:tcPr>
            <w:tcW w:w="8990" w:type="dxa"/>
            <w:gridSpan w:val="3"/>
            <w:vAlign w:val="center"/>
          </w:tcPr>
          <w:p w:rsidR="009D15CC" w:rsidRDefault="009D15CC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</w:p>
        </w:tc>
      </w:tr>
      <w:tr w:rsidR="009D15CC" w:rsidTr="00E11CE2">
        <w:trPr>
          <w:trHeight w:val="422"/>
        </w:trPr>
        <w:tc>
          <w:tcPr>
            <w:tcW w:w="8990" w:type="dxa"/>
            <w:gridSpan w:val="3"/>
            <w:vAlign w:val="center"/>
          </w:tcPr>
          <w:p w:rsidR="00E11CE2" w:rsidRDefault="00E11CE2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phát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lỗi</w:t>
            </w:r>
            <w:proofErr w:type="spellEnd"/>
            <w:r>
              <w:rPr>
                <w:sz w:val="32"/>
                <w:szCs w:val="32"/>
              </w:rPr>
              <w:t xml:space="preserve">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Gửi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</w:t>
            </w:r>
            <w:proofErr w:type="spellStart"/>
            <w:r w:rsidR="00AB3EF8">
              <w:rPr>
                <w:sz w:val="32"/>
                <w:szCs w:val="32"/>
              </w:rPr>
              <w:t>gia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đình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không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thông</w:t>
            </w:r>
            <w:proofErr w:type="spellEnd"/>
            <w:r w:rsidR="00AB3EF8">
              <w:rPr>
                <w:sz w:val="32"/>
                <w:szCs w:val="32"/>
              </w:rPr>
              <w:t xml:space="preserve"> tin</w:t>
            </w:r>
          </w:p>
          <w:p w:rsidR="00E11CE2" w:rsidRDefault="00E11CE2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không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muốn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gửi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thông</w:t>
            </w:r>
            <w:proofErr w:type="spellEnd"/>
            <w:r w:rsidR="00E05780">
              <w:rPr>
                <w:sz w:val="32"/>
                <w:szCs w:val="32"/>
              </w:rPr>
              <w:t xml:space="preserve"> tin =&gt; </w:t>
            </w:r>
            <w:proofErr w:type="spellStart"/>
            <w:r w:rsidR="00E05780">
              <w:rPr>
                <w:sz w:val="32"/>
                <w:szCs w:val="32"/>
              </w:rPr>
              <w:t>Hiện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thông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báo</w:t>
            </w:r>
            <w:proofErr w:type="spellEnd"/>
            <w:r w:rsidR="00E05780">
              <w:rPr>
                <w:sz w:val="32"/>
                <w:szCs w:val="32"/>
              </w:rPr>
              <w:t xml:space="preserve"> “</w:t>
            </w:r>
            <w:proofErr w:type="spellStart"/>
            <w:r w:rsidR="00E05780">
              <w:rPr>
                <w:sz w:val="32"/>
                <w:szCs w:val="32"/>
              </w:rPr>
              <w:t>Gửi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thông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báo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thất</w:t>
            </w:r>
            <w:proofErr w:type="spellEnd"/>
            <w:r w:rsidR="00E05780">
              <w:rPr>
                <w:sz w:val="32"/>
                <w:szCs w:val="32"/>
              </w:rPr>
              <w:t xml:space="preserve"> </w:t>
            </w:r>
            <w:proofErr w:type="spellStart"/>
            <w:r w:rsidR="00E05780">
              <w:rPr>
                <w:sz w:val="32"/>
                <w:szCs w:val="32"/>
              </w:rPr>
              <w:t>bại</w:t>
            </w:r>
            <w:proofErr w:type="spellEnd"/>
            <w:r w:rsidR="00E05780"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</w:t>
            </w:r>
            <w:proofErr w:type="spellStart"/>
            <w:r w:rsidR="00AB3EF8">
              <w:rPr>
                <w:sz w:val="32"/>
                <w:szCs w:val="32"/>
              </w:rPr>
              <w:t>gia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đình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không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thông</w:t>
            </w:r>
            <w:proofErr w:type="spellEnd"/>
            <w:r w:rsidR="00AB3EF8">
              <w:rPr>
                <w:sz w:val="32"/>
                <w:szCs w:val="32"/>
              </w:rPr>
              <w:t xml:space="preserve"> tin</w:t>
            </w:r>
          </w:p>
        </w:tc>
      </w:tr>
    </w:tbl>
    <w:p w:rsidR="004E7A5B" w:rsidRPr="00401AC1" w:rsidRDefault="00401AC1" w:rsidP="00401A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Quản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lý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tức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nhà</w:t>
      </w:r>
      <w:proofErr w:type="spellEnd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1AC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trường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4482"/>
      </w:tblGrid>
      <w:tr w:rsidR="004E7A5B" w:rsidRPr="004E7A5B" w:rsidTr="00592610">
        <w:tc>
          <w:tcPr>
            <w:tcW w:w="4508" w:type="dxa"/>
            <w:gridSpan w:val="2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Tên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Pr="004E7A5B" w:rsidRDefault="004E7A5B" w:rsidP="00592610">
            <w:pPr>
              <w:rPr>
                <w:bC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Quản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lý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tin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tức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của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nhà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trường</w:t>
            </w:r>
            <w:proofErr w:type="spellEnd"/>
          </w:p>
        </w:tc>
      </w:tr>
      <w:tr w:rsidR="004E7A5B" w:rsidRPr="004E7A5B" w:rsidTr="00592610">
        <w:tc>
          <w:tcPr>
            <w:tcW w:w="4508" w:type="dxa"/>
            <w:gridSpan w:val="2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Mô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Pr="004E7A5B" w:rsidRDefault="004E7A5B" w:rsidP="004E7A5B">
            <w:pP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thêm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sửa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xóa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tin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tức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của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nhà</w:t>
            </w:r>
            <w:proofErr w:type="spellEnd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trường</w:t>
            </w:r>
            <w:proofErr w:type="spellEnd"/>
            <w: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sz w:val="32"/>
                <w:szCs w:val="32"/>
              </w:rPr>
              <w:t xml:space="preserve">qua website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</w:p>
        </w:tc>
      </w:tr>
      <w:tr w:rsidR="004E7A5B" w:rsidTr="00592610">
        <w:trPr>
          <w:trHeight w:val="234"/>
        </w:trPr>
        <w:tc>
          <w:tcPr>
            <w:tcW w:w="2254" w:type="dxa"/>
            <w:vMerge w:val="restart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Tác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2254" w:type="dxa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</w:p>
        </w:tc>
      </w:tr>
      <w:tr w:rsidR="004E7A5B" w:rsidTr="00592610">
        <w:trPr>
          <w:trHeight w:val="234"/>
        </w:trPr>
        <w:tc>
          <w:tcPr>
            <w:tcW w:w="2254" w:type="dxa"/>
            <w:vMerge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Phụ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AB3EF8" w:rsidP="005926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Ban </w:t>
            </w:r>
            <w:proofErr w:type="spellStart"/>
            <w:r>
              <w:rPr>
                <w:sz w:val="32"/>
                <w:szCs w:val="32"/>
              </w:rPr>
              <w:t>giám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hiệu</w:t>
            </w:r>
            <w:proofErr w:type="spellEnd"/>
          </w:p>
        </w:tc>
      </w:tr>
      <w:tr w:rsidR="004E7A5B" w:rsidTr="00592610">
        <w:tc>
          <w:tcPr>
            <w:tcW w:w="4508" w:type="dxa"/>
            <w:gridSpan w:val="2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Tiề</w:t>
            </w:r>
            <w:r w:rsidRPr="005918DD">
              <w:rPr>
                <w:b/>
                <w:sz w:val="32"/>
                <w:szCs w:val="32"/>
              </w:rPr>
              <w:t>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với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quyền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đình</w:t>
            </w:r>
            <w:proofErr w:type="spellEnd"/>
          </w:p>
        </w:tc>
      </w:tr>
      <w:tr w:rsidR="004E7A5B" w:rsidTr="00592610">
        <w:trPr>
          <w:trHeight w:val="234"/>
        </w:trPr>
        <w:tc>
          <w:tcPr>
            <w:tcW w:w="2254" w:type="dxa"/>
            <w:vMerge w:val="restart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Hậu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điều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2254" w:type="dxa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Thành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E11C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 w:rsidR="00E11CE2">
              <w:rPr>
                <w:sz w:val="32"/>
                <w:szCs w:val="32"/>
              </w:rPr>
              <w:t>Thêm</w:t>
            </w:r>
            <w:proofErr w:type="spellEnd"/>
            <w:r w:rsidR="00E11CE2">
              <w:rPr>
                <w:sz w:val="32"/>
                <w:szCs w:val="32"/>
              </w:rPr>
              <w:t xml:space="preserve"> tin </w:t>
            </w:r>
            <w:proofErr w:type="spellStart"/>
            <w:r w:rsidR="00E11CE2"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ban </w:t>
            </w:r>
            <w:proofErr w:type="spellStart"/>
            <w:r w:rsidR="00AB3EF8">
              <w:rPr>
                <w:sz w:val="32"/>
                <w:szCs w:val="32"/>
              </w:rPr>
              <w:t>giám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hiệu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tin </w:t>
            </w:r>
            <w:proofErr w:type="spellStart"/>
            <w:r w:rsidR="00AB3EF8"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thêm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</w:p>
          <w:p w:rsidR="00E11CE2" w:rsidRDefault="00E11CE2" w:rsidP="00E11CE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</w:t>
            </w:r>
            <w:r w:rsidR="00AB3EF8">
              <w:rPr>
                <w:sz w:val="32"/>
                <w:szCs w:val="32"/>
              </w:rPr>
              <w:t xml:space="preserve">ban </w:t>
            </w:r>
            <w:proofErr w:type="spellStart"/>
            <w:r w:rsidR="00AB3EF8">
              <w:rPr>
                <w:sz w:val="32"/>
                <w:szCs w:val="32"/>
              </w:rPr>
              <w:t>giám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hiệu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tin </w:t>
            </w:r>
            <w:proofErr w:type="spellStart"/>
            <w:r w:rsidR="00AB3EF8"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sửa</w:t>
            </w:r>
            <w:proofErr w:type="spellEnd"/>
          </w:p>
          <w:p w:rsidR="00E11CE2" w:rsidRDefault="00E11CE2" w:rsidP="00AB3EF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</w:t>
            </w:r>
            <w:r w:rsidR="00AB3EF8">
              <w:rPr>
                <w:sz w:val="32"/>
                <w:szCs w:val="32"/>
              </w:rPr>
              <w:t xml:space="preserve">ban </w:t>
            </w:r>
            <w:proofErr w:type="spellStart"/>
            <w:r w:rsidR="00AB3EF8">
              <w:rPr>
                <w:sz w:val="32"/>
                <w:szCs w:val="32"/>
              </w:rPr>
              <w:t>giám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hiệu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tin </w:t>
            </w:r>
            <w:proofErr w:type="spellStart"/>
            <w:r w:rsidR="00AB3EF8"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xóa</w:t>
            </w:r>
            <w:proofErr w:type="spellEnd"/>
          </w:p>
        </w:tc>
      </w:tr>
      <w:tr w:rsidR="004E7A5B" w:rsidTr="00592610">
        <w:trPr>
          <w:trHeight w:val="234"/>
        </w:trPr>
        <w:tc>
          <w:tcPr>
            <w:tcW w:w="2254" w:type="dxa"/>
            <w:vMerge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</w:p>
        </w:tc>
        <w:tc>
          <w:tcPr>
            <w:tcW w:w="2254" w:type="dxa"/>
            <w:vAlign w:val="center"/>
          </w:tcPr>
          <w:p w:rsidR="004E7A5B" w:rsidRPr="005918DD" w:rsidRDefault="004E7A5B" w:rsidP="00592610">
            <w:pPr>
              <w:rPr>
                <w:b/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4482" w:type="dxa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 w:rsidR="00E11CE2">
              <w:rPr>
                <w:sz w:val="32"/>
                <w:szCs w:val="32"/>
              </w:rPr>
              <w:t>Thêm</w:t>
            </w:r>
            <w:proofErr w:type="spellEnd"/>
            <w:r w:rsidR="00E11CE2">
              <w:rPr>
                <w:sz w:val="32"/>
                <w:szCs w:val="32"/>
              </w:rPr>
              <w:t xml:space="preserve"> tin </w:t>
            </w:r>
            <w:proofErr w:type="spellStart"/>
            <w:r w:rsidR="00E11CE2">
              <w:rPr>
                <w:sz w:val="32"/>
                <w:szCs w:val="32"/>
              </w:rPr>
              <w:t>tức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thất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</w:t>
            </w:r>
            <w:r w:rsidR="00AB3EF8">
              <w:rPr>
                <w:sz w:val="32"/>
                <w:szCs w:val="32"/>
              </w:rPr>
              <w:t xml:space="preserve">ban </w:t>
            </w:r>
            <w:proofErr w:type="spellStart"/>
            <w:r w:rsidR="00AB3EF8">
              <w:rPr>
                <w:sz w:val="32"/>
                <w:szCs w:val="32"/>
              </w:rPr>
              <w:t>giám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hiệu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không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tin </w:t>
            </w:r>
            <w:proofErr w:type="spellStart"/>
            <w:r w:rsidR="00AB3EF8"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thêm</w:t>
            </w:r>
            <w:proofErr w:type="spellEnd"/>
          </w:p>
          <w:p w:rsidR="00E11CE2" w:rsidRDefault="00E11CE2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</w:t>
            </w:r>
            <w:r w:rsidR="00AB3EF8">
              <w:rPr>
                <w:sz w:val="32"/>
                <w:szCs w:val="32"/>
              </w:rPr>
              <w:t xml:space="preserve">ban </w:t>
            </w:r>
            <w:proofErr w:type="spellStart"/>
            <w:r w:rsidR="00AB3EF8">
              <w:rPr>
                <w:sz w:val="32"/>
                <w:szCs w:val="32"/>
              </w:rPr>
              <w:t>giám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hiệu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không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tin </w:t>
            </w:r>
            <w:proofErr w:type="spellStart"/>
            <w:r w:rsidR="00AB3EF8"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sửa</w:t>
            </w:r>
            <w:proofErr w:type="spellEnd"/>
          </w:p>
          <w:p w:rsidR="00E11CE2" w:rsidRDefault="00E11CE2" w:rsidP="00AB3EF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</w:t>
            </w:r>
            <w:r w:rsidR="00AB3EF8">
              <w:rPr>
                <w:sz w:val="32"/>
                <w:szCs w:val="32"/>
              </w:rPr>
              <w:t xml:space="preserve">ban </w:t>
            </w:r>
            <w:proofErr w:type="spellStart"/>
            <w:r w:rsidR="00AB3EF8">
              <w:rPr>
                <w:sz w:val="32"/>
                <w:szCs w:val="32"/>
              </w:rPr>
              <w:t>giám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hiệu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không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tin </w:t>
            </w:r>
            <w:proofErr w:type="spellStart"/>
            <w:r w:rsidR="00AB3EF8"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xóa</w:t>
            </w:r>
            <w:proofErr w:type="spellEnd"/>
          </w:p>
        </w:tc>
      </w:tr>
      <w:tr w:rsidR="004E7A5B" w:rsidTr="00592610">
        <w:tc>
          <w:tcPr>
            <w:tcW w:w="8990" w:type="dxa"/>
            <w:gridSpan w:val="3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lastRenderedPageBreak/>
              <w:t>Đặc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tả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trình</w:t>
            </w:r>
            <w:proofErr w:type="spellEnd"/>
          </w:p>
        </w:tc>
      </w:tr>
      <w:tr w:rsidR="004E7A5B" w:rsidTr="00592610">
        <w:tc>
          <w:tcPr>
            <w:tcW w:w="8990" w:type="dxa"/>
            <w:gridSpan w:val="3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kiến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chính</w:t>
            </w:r>
            <w:proofErr w:type="spellEnd"/>
          </w:p>
        </w:tc>
      </w:tr>
      <w:tr w:rsidR="004E7A5B" w:rsidRPr="009D15CC" w:rsidTr="00592610">
        <w:tc>
          <w:tcPr>
            <w:tcW w:w="8990" w:type="dxa"/>
            <w:gridSpan w:val="3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bắt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AB3EF8">
              <w:rPr>
                <w:sz w:val="32"/>
                <w:szCs w:val="32"/>
              </w:rPr>
              <w:t xml:space="preserve">ban </w:t>
            </w:r>
            <w:proofErr w:type="spellStart"/>
            <w:r w:rsidR="00AB3EF8">
              <w:rPr>
                <w:sz w:val="32"/>
                <w:szCs w:val="32"/>
              </w:rPr>
              <w:t>giám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hiệu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yêu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cầu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thêm</w:t>
            </w:r>
            <w:proofErr w:type="spellEnd"/>
            <w:r w:rsidR="00AB3EF8">
              <w:rPr>
                <w:sz w:val="32"/>
                <w:szCs w:val="32"/>
              </w:rPr>
              <w:t xml:space="preserve">, </w:t>
            </w:r>
            <w:proofErr w:type="spellStart"/>
            <w:r w:rsidR="00AB3EF8">
              <w:rPr>
                <w:sz w:val="32"/>
                <w:szCs w:val="32"/>
              </w:rPr>
              <w:t>sửa</w:t>
            </w:r>
            <w:proofErr w:type="spellEnd"/>
            <w:r w:rsidR="00AB3EF8">
              <w:rPr>
                <w:sz w:val="32"/>
                <w:szCs w:val="32"/>
              </w:rPr>
              <w:t xml:space="preserve">, </w:t>
            </w:r>
            <w:proofErr w:type="spellStart"/>
            <w:r w:rsidR="00AB3EF8">
              <w:rPr>
                <w:sz w:val="32"/>
                <w:szCs w:val="32"/>
              </w:rPr>
              <w:t>xóa</w:t>
            </w:r>
            <w:proofErr w:type="spellEnd"/>
            <w:r w:rsidR="00AB3EF8">
              <w:rPr>
                <w:sz w:val="32"/>
                <w:szCs w:val="32"/>
              </w:rPr>
              <w:t xml:space="preserve"> tin </w:t>
            </w:r>
            <w:proofErr w:type="spellStart"/>
            <w:r w:rsidR="00AB3EF8">
              <w:rPr>
                <w:sz w:val="32"/>
                <w:szCs w:val="32"/>
              </w:rPr>
              <w:t>tức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</w:p>
          <w:p w:rsidR="004E7A5B" w:rsidRDefault="004E7A5B" w:rsidP="004E7A5B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Lặp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Nếu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</w:t>
            </w:r>
            <w:r w:rsidR="00E11CE2">
              <w:rPr>
                <w:sz w:val="32"/>
                <w:szCs w:val="32"/>
              </w:rPr>
              <w:t>n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chức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năng</w:t>
            </w:r>
            <w:proofErr w:type="spellEnd"/>
            <w:r w:rsidR="00E11CE2">
              <w:rPr>
                <w:sz w:val="32"/>
                <w:szCs w:val="32"/>
              </w:rPr>
              <w:t xml:space="preserve"> </w:t>
            </w:r>
            <w:proofErr w:type="spellStart"/>
            <w:r w:rsidR="00E11CE2">
              <w:rPr>
                <w:sz w:val="32"/>
                <w:szCs w:val="32"/>
              </w:rPr>
              <w:t>thêm</w:t>
            </w:r>
            <w:proofErr w:type="spellEnd"/>
            <w:r w:rsidR="00E11CE2">
              <w:rPr>
                <w:sz w:val="32"/>
                <w:szCs w:val="32"/>
              </w:rPr>
              <w:t xml:space="preserve"> tin </w:t>
            </w:r>
            <w:proofErr w:type="spellStart"/>
            <w:r w:rsidR="00E11CE2">
              <w:rPr>
                <w:sz w:val="32"/>
                <w:szCs w:val="32"/>
              </w:rPr>
              <w:t>tức</w:t>
            </w:r>
            <w:proofErr w:type="spellEnd"/>
            <w:r w:rsidR="00E11CE2">
              <w:rPr>
                <w:sz w:val="32"/>
                <w:szCs w:val="32"/>
              </w:rPr>
              <w:t>:</w:t>
            </w:r>
          </w:p>
          <w:p w:rsidR="00E11CE2" w:rsidRDefault="00E11CE2" w:rsidP="00E11CE2">
            <w:pPr>
              <w:pStyle w:val="ListParagraph"/>
              <w:numPr>
                <w:ilvl w:val="1"/>
                <w:numId w:val="4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điền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về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được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 xml:space="preserve">, </w:t>
            </w:r>
            <w:r w:rsidR="00AB3EF8">
              <w:rPr>
                <w:sz w:val="32"/>
                <w:szCs w:val="32"/>
              </w:rPr>
              <w:t xml:space="preserve">ban </w:t>
            </w:r>
            <w:proofErr w:type="spellStart"/>
            <w:r w:rsidR="00AB3EF8">
              <w:rPr>
                <w:sz w:val="32"/>
                <w:szCs w:val="32"/>
              </w:rPr>
              <w:t>giám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hiệu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tin </w:t>
            </w:r>
            <w:proofErr w:type="spellStart"/>
            <w:r w:rsidR="00AB3EF8"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thêm</w:t>
            </w:r>
            <w:proofErr w:type="spellEnd"/>
          </w:p>
          <w:p w:rsidR="00E11CE2" w:rsidRDefault="00E11CE2" w:rsidP="00E11CE2">
            <w:pPr>
              <w:ind w:left="10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proofErr w:type="gram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</w:p>
          <w:p w:rsidR="00E11CE2" w:rsidRDefault="00E11CE2" w:rsidP="00E11CE2">
            <w:pPr>
              <w:pStyle w:val="ListParagraph"/>
              <w:numPr>
                <w:ilvl w:val="1"/>
                <w:numId w:val="4"/>
              </w:numPr>
              <w:rPr>
                <w:sz w:val="32"/>
                <w:szCs w:val="32"/>
              </w:rPr>
            </w:pPr>
            <w:proofErr w:type="spellStart"/>
            <w:r w:rsidRPr="00E11CE2">
              <w:rPr>
                <w:sz w:val="32"/>
                <w:szCs w:val="32"/>
              </w:rPr>
              <w:t>bộ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phận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quản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nhập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tên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cần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sửa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nếu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không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hệ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thống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báo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không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; </w:t>
            </w:r>
            <w:proofErr w:type="spellStart"/>
            <w:r w:rsidRPr="00E11CE2">
              <w:rPr>
                <w:sz w:val="32"/>
                <w:szCs w:val="32"/>
              </w:rPr>
              <w:t>nếu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bộ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phận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quản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sửa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các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của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xác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nhận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các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và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lưu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lại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vào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hệ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thống</w:t>
            </w:r>
            <w:proofErr w:type="spellEnd"/>
            <w:r w:rsidR="00AB3EF8">
              <w:rPr>
                <w:sz w:val="32"/>
                <w:szCs w:val="32"/>
              </w:rPr>
              <w:t xml:space="preserve">, </w:t>
            </w:r>
            <w:r w:rsidR="00AB3EF8">
              <w:rPr>
                <w:sz w:val="32"/>
                <w:szCs w:val="32"/>
              </w:rPr>
              <w:t xml:space="preserve">ban </w:t>
            </w:r>
            <w:proofErr w:type="spellStart"/>
            <w:r w:rsidR="00AB3EF8">
              <w:rPr>
                <w:sz w:val="32"/>
                <w:szCs w:val="32"/>
              </w:rPr>
              <w:t>giám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hiệu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tin </w:t>
            </w:r>
            <w:proofErr w:type="spellStart"/>
            <w:r w:rsidR="00AB3EF8"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thêm</w:t>
            </w:r>
            <w:proofErr w:type="spellEnd"/>
          </w:p>
          <w:p w:rsidR="00E11CE2" w:rsidRDefault="00E11CE2" w:rsidP="00E11CE2">
            <w:pPr>
              <w:ind w:left="10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proofErr w:type="gram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</w:p>
          <w:p w:rsidR="004E7A5B" w:rsidRDefault="00E11CE2" w:rsidP="00E11CE2">
            <w:pPr>
              <w:pStyle w:val="ListParagraph"/>
              <w:numPr>
                <w:ilvl w:val="1"/>
                <w:numId w:val="4"/>
              </w:numPr>
              <w:rPr>
                <w:sz w:val="32"/>
                <w:szCs w:val="32"/>
              </w:rPr>
            </w:pPr>
            <w:proofErr w:type="spellStart"/>
            <w:r w:rsidRPr="00E11CE2">
              <w:rPr>
                <w:sz w:val="32"/>
                <w:szCs w:val="32"/>
              </w:rPr>
              <w:t>bộ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phận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quản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nhập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tên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cần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xóa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nếu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không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hệ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thống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báo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không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; </w:t>
            </w:r>
            <w:proofErr w:type="spellStart"/>
            <w:r w:rsidRPr="00E11CE2">
              <w:rPr>
                <w:sz w:val="32"/>
                <w:szCs w:val="32"/>
              </w:rPr>
              <w:t>nếu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có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Pr="00E11CE2">
              <w:rPr>
                <w:sz w:val="32"/>
                <w:szCs w:val="32"/>
              </w:rPr>
              <w:t xml:space="preserve">, </w:t>
            </w:r>
            <w:proofErr w:type="spellStart"/>
            <w:r w:rsidRPr="00E11CE2">
              <w:rPr>
                <w:sz w:val="32"/>
                <w:szCs w:val="32"/>
              </w:rPr>
              <w:t>bộ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phận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quản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lý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sẽ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xác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nhận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thông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và</w:t>
            </w:r>
            <w:proofErr w:type="spellEnd"/>
            <w:r w:rsidRPr="00E11CE2">
              <w:rPr>
                <w:sz w:val="32"/>
                <w:szCs w:val="32"/>
              </w:rPr>
              <w:t xml:space="preserve"> </w:t>
            </w:r>
            <w:proofErr w:type="spellStart"/>
            <w:r w:rsidRPr="00E11CE2">
              <w:rPr>
                <w:sz w:val="32"/>
                <w:szCs w:val="32"/>
              </w:rPr>
              <w:t>xóa</w:t>
            </w:r>
            <w:proofErr w:type="spellEnd"/>
            <w:r w:rsidRPr="00E11CE2">
              <w:rPr>
                <w:sz w:val="32"/>
                <w:szCs w:val="32"/>
              </w:rPr>
              <w:t xml:space="preserve"> tin </w:t>
            </w:r>
            <w:proofErr w:type="spellStart"/>
            <w:r w:rsidRPr="00E11CE2"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>,</w:t>
            </w:r>
          </w:p>
          <w:p w:rsidR="00AB3EF8" w:rsidRPr="00E11CE2" w:rsidRDefault="00AB3EF8" w:rsidP="00AB3EF8">
            <w:pPr>
              <w:pStyle w:val="ListParagraph"/>
              <w:ind w:left="14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ban </w:t>
            </w:r>
            <w:proofErr w:type="spellStart"/>
            <w:r>
              <w:rPr>
                <w:sz w:val="32"/>
                <w:szCs w:val="32"/>
              </w:rPr>
              <w:t>giám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được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đượ</w:t>
            </w:r>
            <w:r>
              <w:rPr>
                <w:sz w:val="32"/>
                <w:szCs w:val="32"/>
              </w:rPr>
              <w:t>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</w:p>
        </w:tc>
      </w:tr>
      <w:tr w:rsidR="004E7A5B" w:rsidTr="00592610">
        <w:tc>
          <w:tcPr>
            <w:tcW w:w="8990" w:type="dxa"/>
            <w:gridSpan w:val="3"/>
            <w:vAlign w:val="center"/>
          </w:tcPr>
          <w:p w:rsidR="004E7A5B" w:rsidRDefault="004E7A5B" w:rsidP="00592610">
            <w:pPr>
              <w:rPr>
                <w:sz w:val="32"/>
                <w:szCs w:val="32"/>
              </w:rPr>
            </w:pPr>
            <w:proofErr w:type="spellStart"/>
            <w:r w:rsidRPr="005918DD">
              <w:rPr>
                <w:b/>
                <w:sz w:val="32"/>
                <w:szCs w:val="32"/>
              </w:rPr>
              <w:t>Luồng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sự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kiện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/ </w:t>
            </w:r>
            <w:proofErr w:type="spellStart"/>
            <w:r w:rsidRPr="005918DD">
              <w:rPr>
                <w:b/>
                <w:sz w:val="32"/>
                <w:szCs w:val="32"/>
              </w:rPr>
              <w:t>kịch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bản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phát</w:t>
            </w:r>
            <w:proofErr w:type="spellEnd"/>
            <w:r w:rsidRPr="005918D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5918DD">
              <w:rPr>
                <w:b/>
                <w:sz w:val="32"/>
                <w:szCs w:val="32"/>
              </w:rPr>
              <w:t>sinh</w:t>
            </w:r>
            <w:proofErr w:type="spellEnd"/>
          </w:p>
        </w:tc>
      </w:tr>
      <w:tr w:rsidR="004E7A5B" w:rsidTr="00592610">
        <w:tc>
          <w:tcPr>
            <w:tcW w:w="8990" w:type="dxa"/>
            <w:gridSpan w:val="3"/>
            <w:vAlign w:val="center"/>
          </w:tcPr>
          <w:p w:rsidR="004E7A5B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muốn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Hủy</w:t>
            </w:r>
            <w:proofErr w:type="spellEnd"/>
            <w:r>
              <w:rPr>
                <w:sz w:val="32"/>
                <w:szCs w:val="32"/>
              </w:rPr>
              <w:t xml:space="preserve">”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</w:t>
            </w:r>
            <w:r w:rsidR="00AB3EF8">
              <w:rPr>
                <w:sz w:val="32"/>
                <w:szCs w:val="32"/>
              </w:rPr>
              <w:t xml:space="preserve">ban </w:t>
            </w:r>
            <w:proofErr w:type="spellStart"/>
            <w:r w:rsidR="00AB3EF8">
              <w:rPr>
                <w:sz w:val="32"/>
                <w:szCs w:val="32"/>
              </w:rPr>
              <w:t>giám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hiệu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không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tin </w:t>
            </w:r>
            <w:proofErr w:type="spellStart"/>
            <w:r w:rsidR="00AB3EF8"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thêm</w:t>
            </w:r>
            <w:proofErr w:type="spellEnd"/>
          </w:p>
          <w:p w:rsidR="00E05780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muốn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Hủy</w:t>
            </w:r>
            <w:proofErr w:type="spellEnd"/>
            <w:r>
              <w:rPr>
                <w:sz w:val="32"/>
                <w:szCs w:val="32"/>
              </w:rPr>
              <w:t xml:space="preserve">”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</w:t>
            </w:r>
            <w:r w:rsidR="00AB3EF8">
              <w:rPr>
                <w:sz w:val="32"/>
                <w:szCs w:val="32"/>
              </w:rPr>
              <w:t xml:space="preserve">ban </w:t>
            </w:r>
            <w:proofErr w:type="spellStart"/>
            <w:r w:rsidR="00AB3EF8">
              <w:rPr>
                <w:sz w:val="32"/>
                <w:szCs w:val="32"/>
              </w:rPr>
              <w:t>giám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hiệu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không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tin </w:t>
            </w:r>
            <w:proofErr w:type="spellStart"/>
            <w:r w:rsidR="00AB3EF8"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</w:t>
            </w:r>
            <w:r w:rsidR="00AB3EF8">
              <w:rPr>
                <w:sz w:val="32"/>
                <w:szCs w:val="32"/>
              </w:rPr>
              <w:t>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sửa</w:t>
            </w:r>
            <w:proofErr w:type="spellEnd"/>
          </w:p>
          <w:p w:rsidR="00E05780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muốn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Hủy</w:t>
            </w:r>
            <w:proofErr w:type="spellEnd"/>
            <w:r>
              <w:rPr>
                <w:sz w:val="32"/>
                <w:szCs w:val="32"/>
              </w:rPr>
              <w:t xml:space="preserve">” =&gt; </w:t>
            </w: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bại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AB3EF8">
              <w:rPr>
                <w:sz w:val="32"/>
                <w:szCs w:val="32"/>
              </w:rPr>
              <w:t xml:space="preserve">, </w:t>
            </w:r>
            <w:r w:rsidR="00AB3EF8">
              <w:rPr>
                <w:sz w:val="32"/>
                <w:szCs w:val="32"/>
              </w:rPr>
              <w:t xml:space="preserve">ban </w:t>
            </w:r>
            <w:proofErr w:type="spellStart"/>
            <w:r w:rsidR="00AB3EF8">
              <w:rPr>
                <w:sz w:val="32"/>
                <w:szCs w:val="32"/>
              </w:rPr>
              <w:t>giám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hiệu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không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nhận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tin </w:t>
            </w:r>
            <w:proofErr w:type="spellStart"/>
            <w:r w:rsidR="00AB3EF8">
              <w:rPr>
                <w:sz w:val="32"/>
                <w:szCs w:val="32"/>
              </w:rPr>
              <w:t>tức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được</w:t>
            </w:r>
            <w:proofErr w:type="spellEnd"/>
            <w:r w:rsidR="00AB3EF8">
              <w:rPr>
                <w:sz w:val="32"/>
                <w:szCs w:val="32"/>
              </w:rPr>
              <w:t xml:space="preserve"> </w:t>
            </w:r>
            <w:proofErr w:type="spellStart"/>
            <w:r w:rsidR="00AB3EF8">
              <w:rPr>
                <w:sz w:val="32"/>
                <w:szCs w:val="32"/>
              </w:rPr>
              <w:t>xóa</w:t>
            </w:r>
            <w:proofErr w:type="spellEnd"/>
          </w:p>
          <w:p w:rsidR="00E05780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thấy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tức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hoặc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xóa</w:t>
            </w:r>
            <w:proofErr w:type="spellEnd"/>
            <w:r>
              <w:rPr>
                <w:sz w:val="32"/>
                <w:szCs w:val="32"/>
              </w:rPr>
              <w:t xml:space="preserve"> =&gt;</w:t>
            </w:r>
          </w:p>
          <w:p w:rsidR="00E05780" w:rsidRDefault="00E05780" w:rsidP="005926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lỗi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lại</w:t>
            </w:r>
            <w:bookmarkStart w:id="0" w:name="_GoBack"/>
            <w:bookmarkEnd w:id="0"/>
            <w:proofErr w:type="spellEnd"/>
          </w:p>
        </w:tc>
      </w:tr>
    </w:tbl>
    <w:p w:rsidR="004E7A5B" w:rsidRDefault="004E7A5B" w:rsidP="004E7A5B">
      <w:pPr>
        <w:rPr>
          <w:rFonts w:ascii="Times New Roman" w:hAnsi="Times New Roman" w:cs="Times New Roman"/>
          <w:sz w:val="32"/>
          <w:szCs w:val="32"/>
        </w:rPr>
      </w:pPr>
    </w:p>
    <w:p w:rsidR="004E7A5B" w:rsidRDefault="004E7A5B" w:rsidP="004E7A5B">
      <w:pPr>
        <w:rPr>
          <w:rFonts w:ascii="Times New Roman" w:hAnsi="Times New Roman" w:cs="Times New Roman"/>
          <w:sz w:val="32"/>
          <w:szCs w:val="32"/>
        </w:rPr>
      </w:pPr>
    </w:p>
    <w:p w:rsidR="004E7A5B" w:rsidRPr="004E7A5B" w:rsidRDefault="004E7A5B" w:rsidP="004E7A5B">
      <w:pPr>
        <w:rPr>
          <w:rFonts w:ascii="Times New Roman" w:hAnsi="Times New Roman" w:cs="Times New Roman"/>
          <w:sz w:val="32"/>
          <w:szCs w:val="32"/>
        </w:rPr>
      </w:pPr>
    </w:p>
    <w:p w:rsidR="00463694" w:rsidRPr="00463694" w:rsidRDefault="00463694" w:rsidP="00463694">
      <w:pPr>
        <w:rPr>
          <w:rFonts w:ascii="Times New Roman" w:hAnsi="Times New Roman" w:cs="Times New Roman"/>
          <w:sz w:val="32"/>
          <w:szCs w:val="32"/>
        </w:rPr>
      </w:pPr>
    </w:p>
    <w:sectPr w:rsidR="00463694" w:rsidRPr="00463694" w:rsidSect="00401AC1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D30"/>
    <w:multiLevelType w:val="hybridMultilevel"/>
    <w:tmpl w:val="3618BC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351B"/>
    <w:multiLevelType w:val="hybridMultilevel"/>
    <w:tmpl w:val="F3C46E6E"/>
    <w:lvl w:ilvl="0" w:tplc="D16ED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C6C7F"/>
    <w:multiLevelType w:val="hybridMultilevel"/>
    <w:tmpl w:val="E5C2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1354"/>
    <w:multiLevelType w:val="hybridMultilevel"/>
    <w:tmpl w:val="59F0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47D9D"/>
    <w:multiLevelType w:val="hybridMultilevel"/>
    <w:tmpl w:val="B2E22A8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C01087"/>
    <w:multiLevelType w:val="hybridMultilevel"/>
    <w:tmpl w:val="51A2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25640"/>
    <w:multiLevelType w:val="hybridMultilevel"/>
    <w:tmpl w:val="E5C2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81CA3"/>
    <w:multiLevelType w:val="hybridMultilevel"/>
    <w:tmpl w:val="9AE022E6"/>
    <w:lvl w:ilvl="0" w:tplc="A6A48A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96538"/>
    <w:multiLevelType w:val="hybridMultilevel"/>
    <w:tmpl w:val="677E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46B8D"/>
    <w:multiLevelType w:val="hybridMultilevel"/>
    <w:tmpl w:val="162AB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F3665"/>
    <w:multiLevelType w:val="hybridMultilevel"/>
    <w:tmpl w:val="677E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D4142"/>
    <w:multiLevelType w:val="hybridMultilevel"/>
    <w:tmpl w:val="E5C2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11"/>
  </w:num>
  <w:num w:numId="9">
    <w:abstractNumId w:val="4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A4"/>
    <w:rsid w:val="000C3475"/>
    <w:rsid w:val="003119FC"/>
    <w:rsid w:val="00401AC1"/>
    <w:rsid w:val="00463694"/>
    <w:rsid w:val="004E7A5B"/>
    <w:rsid w:val="00503A08"/>
    <w:rsid w:val="005918DD"/>
    <w:rsid w:val="005D7F5A"/>
    <w:rsid w:val="006112B6"/>
    <w:rsid w:val="00662EA4"/>
    <w:rsid w:val="0078557D"/>
    <w:rsid w:val="009D15CC"/>
    <w:rsid w:val="00AB3EF8"/>
    <w:rsid w:val="00B461E2"/>
    <w:rsid w:val="00CA7183"/>
    <w:rsid w:val="00D05D1C"/>
    <w:rsid w:val="00E05780"/>
    <w:rsid w:val="00E11CE2"/>
    <w:rsid w:val="00E163D7"/>
    <w:rsid w:val="00E5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4DB6"/>
  <w15:chartTrackingRefBased/>
  <w15:docId w15:val="{E87127E0-7F4D-4C43-9E86-A5F3F754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7D"/>
    <w:pPr>
      <w:ind w:left="720"/>
      <w:contextualSpacing/>
    </w:pPr>
  </w:style>
  <w:style w:type="table" w:styleId="TableGrid">
    <w:name w:val="Table Grid"/>
    <w:basedOn w:val="TableNormal"/>
    <w:uiPriority w:val="39"/>
    <w:rsid w:val="00CA7183"/>
    <w:pPr>
      <w:spacing w:after="0" w:line="240" w:lineRule="auto"/>
    </w:pPr>
    <w:rPr>
      <w:rFonts w:ascii="Times New Roman" w:hAnsi="Times New Roman" w:cs="Times New Roman"/>
      <w:sz w:val="26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461E2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0DF4-049D-4085-B84D-1EBBA99F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hieunguyenquoc0507@outlook.com</dc:creator>
  <cp:keywords/>
  <dc:description/>
  <cp:lastModifiedBy>hieunguyenquoc0507@outlook.com</cp:lastModifiedBy>
  <cp:revision>8</cp:revision>
  <dcterms:created xsi:type="dcterms:W3CDTF">2021-07-17T07:44:00Z</dcterms:created>
  <dcterms:modified xsi:type="dcterms:W3CDTF">2021-07-26T10:34:00Z</dcterms:modified>
</cp:coreProperties>
</file>