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46ABE99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4C1DCF6F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</w:t>
      </w:r>
      <w:r w:rsidR="00B70F9A">
        <w:rPr>
          <w:rFonts w:ascii="Times New Roman" w:hAnsi="Times New Roman" w:cs="Times New Roman"/>
          <w:sz w:val="28"/>
          <w:szCs w:val="28"/>
        </w:rPr>
        <w:t xml:space="preserve">дину ширины диска более чем на </w:t>
      </w:r>
      <w:r w:rsidRPr="009B7D4E">
        <w:rPr>
          <w:rFonts w:ascii="Times New Roman" w:hAnsi="Times New Roman" w:cs="Times New Roman"/>
          <w:sz w:val="28"/>
          <w:szCs w:val="28"/>
        </w:rPr>
        <w:t>5% половины ширины диска.</w:t>
      </w:r>
    </w:p>
    <w:p w14:paraId="0D11562E" w14:textId="28AD7B65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</w:t>
      </w:r>
      <w:r w:rsidR="00B70F9A">
        <w:rPr>
          <w:rFonts w:ascii="Times New Roman" w:hAnsi="Times New Roman" w:cs="Times New Roman"/>
          <w:sz w:val="28"/>
          <w:szCs w:val="28"/>
        </w:rPr>
        <w:t xml:space="preserve"> пересекать</w:t>
      </w:r>
      <w:r w:rsidRPr="009B7D4E">
        <w:rPr>
          <w:rFonts w:ascii="Times New Roman" w:hAnsi="Times New Roman" w:cs="Times New Roman"/>
          <w:sz w:val="28"/>
          <w:szCs w:val="28"/>
        </w:rPr>
        <w:t xml:space="preserve"> </w:t>
      </w:r>
      <w:r w:rsidR="00B70F9A">
        <w:rPr>
          <w:rFonts w:ascii="Times New Roman" w:hAnsi="Times New Roman" w:cs="Times New Roman"/>
          <w:sz w:val="28"/>
          <w:szCs w:val="28"/>
        </w:rPr>
        <w:t>посадочную ширину диска.</w:t>
      </w:r>
    </w:p>
    <w:p w14:paraId="6D23E6AB" w14:textId="17014C6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083DA32F" w14:textId="0A2CB1ED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</w:t>
      </w:r>
      <w:r w:rsidR="00A03E77">
        <w:rPr>
          <w:rFonts w:ascii="Times New Roman" w:hAnsi="Times New Roman" w:cs="Times New Roman"/>
          <w:sz w:val="28"/>
          <w:szCs w:val="28"/>
        </w:rPr>
        <w:t>д</w:t>
      </w:r>
      <w:r w:rsidR="00A03E77" w:rsidRPr="00A03E77">
        <w:rPr>
          <w:rFonts w:ascii="Times New Roman" w:hAnsi="Times New Roman" w:cs="Times New Roman"/>
          <w:sz w:val="28"/>
          <w:szCs w:val="28"/>
        </w:rPr>
        <w:t>ве окружности пересекаются, если</w:t>
      </w:r>
      <w:r w:rsidR="00A03E77">
        <w:rPr>
          <w:rFonts w:ascii="Times New Roman" w:hAnsi="Times New Roman" w:cs="Times New Roman"/>
          <w:sz w:val="28"/>
          <w:szCs w:val="28"/>
        </w:rPr>
        <w:t xml:space="preserve"> </w:t>
      </w:r>
      <w:r w:rsidRPr="009B7D4E">
        <w:rPr>
          <w:rFonts w:ascii="Times New Roman" w:hAnsi="Times New Roman" w:cs="Times New Roman"/>
          <w:sz w:val="28"/>
          <w:szCs w:val="28"/>
        </w:rPr>
        <w:t xml:space="preserve">расстояние между </w:t>
      </w:r>
      <w:r w:rsidR="00A03E77">
        <w:rPr>
          <w:rFonts w:ascii="Times New Roman" w:hAnsi="Times New Roman" w:cs="Times New Roman"/>
          <w:sz w:val="28"/>
          <w:szCs w:val="28"/>
        </w:rPr>
        <w:t xml:space="preserve">их </w:t>
      </w:r>
      <w:r w:rsidRPr="009B7D4E">
        <w:rPr>
          <w:rFonts w:ascii="Times New Roman" w:hAnsi="Times New Roman" w:cs="Times New Roman"/>
          <w:sz w:val="28"/>
          <w:szCs w:val="28"/>
        </w:rPr>
        <w:t>центрами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6992D165" w:rsidR="009B7D4E" w:rsidRPr="009B7D4E" w:rsidRDefault="004A2BC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Диапазон значений: от 4 до 18</w:t>
      </w:r>
      <w:r w:rsidR="009B7D4E"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6EB07CAD" w14:textId="4078075A" w:rsidR="00E87F48" w:rsidRDefault="00E87F48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EE49B" w14:textId="77777777" w:rsidR="004A2BCA" w:rsidRDefault="004A2BC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0E525752" w14:textId="45231A30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0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5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6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56D29"/>
    <w:rsid w:val="003B5A3B"/>
    <w:rsid w:val="00422A29"/>
    <w:rsid w:val="00494AE5"/>
    <w:rsid w:val="004A2BCA"/>
    <w:rsid w:val="004B692E"/>
    <w:rsid w:val="004B7380"/>
    <w:rsid w:val="004F4680"/>
    <w:rsid w:val="00524FDB"/>
    <w:rsid w:val="005D22F0"/>
    <w:rsid w:val="006B6E3B"/>
    <w:rsid w:val="0076344B"/>
    <w:rsid w:val="00862053"/>
    <w:rsid w:val="009B7D4E"/>
    <w:rsid w:val="009E3FEA"/>
    <w:rsid w:val="00A03E77"/>
    <w:rsid w:val="00AF56B0"/>
    <w:rsid w:val="00AF752E"/>
    <w:rsid w:val="00B05E9A"/>
    <w:rsid w:val="00B65C43"/>
    <w:rsid w:val="00B70F9A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26B69"/>
    <w:rsid w:val="00E33B8C"/>
    <w:rsid w:val="00E45B8F"/>
    <w:rsid w:val="00E53E0F"/>
    <w:rsid w:val="00E73F0C"/>
    <w:rsid w:val="00E87F48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ointcad.ru/novosti/obzor-sistem-avtomatizirovannogo-proektirovani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kohama.ru/shop/kalkuljator-shin-i-disko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Parasolid" TargetMode="External"/><Relationship Id="rId29" Type="http://schemas.openxmlformats.org/officeDocument/2006/relationships/hyperlink" Target="https://tyres.spb.ru/tire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lm.automation.siemens.com/tdoc/nx/10/nx_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28" Type="http://schemas.openxmlformats.org/officeDocument/2006/relationships/hyperlink" Target="http://tyres-wheels.su/marking_wheels/" TargetMode="External"/><Relationship Id="rId36" Type="http://schemas.microsoft.com/office/2016/09/relationships/commentsIds" Target="commentsIds.xm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sapr.ru/article/24605" TargetMode="External"/><Relationship Id="rId27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30" Type="http://schemas.openxmlformats.org/officeDocument/2006/relationships/fontTable" Target="fontTable.xm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20</Pages>
  <Words>2781</Words>
  <Characters>15853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17</cp:revision>
  <dcterms:created xsi:type="dcterms:W3CDTF">2021-10-27T07:27:00Z</dcterms:created>
  <dcterms:modified xsi:type="dcterms:W3CDTF">2021-12-03T16:40:00Z</dcterms:modified>
</cp:coreProperties>
</file>