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63CF9" w14:textId="7F1D09C2" w:rsidR="00D7522C" w:rsidRPr="001D065C" w:rsidRDefault="000C0F8C" w:rsidP="001D065C">
      <w:pPr>
        <w:pStyle w:val="papertitle"/>
        <w:spacing w:before="100" w:beforeAutospacing="1" w:after="100" w:afterAutospacing="1"/>
        <w:rPr>
          <w:kern w:val="48"/>
        </w:rPr>
      </w:pPr>
      <w:r>
        <w:rPr>
          <w:kern w:val="48"/>
        </w:rPr>
        <w:t>Early Prediction of Student Academic Performace using Machine Learning</w:t>
      </w:r>
    </w:p>
    <w:p w14:paraId="023DDDB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246943F" w14:textId="43E22E14" w:rsidR="4FF81664" w:rsidRPr="00783894" w:rsidRDefault="722806B4" w:rsidP="00783894">
      <w:r w:rsidRPr="4FF81664">
        <w:rPr>
          <w:rFonts w:eastAsia="Times New Roman"/>
          <w:noProof/>
          <w:sz w:val="18"/>
          <w:szCs w:val="18"/>
        </w:rPr>
        <w:t xml:space="preserve">Edward Axberg </w:t>
      </w:r>
      <w:r>
        <w:br/>
      </w:r>
      <w:r w:rsidRPr="4FF81664">
        <w:rPr>
          <w:rFonts w:eastAsia="Times New Roman"/>
          <w:noProof/>
          <w:sz w:val="18"/>
          <w:szCs w:val="18"/>
        </w:rPr>
        <w:t>Dept. of Electrical and Computer Engineering</w:t>
      </w:r>
      <w:r>
        <w:br/>
      </w:r>
      <w:r w:rsidRPr="4FF81664">
        <w:rPr>
          <w:rFonts w:eastAsia="Times New Roman"/>
          <w:noProof/>
          <w:sz w:val="18"/>
          <w:szCs w:val="18"/>
        </w:rPr>
        <w:t xml:space="preserve"> </w:t>
      </w:r>
      <w:r w:rsidRPr="4FF81664">
        <w:rPr>
          <w:rFonts w:eastAsia="Times New Roman"/>
          <w:i/>
          <w:iCs/>
          <w:noProof/>
          <w:sz w:val="18"/>
          <w:szCs w:val="18"/>
        </w:rPr>
        <w:t>The University of North Carolina at Charlotte</w:t>
      </w:r>
      <w:r>
        <w:br/>
      </w:r>
      <w:r w:rsidRPr="4FF81664">
        <w:rPr>
          <w:rFonts w:eastAsia="Times New Roman"/>
          <w:i/>
          <w:iCs/>
          <w:noProof/>
          <w:sz w:val="18"/>
          <w:szCs w:val="18"/>
        </w:rPr>
        <w:t xml:space="preserve"> </w:t>
      </w:r>
      <w:r w:rsidRPr="4FF81664">
        <w:rPr>
          <w:rFonts w:eastAsia="Times New Roman"/>
          <w:noProof/>
          <w:sz w:val="18"/>
          <w:szCs w:val="18"/>
        </w:rPr>
        <w:t>Charlotte, U.S.A.</w:t>
      </w:r>
      <w:r>
        <w:br/>
      </w:r>
      <w:r w:rsidRPr="4FF81664">
        <w:rPr>
          <w:rFonts w:eastAsia="Times New Roman"/>
          <w:noProof/>
          <w:sz w:val="18"/>
          <w:szCs w:val="18"/>
        </w:rPr>
        <w:t xml:space="preserve"> </w:t>
      </w:r>
      <w:hyperlink r:id="rId9">
        <w:r w:rsidRPr="4FF81664">
          <w:rPr>
            <w:rStyle w:val="Hyperlink"/>
            <w:rFonts w:eastAsia="Times New Roman"/>
            <w:noProof/>
            <w:sz w:val="18"/>
            <w:szCs w:val="18"/>
          </w:rPr>
          <w:t>eaxberg@charlotte.edu</w:t>
        </w:r>
      </w:hyperlink>
    </w:p>
    <w:p w14:paraId="2E4D636D" w14:textId="7821792B" w:rsidR="00465C67" w:rsidRDefault="00BD670B" w:rsidP="00465C67">
      <w:r>
        <w:rPr>
          <w:sz w:val="18"/>
          <w:szCs w:val="18"/>
        </w:rPr>
        <w:br w:type="column"/>
      </w:r>
      <w:r w:rsidR="00465C67">
        <w:rPr>
          <w:rFonts w:eastAsia="Times New Roman"/>
          <w:noProof/>
          <w:sz w:val="18"/>
          <w:szCs w:val="18"/>
        </w:rPr>
        <w:t>Kenneth Le</w:t>
      </w:r>
      <w:r w:rsidR="00465C67" w:rsidRPr="727441D2">
        <w:rPr>
          <w:rFonts w:eastAsia="Times New Roman"/>
          <w:noProof/>
          <w:sz w:val="18"/>
          <w:szCs w:val="18"/>
        </w:rPr>
        <w:t xml:space="preserve"> </w:t>
      </w:r>
      <w:r w:rsidR="00465C67">
        <w:br/>
      </w:r>
      <w:r w:rsidR="00465C67" w:rsidRPr="727441D2">
        <w:rPr>
          <w:rFonts w:eastAsia="Times New Roman"/>
          <w:noProof/>
          <w:sz w:val="18"/>
          <w:szCs w:val="18"/>
        </w:rPr>
        <w:t>Dept. of Electrical and Computer Engineering</w:t>
      </w:r>
      <w:r w:rsidR="00465C67">
        <w:br/>
      </w:r>
      <w:r w:rsidR="00465C67" w:rsidRPr="727441D2">
        <w:rPr>
          <w:rFonts w:eastAsia="Times New Roman"/>
          <w:noProof/>
          <w:sz w:val="18"/>
          <w:szCs w:val="18"/>
        </w:rPr>
        <w:t xml:space="preserve"> </w:t>
      </w:r>
      <w:r w:rsidR="00465C67" w:rsidRPr="727441D2">
        <w:rPr>
          <w:rFonts w:eastAsia="Times New Roman"/>
          <w:i/>
          <w:iCs/>
          <w:noProof/>
          <w:sz w:val="18"/>
          <w:szCs w:val="18"/>
        </w:rPr>
        <w:t>The University of North Carolina at Charlotte</w:t>
      </w:r>
      <w:r w:rsidR="00465C67">
        <w:br/>
      </w:r>
      <w:r w:rsidR="00465C67" w:rsidRPr="727441D2">
        <w:rPr>
          <w:rFonts w:eastAsia="Times New Roman"/>
          <w:i/>
          <w:iCs/>
          <w:noProof/>
          <w:sz w:val="18"/>
          <w:szCs w:val="18"/>
        </w:rPr>
        <w:t xml:space="preserve"> </w:t>
      </w:r>
      <w:r w:rsidR="00465C67" w:rsidRPr="727441D2">
        <w:rPr>
          <w:rFonts w:eastAsia="Times New Roman"/>
          <w:noProof/>
          <w:sz w:val="18"/>
          <w:szCs w:val="18"/>
        </w:rPr>
        <w:t>Charlotte, U.S.A.</w:t>
      </w:r>
      <w:r w:rsidR="00465C67">
        <w:br/>
      </w:r>
      <w:r w:rsidR="00465C67" w:rsidRPr="727441D2">
        <w:rPr>
          <w:rFonts w:eastAsia="Times New Roman"/>
          <w:noProof/>
          <w:sz w:val="18"/>
          <w:szCs w:val="18"/>
        </w:rPr>
        <w:t xml:space="preserve"> </w:t>
      </w:r>
      <w:hyperlink r:id="rId10" w:history="1">
        <w:r w:rsidR="00465C67" w:rsidRPr="007A7828">
          <w:rPr>
            <w:rStyle w:val="Hyperlink"/>
            <w:rFonts w:eastAsia="Times New Roman"/>
            <w:noProof/>
            <w:sz w:val="18"/>
            <w:szCs w:val="18"/>
          </w:rPr>
          <w:t>kle26@charlotte.edu</w:t>
        </w:r>
      </w:hyperlink>
    </w:p>
    <w:p w14:paraId="3A6AE077" w14:textId="308FA193" w:rsidR="00FE3FE2" w:rsidRDefault="00BD670B" w:rsidP="00AA1D48">
      <w:pPr>
        <w:pStyle w:val="Author"/>
        <w:spacing w:before="0"/>
        <w:rPr>
          <w:rFonts w:eastAsia="Times New Roman"/>
          <w:sz w:val="18"/>
          <w:szCs w:val="18"/>
        </w:rPr>
      </w:pPr>
      <w:r>
        <w:rPr>
          <w:sz w:val="18"/>
          <w:szCs w:val="18"/>
        </w:rPr>
        <w:br w:type="column"/>
      </w:r>
      <w:r w:rsidR="00465C67">
        <w:rPr>
          <w:rFonts w:eastAsia="Times New Roman"/>
          <w:sz w:val="18"/>
          <w:szCs w:val="18"/>
        </w:rPr>
        <w:t>Lauren Rouse</w:t>
      </w:r>
      <w:r w:rsidR="00465C67" w:rsidRPr="727441D2">
        <w:rPr>
          <w:rFonts w:eastAsia="Times New Roman"/>
          <w:sz w:val="18"/>
          <w:szCs w:val="18"/>
        </w:rPr>
        <w:t xml:space="preserve"> </w:t>
      </w:r>
      <w:r w:rsidR="00465C67">
        <w:br/>
      </w:r>
      <w:r w:rsidR="00465C67" w:rsidRPr="727441D2">
        <w:rPr>
          <w:rFonts w:eastAsia="Times New Roman"/>
          <w:sz w:val="18"/>
          <w:szCs w:val="18"/>
        </w:rPr>
        <w:t>Dept. of Electrical and Computer Engineering</w:t>
      </w:r>
      <w:r w:rsidR="00465C67">
        <w:br/>
      </w:r>
      <w:r w:rsidR="00465C67" w:rsidRPr="727441D2">
        <w:rPr>
          <w:rFonts w:eastAsia="Times New Roman"/>
          <w:sz w:val="18"/>
          <w:szCs w:val="18"/>
        </w:rPr>
        <w:t xml:space="preserve"> </w:t>
      </w:r>
      <w:r w:rsidR="00465C67" w:rsidRPr="727441D2">
        <w:rPr>
          <w:rFonts w:eastAsia="Times New Roman"/>
          <w:i/>
          <w:iCs/>
          <w:sz w:val="18"/>
          <w:szCs w:val="18"/>
        </w:rPr>
        <w:t>The University of North Carolina at Charlotte</w:t>
      </w:r>
      <w:r w:rsidR="00465C67">
        <w:br/>
      </w:r>
      <w:r w:rsidR="00465C67" w:rsidRPr="727441D2">
        <w:rPr>
          <w:rFonts w:eastAsia="Times New Roman"/>
          <w:i/>
          <w:iCs/>
          <w:sz w:val="18"/>
          <w:szCs w:val="18"/>
        </w:rPr>
        <w:t xml:space="preserve"> </w:t>
      </w:r>
      <w:r w:rsidR="00465C67" w:rsidRPr="727441D2">
        <w:rPr>
          <w:rFonts w:eastAsia="Times New Roman"/>
          <w:sz w:val="18"/>
          <w:szCs w:val="18"/>
        </w:rPr>
        <w:t>Charlotte, U.S.A.</w:t>
      </w:r>
      <w:r w:rsidR="00465C67">
        <w:br/>
      </w:r>
      <w:hyperlink r:id="rId11" w:history="1">
        <w:r w:rsidR="00667CE4" w:rsidRPr="007A7828">
          <w:rPr>
            <w:rStyle w:val="Hyperlink"/>
            <w:rFonts w:eastAsia="Times New Roman"/>
            <w:sz w:val="18"/>
            <w:szCs w:val="18"/>
          </w:rPr>
          <w:t>lrouse9@charlotte.edu</w:t>
        </w:r>
      </w:hyperlink>
    </w:p>
    <w:p w14:paraId="20AC0C7D" w14:textId="6B2B5A19" w:rsidR="009F1D79" w:rsidRDefault="009F1D79" w:rsidP="00465C67">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p>
    <w:p w14:paraId="0367D155"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D66D04" w14:textId="4FB3EEF2" w:rsidR="004D72B5" w:rsidRDefault="009303D9" w:rsidP="00972203">
      <w:pPr>
        <w:pStyle w:val="Abstract"/>
      </w:pPr>
      <w:r w:rsidRPr="552C982C">
        <w:rPr>
          <w:i/>
          <w:iCs/>
        </w:rPr>
        <w:t>Abstract</w:t>
      </w:r>
      <w:r>
        <w:t>—</w:t>
      </w:r>
      <w:r w:rsidR="00715BDA" w:rsidRPr="00715BDA">
        <w:t xml:space="preserve"> This paper presents a machine learning approach for early prediction of student academic performance using limited data available at the beginning of a semester. </w:t>
      </w:r>
    </w:p>
    <w:p w14:paraId="7D2102B3" w14:textId="3FE1E774" w:rsidR="009303D9" w:rsidRPr="004D72B5" w:rsidRDefault="004D72B5" w:rsidP="00972203">
      <w:pPr>
        <w:pStyle w:val="Keywords"/>
      </w:pPr>
      <w:r w:rsidRPr="004D72B5">
        <w:t>Keywords—</w:t>
      </w:r>
      <w:r w:rsidR="00D53B31">
        <w:t>machine learning</w:t>
      </w:r>
      <w:r w:rsidR="00D7522C">
        <w:t>,</w:t>
      </w:r>
      <w:r w:rsidR="00D53B31">
        <w:t xml:space="preserve"> student performance</w:t>
      </w:r>
      <w:r w:rsidR="00CE485D">
        <w:t>, early prediction, classification, education data mining, feature engineering</w:t>
      </w:r>
    </w:p>
    <w:p w14:paraId="76717B78" w14:textId="20159959" w:rsidR="009303D9" w:rsidRPr="00C93436" w:rsidRDefault="00BA2821" w:rsidP="006B6B66">
      <w:pPr>
        <w:pStyle w:val="Heading1"/>
        <w:rPr>
          <w:color w:val="000000" w:themeColor="text1"/>
        </w:rPr>
      </w:pPr>
      <w:r w:rsidRPr="00C93436">
        <w:rPr>
          <w:color w:val="000000" w:themeColor="text1"/>
        </w:rPr>
        <w:t>Introduction</w:t>
      </w:r>
    </w:p>
    <w:p w14:paraId="7A9AA0E7" w14:textId="024995CA" w:rsidR="009303D9" w:rsidRPr="00C93436" w:rsidRDefault="00910F43" w:rsidP="00910F43">
      <w:pPr>
        <w:pStyle w:val="BodyText"/>
        <w:ind w:firstLine="0"/>
        <w:rPr>
          <w:color w:val="000000" w:themeColor="text1"/>
          <w:lang w:val="en-US"/>
        </w:rPr>
      </w:pPr>
      <w:r w:rsidRPr="00C93436">
        <w:rPr>
          <w:color w:val="000000" w:themeColor="text1"/>
          <w:lang w:val="en-US"/>
        </w:rPr>
        <w:tab/>
      </w:r>
      <w:r w:rsidR="00B81766" w:rsidRPr="00C93436">
        <w:rPr>
          <w:color w:val="000000" w:themeColor="text1"/>
          <w:lang w:val="en-US"/>
        </w:rPr>
        <w:t xml:space="preserve">This </w:t>
      </w:r>
      <w:r w:rsidR="004E3A6E" w:rsidRPr="00C93436">
        <w:rPr>
          <w:color w:val="000000" w:themeColor="text1"/>
          <w:lang w:val="en-US"/>
        </w:rPr>
        <w:t>project</w:t>
      </w:r>
      <w:r w:rsidR="00B81766" w:rsidRPr="00C93436">
        <w:rPr>
          <w:color w:val="000000" w:themeColor="text1"/>
          <w:lang w:val="en-US"/>
        </w:rPr>
        <w:t xml:space="preserve"> aims to develop a machine learning system that predicts </w:t>
      </w:r>
      <w:r w:rsidR="00107CA4" w:rsidRPr="00C93436">
        <w:rPr>
          <w:color w:val="000000" w:themeColor="text1"/>
          <w:lang w:val="en-US"/>
        </w:rPr>
        <w:t>student</w:t>
      </w:r>
      <w:r w:rsidR="004E3A6E" w:rsidRPr="00C93436">
        <w:rPr>
          <w:color w:val="000000" w:themeColor="text1"/>
          <w:lang w:val="en-US"/>
        </w:rPr>
        <w:t>s’ academic performance</w:t>
      </w:r>
      <w:r w:rsidR="00907B62" w:rsidRPr="00C93436">
        <w:rPr>
          <w:color w:val="000000" w:themeColor="text1"/>
          <w:lang w:val="en-US"/>
        </w:rPr>
        <w:t xml:space="preserve"> early in the semester using limited initial data, such as attendance</w:t>
      </w:r>
      <w:r w:rsidR="00F3386E" w:rsidRPr="00C93436">
        <w:rPr>
          <w:color w:val="000000" w:themeColor="text1"/>
          <w:lang w:val="en-US"/>
        </w:rPr>
        <w:t>, initial grades</w:t>
      </w:r>
      <w:r w:rsidR="00501E50" w:rsidRPr="00C93436">
        <w:rPr>
          <w:color w:val="000000" w:themeColor="text1"/>
          <w:lang w:val="en-US"/>
        </w:rPr>
        <w:t>,</w:t>
      </w:r>
      <w:r w:rsidR="004A03C9" w:rsidRPr="00C93436">
        <w:rPr>
          <w:color w:val="000000" w:themeColor="text1"/>
          <w:lang w:val="en-US"/>
        </w:rPr>
        <w:t xml:space="preserve"> and </w:t>
      </w:r>
      <w:r w:rsidR="00907B62" w:rsidRPr="00C93436">
        <w:rPr>
          <w:color w:val="000000" w:themeColor="text1"/>
          <w:lang w:val="en-US"/>
        </w:rPr>
        <w:t xml:space="preserve">study </w:t>
      </w:r>
      <w:r w:rsidR="00501E50" w:rsidRPr="00C93436">
        <w:rPr>
          <w:color w:val="000000" w:themeColor="text1"/>
          <w:lang w:val="en-US"/>
        </w:rPr>
        <w:t>habits</w:t>
      </w:r>
      <w:r w:rsidR="004D3C2F" w:rsidRPr="00C93436">
        <w:rPr>
          <w:color w:val="000000" w:themeColor="text1"/>
          <w:lang w:val="en-US"/>
        </w:rPr>
        <w:t xml:space="preserve">. Unlike traditional approaches that rely on complete datasets, this project focuses on forecasting final </w:t>
      </w:r>
      <w:r w:rsidR="00522681" w:rsidRPr="00C93436">
        <w:rPr>
          <w:color w:val="000000" w:themeColor="text1"/>
          <w:lang w:val="en-US"/>
        </w:rPr>
        <w:t>outcomes</w:t>
      </w:r>
      <w:r w:rsidR="004D3C2F" w:rsidRPr="00C93436">
        <w:rPr>
          <w:color w:val="000000" w:themeColor="text1"/>
          <w:lang w:val="en-US"/>
        </w:rPr>
        <w:t xml:space="preserve"> using only early indicat</w:t>
      </w:r>
      <w:r w:rsidR="00522681" w:rsidRPr="00C93436">
        <w:rPr>
          <w:color w:val="000000" w:themeColor="text1"/>
          <w:lang w:val="en-US"/>
        </w:rPr>
        <w:t>ors.</w:t>
      </w:r>
      <w:r w:rsidR="004E3A6E" w:rsidRPr="00C93436">
        <w:rPr>
          <w:color w:val="000000" w:themeColor="text1"/>
          <w:lang w:val="en-US"/>
        </w:rPr>
        <w:t xml:space="preserve"> </w:t>
      </w:r>
      <w:r w:rsidR="00C80C67" w:rsidRPr="00C93436">
        <w:rPr>
          <w:color w:val="000000" w:themeColor="text1"/>
          <w:lang w:val="en-US"/>
        </w:rPr>
        <w:t xml:space="preserve">The system will </w:t>
      </w:r>
      <w:r w:rsidR="001813E8" w:rsidRPr="00C93436">
        <w:rPr>
          <w:color w:val="000000" w:themeColor="text1"/>
          <w:lang w:val="en-US"/>
        </w:rPr>
        <w:t>classify</w:t>
      </w:r>
      <w:r w:rsidR="00C80C67" w:rsidRPr="00C93436">
        <w:rPr>
          <w:color w:val="000000" w:themeColor="text1"/>
          <w:lang w:val="en-US"/>
        </w:rPr>
        <w:t xml:space="preserve"> students into </w:t>
      </w:r>
      <w:r w:rsidR="001813E8" w:rsidRPr="00C93436">
        <w:rPr>
          <w:color w:val="000000" w:themeColor="text1"/>
          <w:lang w:val="en-US"/>
        </w:rPr>
        <w:t>performance</w:t>
      </w:r>
      <w:r w:rsidR="00C80C67" w:rsidRPr="00C93436">
        <w:rPr>
          <w:color w:val="000000" w:themeColor="text1"/>
          <w:lang w:val="en-US"/>
        </w:rPr>
        <w:t xml:space="preserve"> categories</w:t>
      </w:r>
      <w:r w:rsidR="00401F3B" w:rsidRPr="00C93436">
        <w:rPr>
          <w:color w:val="000000" w:themeColor="text1"/>
          <w:lang w:val="en-US"/>
        </w:rPr>
        <w:t xml:space="preserve"> (low, medium, high) and identify those at risk of failure before the semester ends. By enabling early intervention, this </w:t>
      </w:r>
      <w:r w:rsidR="001813E8" w:rsidRPr="00C93436">
        <w:rPr>
          <w:color w:val="000000" w:themeColor="text1"/>
          <w:lang w:val="en-US"/>
        </w:rPr>
        <w:t>approach</w:t>
      </w:r>
      <w:r w:rsidR="00401F3B" w:rsidRPr="00C93436">
        <w:rPr>
          <w:color w:val="000000" w:themeColor="text1"/>
          <w:lang w:val="en-US"/>
        </w:rPr>
        <w:t xml:space="preserve"> has </w:t>
      </w:r>
      <w:r w:rsidR="001813E8" w:rsidRPr="00C93436">
        <w:rPr>
          <w:color w:val="000000" w:themeColor="text1"/>
          <w:lang w:val="en-US"/>
        </w:rPr>
        <w:t>the potential to improve any student’s success rates and provide meaningful insights into the facts that influence academic performance.</w:t>
      </w:r>
    </w:p>
    <w:p w14:paraId="191BB6EE" w14:textId="4E6A4406" w:rsidR="009303D9" w:rsidRPr="00C93436" w:rsidRDefault="00214CB9" w:rsidP="006B6B66">
      <w:pPr>
        <w:pStyle w:val="Heading1"/>
        <w:rPr>
          <w:color w:val="000000" w:themeColor="text1"/>
        </w:rPr>
      </w:pPr>
      <w:r w:rsidRPr="00C93436">
        <w:rPr>
          <w:color w:val="000000" w:themeColor="text1"/>
        </w:rPr>
        <w:t>Related Work</w:t>
      </w:r>
    </w:p>
    <w:p w14:paraId="2106EE92" w14:textId="570574DC" w:rsidR="00C927D8" w:rsidRDefault="009B4700" w:rsidP="00910F43">
      <w:pPr>
        <w:ind w:firstLine="720"/>
        <w:jc w:val="both"/>
        <w:rPr>
          <w:color w:val="000000" w:themeColor="text1"/>
        </w:rPr>
      </w:pPr>
      <w:r w:rsidRPr="00C93436">
        <w:rPr>
          <w:color w:val="000000" w:themeColor="text1"/>
        </w:rPr>
        <w:t xml:space="preserve">Previous research has explored </w:t>
      </w:r>
      <w:r w:rsidR="00ED0470" w:rsidRPr="00C93436">
        <w:rPr>
          <w:color w:val="000000" w:themeColor="text1"/>
        </w:rPr>
        <w:t xml:space="preserve">the use of machine learning techniques to predict student academic outcomes, but many of these studies </w:t>
      </w:r>
      <w:r w:rsidR="00431ADF" w:rsidRPr="00C93436">
        <w:rPr>
          <w:color w:val="000000" w:themeColor="text1"/>
        </w:rPr>
        <w:t>rely on final or near-final grades.</w:t>
      </w:r>
      <w:r w:rsidR="00464536">
        <w:rPr>
          <w:color w:val="000000" w:themeColor="text1"/>
        </w:rPr>
        <w:t xml:space="preserve"> </w:t>
      </w:r>
      <w:r w:rsidR="001825ED">
        <w:rPr>
          <w:color w:val="000000" w:themeColor="text1"/>
        </w:rPr>
        <w:t xml:space="preserve">Cortez and Silva (2008) applied data mining techniques to predict student </w:t>
      </w:r>
      <w:r w:rsidR="002B2307">
        <w:rPr>
          <w:color w:val="000000" w:themeColor="text1"/>
        </w:rPr>
        <w:t xml:space="preserve">performance using the same </w:t>
      </w:r>
      <w:r w:rsidR="00C927D8">
        <w:rPr>
          <w:color w:val="000000" w:themeColor="text1"/>
        </w:rPr>
        <w:t>dataset</w:t>
      </w:r>
      <w:r w:rsidR="002B2307">
        <w:rPr>
          <w:color w:val="000000" w:themeColor="text1"/>
        </w:rPr>
        <w:t xml:space="preserve"> as this project. Their work relied on complete datasets</w:t>
      </w:r>
      <w:r w:rsidR="00F46534">
        <w:rPr>
          <w:color w:val="000000" w:themeColor="text1"/>
        </w:rPr>
        <w:t>,</w:t>
      </w:r>
      <w:r w:rsidR="002B2307">
        <w:rPr>
          <w:color w:val="000000" w:themeColor="text1"/>
        </w:rPr>
        <w:t xml:space="preserve"> whereas this project will focus on </w:t>
      </w:r>
      <w:r w:rsidR="00C927D8">
        <w:rPr>
          <w:color w:val="000000" w:themeColor="text1"/>
        </w:rPr>
        <w:t>using limited features for early-semester prediction.</w:t>
      </w:r>
    </w:p>
    <w:p w14:paraId="5B03F60E" w14:textId="71D0589D" w:rsidR="00B8567A" w:rsidRPr="00C93436" w:rsidRDefault="00431ADF" w:rsidP="00910F43">
      <w:pPr>
        <w:ind w:firstLine="720"/>
        <w:jc w:val="both"/>
        <w:rPr>
          <w:color w:val="000000" w:themeColor="text1"/>
        </w:rPr>
      </w:pPr>
      <w:r w:rsidRPr="00C93436">
        <w:rPr>
          <w:color w:val="000000" w:themeColor="text1"/>
        </w:rPr>
        <w:t xml:space="preserve"> </w:t>
      </w:r>
      <w:r w:rsidR="00C927D8">
        <w:rPr>
          <w:color w:val="000000" w:themeColor="text1"/>
        </w:rPr>
        <w:t>Since this</w:t>
      </w:r>
      <w:r w:rsidRPr="00C93436">
        <w:rPr>
          <w:color w:val="000000" w:themeColor="text1"/>
        </w:rPr>
        <w:t xml:space="preserve"> project will focus primarily on early prediction</w:t>
      </w:r>
      <w:r w:rsidR="00C927D8">
        <w:rPr>
          <w:color w:val="000000" w:themeColor="text1"/>
        </w:rPr>
        <w:t xml:space="preserve">, this </w:t>
      </w:r>
      <w:r w:rsidR="00A8793C" w:rsidRPr="00C93436">
        <w:rPr>
          <w:color w:val="000000" w:themeColor="text1"/>
        </w:rPr>
        <w:t xml:space="preserve">makes the proposed system more practical for real-world educational settings where early intervention is essential. </w:t>
      </w:r>
    </w:p>
    <w:p w14:paraId="38B2FCC9" w14:textId="03A300F9" w:rsidR="00214CB9" w:rsidRPr="00C93436" w:rsidRDefault="00214CB9" w:rsidP="00214CB9">
      <w:pPr>
        <w:pStyle w:val="Heading1"/>
        <w:rPr>
          <w:color w:val="000000" w:themeColor="text1"/>
        </w:rPr>
      </w:pPr>
      <w:r w:rsidRPr="00C93436">
        <w:rPr>
          <w:color w:val="000000" w:themeColor="text1"/>
        </w:rPr>
        <w:t>Data</w:t>
      </w:r>
      <w:r w:rsidR="00DF5B0B" w:rsidRPr="00C93436">
        <w:rPr>
          <w:color w:val="000000" w:themeColor="text1"/>
        </w:rPr>
        <w:t xml:space="preserve"> </w:t>
      </w:r>
      <w:r w:rsidRPr="00C93436">
        <w:rPr>
          <w:color w:val="000000" w:themeColor="text1"/>
        </w:rPr>
        <w:t>Set</w:t>
      </w:r>
      <w:r w:rsidR="00305164" w:rsidRPr="00C93436">
        <w:rPr>
          <w:color w:val="000000" w:themeColor="text1"/>
        </w:rPr>
        <w:t xml:space="preserve"> Description</w:t>
      </w:r>
    </w:p>
    <w:p w14:paraId="2B457640" w14:textId="1AF1A52A" w:rsidR="003D0A50" w:rsidRPr="00C93436" w:rsidRDefault="003D0A50" w:rsidP="00BF4D66">
      <w:pPr>
        <w:ind w:firstLine="720"/>
        <w:jc w:val="both"/>
        <w:rPr>
          <w:color w:val="000000" w:themeColor="text1"/>
        </w:rPr>
      </w:pPr>
      <w:r w:rsidRPr="00C93436">
        <w:rPr>
          <w:color w:val="000000" w:themeColor="text1"/>
        </w:rPr>
        <w:t xml:space="preserve">This project will utilize the </w:t>
      </w:r>
      <w:r w:rsidR="00B04045" w:rsidRPr="00C93436">
        <w:rPr>
          <w:color w:val="000000" w:themeColor="text1"/>
        </w:rPr>
        <w:t xml:space="preserve">UC Irvine Student Performance dataset, which has 649 instances of student records and </w:t>
      </w:r>
      <w:r w:rsidR="00950FC7" w:rsidRPr="00C93436">
        <w:rPr>
          <w:color w:val="000000" w:themeColor="text1"/>
        </w:rPr>
        <w:t xml:space="preserve">30 features including </w:t>
      </w:r>
      <w:r w:rsidR="0037275F" w:rsidRPr="00C93436">
        <w:rPr>
          <w:color w:val="000000" w:themeColor="text1"/>
        </w:rPr>
        <w:t xml:space="preserve">demographic and academic characteristics. </w:t>
      </w:r>
    </w:p>
    <w:p w14:paraId="6FB5C9C8" w14:textId="77777777" w:rsidR="00005ADC" w:rsidRPr="00C93436" w:rsidRDefault="00005ADC" w:rsidP="00FF3EAC">
      <w:pPr>
        <w:jc w:val="both"/>
        <w:rPr>
          <w:color w:val="000000" w:themeColor="text1"/>
        </w:rPr>
      </w:pPr>
    </w:p>
    <w:p w14:paraId="3980B7B6" w14:textId="22CE0634" w:rsidR="0037275F" w:rsidRPr="00C93436" w:rsidRDefault="00005ADC" w:rsidP="00005ADC">
      <w:pPr>
        <w:jc w:val="left"/>
        <w:rPr>
          <w:color w:val="000000" w:themeColor="text1"/>
        </w:rPr>
      </w:pPr>
      <w:r w:rsidRPr="00C93436">
        <w:rPr>
          <w:color w:val="000000" w:themeColor="text1"/>
        </w:rPr>
        <w:t>Dataset Source</w:t>
      </w:r>
      <w:r w:rsidR="0037275F" w:rsidRPr="00C93436">
        <w:rPr>
          <w:color w:val="000000" w:themeColor="text1"/>
        </w:rPr>
        <w:t xml:space="preserve">: </w:t>
      </w:r>
      <w:hyperlink r:id="rId12" w:history="1">
        <w:r w:rsidR="001C305B" w:rsidRPr="00C93436">
          <w:rPr>
            <w:rStyle w:val="Hyperlink"/>
            <w:color w:val="000000" w:themeColor="text1"/>
          </w:rPr>
          <w:t>https://archive.ics.uci.edu/dataset/320/student+performance</w:t>
        </w:r>
      </w:hyperlink>
    </w:p>
    <w:p w14:paraId="48DF1F0F" w14:textId="77777777" w:rsidR="00204009" w:rsidRPr="00C93436" w:rsidRDefault="00204009" w:rsidP="00FF3EAC">
      <w:pPr>
        <w:jc w:val="both"/>
        <w:rPr>
          <w:color w:val="000000" w:themeColor="text1"/>
        </w:rPr>
      </w:pPr>
    </w:p>
    <w:p w14:paraId="5EA74EF6" w14:textId="09FAE747" w:rsidR="001C305B" w:rsidRPr="00C93436" w:rsidRDefault="00204009" w:rsidP="00FF3EAC">
      <w:pPr>
        <w:jc w:val="both"/>
        <w:rPr>
          <w:color w:val="000000" w:themeColor="text1"/>
        </w:rPr>
      </w:pPr>
      <w:r w:rsidRPr="00C93436">
        <w:rPr>
          <w:color w:val="000000" w:themeColor="text1"/>
        </w:rPr>
        <w:t xml:space="preserve">Key Features include: </w:t>
      </w:r>
    </w:p>
    <w:p w14:paraId="56CF2E2D" w14:textId="109A25EE" w:rsidR="00204009" w:rsidRPr="00C93436" w:rsidRDefault="00204009" w:rsidP="00FF3EAC">
      <w:pPr>
        <w:pStyle w:val="ListParagraph"/>
        <w:numPr>
          <w:ilvl w:val="0"/>
          <w:numId w:val="25"/>
        </w:numPr>
        <w:jc w:val="both"/>
        <w:rPr>
          <w:color w:val="000000" w:themeColor="text1"/>
        </w:rPr>
      </w:pPr>
      <w:r w:rsidRPr="00C93436">
        <w:rPr>
          <w:color w:val="000000" w:themeColor="text1"/>
        </w:rPr>
        <w:t>Study time</w:t>
      </w:r>
    </w:p>
    <w:p w14:paraId="1922734C" w14:textId="45AAA55E" w:rsidR="00204009" w:rsidRPr="00C93436" w:rsidRDefault="001372EC" w:rsidP="00FF3EAC">
      <w:pPr>
        <w:pStyle w:val="ListParagraph"/>
        <w:numPr>
          <w:ilvl w:val="0"/>
          <w:numId w:val="25"/>
        </w:numPr>
        <w:jc w:val="both"/>
        <w:rPr>
          <w:color w:val="000000" w:themeColor="text1"/>
        </w:rPr>
      </w:pPr>
      <w:r w:rsidRPr="00C93436">
        <w:rPr>
          <w:color w:val="000000" w:themeColor="text1"/>
        </w:rPr>
        <w:t>Absences</w:t>
      </w:r>
    </w:p>
    <w:p w14:paraId="04A4E60E" w14:textId="52B507AF" w:rsidR="009C616E" w:rsidRPr="00C93436" w:rsidRDefault="001372EC" w:rsidP="00FF3EAC">
      <w:pPr>
        <w:pStyle w:val="ListParagraph"/>
        <w:numPr>
          <w:ilvl w:val="0"/>
          <w:numId w:val="25"/>
        </w:numPr>
        <w:jc w:val="both"/>
        <w:rPr>
          <w:color w:val="000000" w:themeColor="text1"/>
        </w:rPr>
      </w:pPr>
      <w:r w:rsidRPr="00C93436">
        <w:rPr>
          <w:color w:val="000000" w:themeColor="text1"/>
        </w:rPr>
        <w:t>Daily and Social Habits</w:t>
      </w:r>
    </w:p>
    <w:p w14:paraId="18117048" w14:textId="417B5C96" w:rsidR="001372EC" w:rsidRPr="00C93436" w:rsidRDefault="00C52603" w:rsidP="00FF3EAC">
      <w:pPr>
        <w:pStyle w:val="ListParagraph"/>
        <w:numPr>
          <w:ilvl w:val="0"/>
          <w:numId w:val="25"/>
        </w:numPr>
        <w:jc w:val="both"/>
        <w:rPr>
          <w:color w:val="000000" w:themeColor="text1"/>
        </w:rPr>
      </w:pPr>
      <w:r w:rsidRPr="00C93436">
        <w:rPr>
          <w:color w:val="000000" w:themeColor="text1"/>
        </w:rPr>
        <w:t>Firs</w:t>
      </w:r>
      <w:r w:rsidR="001D33A5" w:rsidRPr="00C93436">
        <w:rPr>
          <w:color w:val="000000" w:themeColor="text1"/>
        </w:rPr>
        <w:t>t period</w:t>
      </w:r>
      <w:r w:rsidRPr="00C93436">
        <w:rPr>
          <w:color w:val="000000" w:themeColor="text1"/>
        </w:rPr>
        <w:t xml:space="preserve"> grade</w:t>
      </w:r>
      <w:r w:rsidR="00D5252E" w:rsidRPr="00C93436">
        <w:rPr>
          <w:color w:val="000000" w:themeColor="text1"/>
        </w:rPr>
        <w:t xml:space="preserve"> (G1)</w:t>
      </w:r>
    </w:p>
    <w:p w14:paraId="7B50A9D5" w14:textId="71EC34D7" w:rsidR="00C52603" w:rsidRPr="00C93436" w:rsidRDefault="00C52603" w:rsidP="00FF3EAC">
      <w:pPr>
        <w:pStyle w:val="ListParagraph"/>
        <w:numPr>
          <w:ilvl w:val="0"/>
          <w:numId w:val="25"/>
        </w:numPr>
        <w:jc w:val="both"/>
        <w:rPr>
          <w:color w:val="000000" w:themeColor="text1"/>
        </w:rPr>
      </w:pPr>
      <w:r w:rsidRPr="00C93436">
        <w:rPr>
          <w:color w:val="000000" w:themeColor="text1"/>
        </w:rPr>
        <w:t>Second</w:t>
      </w:r>
      <w:r w:rsidR="001D33A5" w:rsidRPr="00C93436">
        <w:rPr>
          <w:color w:val="000000" w:themeColor="text1"/>
        </w:rPr>
        <w:t xml:space="preserve"> period</w:t>
      </w:r>
      <w:r w:rsidRPr="00C93436">
        <w:rPr>
          <w:color w:val="000000" w:themeColor="text1"/>
        </w:rPr>
        <w:t xml:space="preserve"> grade</w:t>
      </w:r>
      <w:r w:rsidR="00D5252E" w:rsidRPr="00C93436">
        <w:rPr>
          <w:color w:val="000000" w:themeColor="text1"/>
        </w:rPr>
        <w:t xml:space="preserve"> (G2)</w:t>
      </w:r>
    </w:p>
    <w:p w14:paraId="5C3EC343" w14:textId="441F0754" w:rsidR="00C52603" w:rsidRPr="00C93436" w:rsidRDefault="00C52603" w:rsidP="00FF3EAC">
      <w:pPr>
        <w:pStyle w:val="ListParagraph"/>
        <w:numPr>
          <w:ilvl w:val="0"/>
          <w:numId w:val="25"/>
        </w:numPr>
        <w:jc w:val="both"/>
        <w:rPr>
          <w:color w:val="000000" w:themeColor="text1"/>
        </w:rPr>
      </w:pPr>
      <w:r w:rsidRPr="00C93436">
        <w:rPr>
          <w:color w:val="000000" w:themeColor="text1"/>
        </w:rPr>
        <w:t>Final Grade</w:t>
      </w:r>
      <w:r w:rsidR="00D5252E" w:rsidRPr="00C93436">
        <w:rPr>
          <w:color w:val="000000" w:themeColor="text1"/>
        </w:rPr>
        <w:t xml:space="preserve"> (G3)</w:t>
      </w:r>
    </w:p>
    <w:p w14:paraId="55F8B551" w14:textId="77777777" w:rsidR="00D5252E" w:rsidRPr="00C93436" w:rsidRDefault="00D5252E" w:rsidP="00FF3EAC">
      <w:pPr>
        <w:jc w:val="both"/>
        <w:rPr>
          <w:color w:val="000000" w:themeColor="text1"/>
        </w:rPr>
      </w:pPr>
    </w:p>
    <w:p w14:paraId="0E79290E" w14:textId="11A7B173" w:rsidR="00C52603" w:rsidRPr="00C93436" w:rsidRDefault="004550F7" w:rsidP="00BF4D66">
      <w:pPr>
        <w:ind w:firstLine="360"/>
        <w:jc w:val="both"/>
        <w:rPr>
          <w:color w:val="000000" w:themeColor="text1"/>
        </w:rPr>
      </w:pPr>
      <w:r w:rsidRPr="00C93436">
        <w:rPr>
          <w:color w:val="000000" w:themeColor="text1"/>
        </w:rPr>
        <w:t>The target variable for this project is the final grade, G3. To simulate early-semester prediction, the second period grade</w:t>
      </w:r>
      <w:r w:rsidR="00D62C7B" w:rsidRPr="00C93436">
        <w:rPr>
          <w:color w:val="000000" w:themeColor="text1"/>
        </w:rPr>
        <w:t xml:space="preserve">, G2, will be excluded from the model. </w:t>
      </w:r>
      <w:r w:rsidR="00817960" w:rsidRPr="00C93436">
        <w:rPr>
          <w:color w:val="000000" w:themeColor="text1"/>
        </w:rPr>
        <w:t xml:space="preserve">This will ensure that the system </w:t>
      </w:r>
      <w:r w:rsidR="00F70F55" w:rsidRPr="00C93436">
        <w:rPr>
          <w:color w:val="000000" w:themeColor="text1"/>
        </w:rPr>
        <w:t>utilizes</w:t>
      </w:r>
      <w:r w:rsidR="00817960" w:rsidRPr="00C93436">
        <w:rPr>
          <w:color w:val="000000" w:themeColor="text1"/>
        </w:rPr>
        <w:t xml:space="preserve"> the initial data </w:t>
      </w:r>
      <w:r w:rsidR="00F70F55" w:rsidRPr="00C93436">
        <w:rPr>
          <w:color w:val="000000" w:themeColor="text1"/>
        </w:rPr>
        <w:t xml:space="preserve">for early prediction. </w:t>
      </w:r>
    </w:p>
    <w:p w14:paraId="353EA2D0" w14:textId="692EA6D1" w:rsidR="00305164" w:rsidRPr="00C93436" w:rsidRDefault="00305164" w:rsidP="00305164">
      <w:pPr>
        <w:pStyle w:val="Heading1"/>
        <w:rPr>
          <w:color w:val="000000" w:themeColor="text1"/>
        </w:rPr>
      </w:pPr>
      <w:r w:rsidRPr="00C93436">
        <w:rPr>
          <w:color w:val="000000" w:themeColor="text1"/>
        </w:rPr>
        <w:t>Methodology</w:t>
      </w:r>
      <w:r w:rsidR="00DF5B0B" w:rsidRPr="00C93436">
        <w:rPr>
          <w:color w:val="000000" w:themeColor="text1"/>
        </w:rPr>
        <w:t xml:space="preserve"> and Individual Assignments</w:t>
      </w:r>
    </w:p>
    <w:p w14:paraId="4515FFCF" w14:textId="609E5F1D" w:rsidR="00F70F55" w:rsidRPr="00C93436" w:rsidRDefault="00B60773" w:rsidP="00B60773">
      <w:pPr>
        <w:pStyle w:val="Heading2"/>
        <w:rPr>
          <w:color w:val="000000" w:themeColor="text1"/>
        </w:rPr>
      </w:pPr>
      <w:r w:rsidRPr="00C93436">
        <w:rPr>
          <w:color w:val="000000" w:themeColor="text1"/>
        </w:rPr>
        <w:t>Methodology</w:t>
      </w:r>
    </w:p>
    <w:p w14:paraId="2B414782" w14:textId="4B3FDB02" w:rsidR="00B60773" w:rsidRPr="00C93436" w:rsidRDefault="00F441DC" w:rsidP="00F441DC">
      <w:pPr>
        <w:pStyle w:val="ListParagraph"/>
        <w:numPr>
          <w:ilvl w:val="0"/>
          <w:numId w:val="26"/>
        </w:numPr>
        <w:jc w:val="left"/>
        <w:rPr>
          <w:color w:val="000000" w:themeColor="text1"/>
        </w:rPr>
      </w:pPr>
      <w:r w:rsidRPr="00C93436">
        <w:rPr>
          <w:color w:val="000000" w:themeColor="text1"/>
        </w:rPr>
        <w:t>Data Preprocessing</w:t>
      </w:r>
    </w:p>
    <w:p w14:paraId="260B4FB7" w14:textId="5B7AB098" w:rsidR="00E33E80" w:rsidRPr="00C93436" w:rsidRDefault="00BF2FF7" w:rsidP="00910F43">
      <w:pPr>
        <w:jc w:val="both"/>
        <w:rPr>
          <w:color w:val="000000" w:themeColor="text1"/>
        </w:rPr>
      </w:pPr>
      <w:r w:rsidRPr="00C93436">
        <w:rPr>
          <w:color w:val="000000" w:themeColor="text1"/>
        </w:rPr>
        <w:t xml:space="preserve">The dataset will be preprocessed by </w:t>
      </w:r>
      <w:r w:rsidR="00AF76A1" w:rsidRPr="00C93436">
        <w:rPr>
          <w:color w:val="000000" w:themeColor="text1"/>
        </w:rPr>
        <w:t xml:space="preserve">handling missing values, </w:t>
      </w:r>
      <w:r w:rsidR="00C766F7" w:rsidRPr="00C93436">
        <w:rPr>
          <w:color w:val="000000" w:themeColor="text1"/>
        </w:rPr>
        <w:t xml:space="preserve">normalizing </w:t>
      </w:r>
      <w:r w:rsidR="00BE6514" w:rsidRPr="00C93436">
        <w:rPr>
          <w:color w:val="000000" w:themeColor="text1"/>
        </w:rPr>
        <w:t>numerical</w:t>
      </w:r>
      <w:r w:rsidR="00C766F7" w:rsidRPr="00C93436">
        <w:rPr>
          <w:color w:val="000000" w:themeColor="text1"/>
        </w:rPr>
        <w:t xml:space="preserve"> </w:t>
      </w:r>
      <w:r w:rsidR="00E33E80" w:rsidRPr="00C93436">
        <w:rPr>
          <w:color w:val="000000" w:themeColor="text1"/>
        </w:rPr>
        <w:t>features,</w:t>
      </w:r>
      <w:r w:rsidR="00C766F7" w:rsidRPr="00C93436">
        <w:rPr>
          <w:color w:val="000000" w:themeColor="text1"/>
        </w:rPr>
        <w:t xml:space="preserve"> and</w:t>
      </w:r>
      <w:r w:rsidR="00BE6514" w:rsidRPr="00C93436">
        <w:rPr>
          <w:color w:val="000000" w:themeColor="text1"/>
        </w:rPr>
        <w:t xml:space="preserve"> encoding categorical variables. Feature selection will be</w:t>
      </w:r>
      <w:r w:rsidR="00E33E80" w:rsidRPr="00C93436">
        <w:rPr>
          <w:color w:val="000000" w:themeColor="text1"/>
        </w:rPr>
        <w:t xml:space="preserve"> performed to utilize only early indicators. </w:t>
      </w:r>
    </w:p>
    <w:p w14:paraId="7F936209" w14:textId="4EBC6B09" w:rsidR="00F441DC" w:rsidRPr="00C93436" w:rsidRDefault="00BF2FF7" w:rsidP="00F441DC">
      <w:pPr>
        <w:pStyle w:val="ListParagraph"/>
        <w:numPr>
          <w:ilvl w:val="0"/>
          <w:numId w:val="26"/>
        </w:numPr>
        <w:jc w:val="left"/>
        <w:rPr>
          <w:color w:val="000000" w:themeColor="text1"/>
        </w:rPr>
      </w:pPr>
      <w:r w:rsidRPr="00C93436">
        <w:rPr>
          <w:color w:val="000000" w:themeColor="text1"/>
        </w:rPr>
        <w:t>Model Development</w:t>
      </w:r>
    </w:p>
    <w:p w14:paraId="6A529638" w14:textId="6226B70F" w:rsidR="00E33E80" w:rsidRPr="008665BB" w:rsidRDefault="00910F43" w:rsidP="00910F43">
      <w:pPr>
        <w:jc w:val="both"/>
        <w:rPr>
          <w:color w:val="000000" w:themeColor="text1"/>
        </w:rPr>
      </w:pPr>
      <w:r w:rsidRPr="00C93436">
        <w:rPr>
          <w:rFonts w:eastAsia="Times New Roman"/>
          <w:color w:val="000000" w:themeColor="text1"/>
        </w:rPr>
        <w:t>S</w:t>
      </w:r>
      <w:r w:rsidR="00FF3EAC" w:rsidRPr="00C93436">
        <w:rPr>
          <w:rFonts w:eastAsia="Times New Roman"/>
          <w:color w:val="000000" w:themeColor="text1"/>
        </w:rPr>
        <w:t>everal machine learning models will be implemented, including logistic regression, decision trees, and random forest classifiers. These models are selected for their effectiveness in classification tasks and their ability to handle structured data.</w:t>
      </w:r>
    </w:p>
    <w:p w14:paraId="4F1072F1" w14:textId="728E9213" w:rsidR="00BF2FF7" w:rsidRPr="00C93436" w:rsidRDefault="00BF2FF7" w:rsidP="00F441DC">
      <w:pPr>
        <w:pStyle w:val="ListParagraph"/>
        <w:numPr>
          <w:ilvl w:val="0"/>
          <w:numId w:val="26"/>
        </w:numPr>
        <w:jc w:val="left"/>
        <w:rPr>
          <w:color w:val="000000" w:themeColor="text1"/>
        </w:rPr>
      </w:pPr>
      <w:r w:rsidRPr="00C93436">
        <w:rPr>
          <w:color w:val="000000" w:themeColor="text1"/>
        </w:rPr>
        <w:t xml:space="preserve">Training Plan </w:t>
      </w:r>
    </w:p>
    <w:p w14:paraId="436D3041" w14:textId="6FBED4C4" w:rsidR="008A2897" w:rsidRPr="00C93436" w:rsidRDefault="00CB08E0" w:rsidP="00910F43">
      <w:pPr>
        <w:jc w:val="both"/>
        <w:rPr>
          <w:color w:val="000000" w:themeColor="text1"/>
        </w:rPr>
      </w:pPr>
      <w:r w:rsidRPr="00C93436">
        <w:rPr>
          <w:color w:val="000000" w:themeColor="text1"/>
        </w:rPr>
        <w:t>The dataset will be split into training sets using 80/20 ratio</w:t>
      </w:r>
      <w:r w:rsidR="008A2897" w:rsidRPr="00C93436">
        <w:rPr>
          <w:color w:val="000000" w:themeColor="text1"/>
        </w:rPr>
        <w:t xml:space="preserve">. To reduce overfitting and robustness, cross-validation may also be implemented. </w:t>
      </w:r>
    </w:p>
    <w:p w14:paraId="6A05C886" w14:textId="5120D119" w:rsidR="00BF2FF7" w:rsidRPr="00C93436" w:rsidRDefault="00BF2FF7" w:rsidP="00F441DC">
      <w:pPr>
        <w:pStyle w:val="ListParagraph"/>
        <w:numPr>
          <w:ilvl w:val="0"/>
          <w:numId w:val="26"/>
        </w:numPr>
        <w:jc w:val="left"/>
        <w:rPr>
          <w:color w:val="000000" w:themeColor="text1"/>
        </w:rPr>
      </w:pPr>
      <w:r w:rsidRPr="00C93436">
        <w:rPr>
          <w:color w:val="000000" w:themeColor="text1"/>
        </w:rPr>
        <w:t>Evaluation Metrics</w:t>
      </w:r>
    </w:p>
    <w:p w14:paraId="0F6C191A" w14:textId="20E696FF" w:rsidR="008A2897" w:rsidRPr="00C93436" w:rsidRDefault="008A2897" w:rsidP="00910F43">
      <w:pPr>
        <w:jc w:val="both"/>
        <w:rPr>
          <w:color w:val="000000" w:themeColor="text1"/>
        </w:rPr>
      </w:pPr>
      <w:r w:rsidRPr="00C93436">
        <w:rPr>
          <w:color w:val="000000" w:themeColor="text1"/>
        </w:rPr>
        <w:t>Model performance will be evaluated using</w:t>
      </w:r>
      <w:r w:rsidR="00F54A21" w:rsidRPr="00C93436">
        <w:rPr>
          <w:color w:val="000000" w:themeColor="text1"/>
        </w:rPr>
        <w:t xml:space="preserve"> the following metrics: </w:t>
      </w:r>
    </w:p>
    <w:p w14:paraId="0AA24958" w14:textId="14D627BE" w:rsidR="00F54A21" w:rsidRPr="00C93436" w:rsidRDefault="00F54A21" w:rsidP="00F54A21">
      <w:pPr>
        <w:pStyle w:val="ListParagraph"/>
        <w:numPr>
          <w:ilvl w:val="0"/>
          <w:numId w:val="25"/>
        </w:numPr>
        <w:jc w:val="both"/>
        <w:rPr>
          <w:color w:val="000000" w:themeColor="text1"/>
        </w:rPr>
      </w:pPr>
      <w:r w:rsidRPr="00C93436">
        <w:rPr>
          <w:color w:val="000000" w:themeColor="text1"/>
        </w:rPr>
        <w:t>Accuracy</w:t>
      </w:r>
    </w:p>
    <w:p w14:paraId="289D57DE" w14:textId="7AE9650C" w:rsidR="00F54A21" w:rsidRPr="00C93436" w:rsidRDefault="00F54A21" w:rsidP="00F54A21">
      <w:pPr>
        <w:pStyle w:val="ListParagraph"/>
        <w:numPr>
          <w:ilvl w:val="0"/>
          <w:numId w:val="25"/>
        </w:numPr>
        <w:jc w:val="both"/>
        <w:rPr>
          <w:color w:val="000000" w:themeColor="text1"/>
        </w:rPr>
      </w:pPr>
      <w:r w:rsidRPr="00C93436">
        <w:rPr>
          <w:color w:val="000000" w:themeColor="text1"/>
        </w:rPr>
        <w:t>Precision</w:t>
      </w:r>
    </w:p>
    <w:p w14:paraId="4D81F04C" w14:textId="66D24164" w:rsidR="00F54A21" w:rsidRPr="00C93436" w:rsidRDefault="00F54A21" w:rsidP="00F54A21">
      <w:pPr>
        <w:pStyle w:val="ListParagraph"/>
        <w:numPr>
          <w:ilvl w:val="0"/>
          <w:numId w:val="25"/>
        </w:numPr>
        <w:jc w:val="both"/>
        <w:rPr>
          <w:color w:val="000000" w:themeColor="text1"/>
        </w:rPr>
      </w:pPr>
      <w:r w:rsidRPr="00C93436">
        <w:rPr>
          <w:color w:val="000000" w:themeColor="text1"/>
        </w:rPr>
        <w:t xml:space="preserve">Recall </w:t>
      </w:r>
    </w:p>
    <w:p w14:paraId="0ECE9334" w14:textId="601CD37E" w:rsidR="00F54A21" w:rsidRPr="00C93436" w:rsidRDefault="00F54A21" w:rsidP="00F54A21">
      <w:pPr>
        <w:pStyle w:val="ListParagraph"/>
        <w:numPr>
          <w:ilvl w:val="0"/>
          <w:numId w:val="25"/>
        </w:numPr>
        <w:jc w:val="both"/>
        <w:rPr>
          <w:color w:val="000000" w:themeColor="text1"/>
        </w:rPr>
      </w:pPr>
      <w:r w:rsidRPr="00C93436">
        <w:rPr>
          <w:color w:val="000000" w:themeColor="text1"/>
        </w:rPr>
        <w:t>F1-score</w:t>
      </w:r>
    </w:p>
    <w:p w14:paraId="11740490" w14:textId="5B092AA5" w:rsidR="002E3796" w:rsidRPr="00C93436" w:rsidRDefault="00F54A21" w:rsidP="002E3796">
      <w:pPr>
        <w:pStyle w:val="ListParagraph"/>
        <w:numPr>
          <w:ilvl w:val="0"/>
          <w:numId w:val="25"/>
        </w:numPr>
        <w:jc w:val="both"/>
        <w:rPr>
          <w:color w:val="000000" w:themeColor="text1"/>
        </w:rPr>
      </w:pPr>
      <w:r w:rsidRPr="00C93436">
        <w:rPr>
          <w:color w:val="000000" w:themeColor="text1"/>
        </w:rPr>
        <w:t>Confusion Matrix</w:t>
      </w:r>
    </w:p>
    <w:p w14:paraId="61A24EA9" w14:textId="7BA32BF7" w:rsidR="00B60773" w:rsidRPr="00C93436" w:rsidRDefault="00B60773" w:rsidP="00B60773">
      <w:pPr>
        <w:pStyle w:val="Heading2"/>
        <w:rPr>
          <w:color w:val="000000" w:themeColor="text1"/>
        </w:rPr>
      </w:pPr>
      <w:r w:rsidRPr="00C93436">
        <w:rPr>
          <w:color w:val="000000" w:themeColor="text1"/>
        </w:rPr>
        <w:t>Individual Assignnments</w:t>
      </w:r>
    </w:p>
    <w:p w14:paraId="5F8D831F" w14:textId="7CD4D13F" w:rsidR="00BD2052" w:rsidRPr="00C93436" w:rsidRDefault="008C4857" w:rsidP="005C5750">
      <w:pPr>
        <w:ind w:firstLine="288"/>
        <w:jc w:val="both"/>
        <w:rPr>
          <w:color w:val="000000" w:themeColor="text1"/>
        </w:rPr>
      </w:pPr>
      <w:r w:rsidRPr="00C93436">
        <w:rPr>
          <w:color w:val="000000" w:themeColor="text1"/>
        </w:rPr>
        <w:t>Edward will be responsible for acquiring and analyzing the dataset</w:t>
      </w:r>
      <w:r w:rsidR="00355A72" w:rsidRPr="00C93436">
        <w:rPr>
          <w:color w:val="000000" w:themeColor="text1"/>
        </w:rPr>
        <w:t xml:space="preserve">, performing data </w:t>
      </w:r>
      <w:r w:rsidR="001370E2" w:rsidRPr="00C93436">
        <w:rPr>
          <w:color w:val="000000" w:themeColor="text1"/>
        </w:rPr>
        <w:t>cleaning,</w:t>
      </w:r>
      <w:r w:rsidR="00355A72" w:rsidRPr="00C93436">
        <w:rPr>
          <w:color w:val="000000" w:themeColor="text1"/>
        </w:rPr>
        <w:t xml:space="preserve"> and selecting relevant early-semester features. </w:t>
      </w:r>
      <w:r w:rsidR="00CA6353" w:rsidRPr="00C93436">
        <w:rPr>
          <w:color w:val="000000" w:themeColor="text1"/>
        </w:rPr>
        <w:t>This will aid in finding trends and correlations in the</w:t>
      </w:r>
      <w:r w:rsidR="001370E2" w:rsidRPr="00C93436">
        <w:rPr>
          <w:color w:val="000000" w:themeColor="text1"/>
        </w:rPr>
        <w:t xml:space="preserve"> data </w:t>
      </w:r>
      <w:r w:rsidR="00CA6353" w:rsidRPr="00C93436">
        <w:rPr>
          <w:color w:val="000000" w:themeColor="text1"/>
        </w:rPr>
        <w:t>t</w:t>
      </w:r>
      <w:r w:rsidR="00C000B6" w:rsidRPr="00C93436">
        <w:rPr>
          <w:color w:val="000000" w:themeColor="text1"/>
        </w:rPr>
        <w:t xml:space="preserve">hat will help with model development. </w:t>
      </w:r>
    </w:p>
    <w:p w14:paraId="550C8500" w14:textId="77EF574D" w:rsidR="00C000B6" w:rsidRPr="00C93436" w:rsidRDefault="00C000B6" w:rsidP="005C5750">
      <w:pPr>
        <w:ind w:firstLine="288"/>
        <w:jc w:val="both"/>
        <w:rPr>
          <w:color w:val="000000" w:themeColor="text1"/>
        </w:rPr>
      </w:pPr>
      <w:r w:rsidRPr="00C93436">
        <w:rPr>
          <w:color w:val="000000" w:themeColor="text1"/>
        </w:rPr>
        <w:t>Kenneth will be responsible for implementing and training machine learning models</w:t>
      </w:r>
      <w:r w:rsidR="009E040B" w:rsidRPr="00C93436">
        <w:rPr>
          <w:color w:val="000000" w:themeColor="text1"/>
        </w:rPr>
        <w:t>, including logistic regression and decision tress. He will ensure the model uses only</w:t>
      </w:r>
      <w:r w:rsidR="00224CF7" w:rsidRPr="00C93436">
        <w:rPr>
          <w:color w:val="000000" w:themeColor="text1"/>
        </w:rPr>
        <w:t xml:space="preserve"> early-semester data to ensure the prediction goal is met. </w:t>
      </w:r>
    </w:p>
    <w:p w14:paraId="5EFEDCC0" w14:textId="049F4D09" w:rsidR="00224CF7" w:rsidRPr="00C93436" w:rsidRDefault="00224CF7" w:rsidP="005C5750">
      <w:pPr>
        <w:ind w:firstLine="288"/>
        <w:jc w:val="both"/>
        <w:rPr>
          <w:color w:val="000000" w:themeColor="text1"/>
        </w:rPr>
      </w:pPr>
      <w:r w:rsidRPr="00C93436">
        <w:rPr>
          <w:color w:val="000000" w:themeColor="text1"/>
        </w:rPr>
        <w:t xml:space="preserve">Lauren will be responsible for evaluating the model performance using the appropriate metrics and </w:t>
      </w:r>
      <w:r w:rsidR="00434EDE" w:rsidRPr="00C93436">
        <w:rPr>
          <w:color w:val="000000" w:themeColor="text1"/>
        </w:rPr>
        <w:t xml:space="preserve">generate the visualization needed including the confusion matrix and feature importance plots. </w:t>
      </w:r>
    </w:p>
    <w:p w14:paraId="357C7C1C" w14:textId="0F8CF80B" w:rsidR="00434EDE" w:rsidRPr="00C93436" w:rsidRDefault="00434EDE" w:rsidP="005C5750">
      <w:pPr>
        <w:ind w:firstLine="288"/>
        <w:jc w:val="both"/>
        <w:rPr>
          <w:color w:val="000000" w:themeColor="text1"/>
        </w:rPr>
      </w:pPr>
      <w:r w:rsidRPr="00C93436">
        <w:rPr>
          <w:color w:val="000000" w:themeColor="text1"/>
        </w:rPr>
        <w:lastRenderedPageBreak/>
        <w:t xml:space="preserve">All team members will collaborate on integration of the system, validating the results and preparing the final </w:t>
      </w:r>
      <w:r w:rsidR="00910F43" w:rsidRPr="00C93436">
        <w:rPr>
          <w:color w:val="000000" w:themeColor="text1"/>
        </w:rPr>
        <w:t xml:space="preserve">IEEE </w:t>
      </w:r>
      <w:r w:rsidRPr="00C93436">
        <w:rPr>
          <w:color w:val="000000" w:themeColor="text1"/>
        </w:rPr>
        <w:t xml:space="preserve">report and </w:t>
      </w:r>
      <w:r w:rsidR="00910F43" w:rsidRPr="00C93436">
        <w:rPr>
          <w:color w:val="000000" w:themeColor="text1"/>
        </w:rPr>
        <w:t xml:space="preserve">final </w:t>
      </w:r>
      <w:r w:rsidRPr="00C93436">
        <w:rPr>
          <w:color w:val="000000" w:themeColor="text1"/>
        </w:rPr>
        <w:t xml:space="preserve">presentation. </w:t>
      </w:r>
    </w:p>
    <w:p w14:paraId="6D43F224" w14:textId="6504BA56" w:rsidR="00DF5B0B" w:rsidRPr="00C93436" w:rsidRDefault="00D3014F" w:rsidP="00976E13">
      <w:pPr>
        <w:pStyle w:val="Heading1"/>
        <w:rPr>
          <w:color w:val="000000" w:themeColor="text1"/>
        </w:rPr>
      </w:pPr>
      <w:r w:rsidRPr="00C93436">
        <w:rPr>
          <w:color w:val="000000" w:themeColor="text1"/>
        </w:rPr>
        <w:t xml:space="preserve">Expected Outcomes &amp; </w:t>
      </w:r>
      <w:r w:rsidR="00976E13" w:rsidRPr="00C93436">
        <w:rPr>
          <w:color w:val="000000" w:themeColor="text1"/>
        </w:rPr>
        <w:t xml:space="preserve">Conclusion </w:t>
      </w:r>
    </w:p>
    <w:p w14:paraId="2F0D889C" w14:textId="309AB56B" w:rsidR="00305164" w:rsidRPr="00C93436" w:rsidRDefault="00B8567A" w:rsidP="00B8567A">
      <w:pPr>
        <w:pStyle w:val="Heading2"/>
        <w:rPr>
          <w:color w:val="000000" w:themeColor="text1"/>
        </w:rPr>
      </w:pPr>
      <w:r w:rsidRPr="00C93436">
        <w:rPr>
          <w:color w:val="000000" w:themeColor="text1"/>
        </w:rPr>
        <w:t>Expected Outcomes</w:t>
      </w:r>
    </w:p>
    <w:p w14:paraId="2862A4C7" w14:textId="6AC5F6C3" w:rsidR="00B8567A" w:rsidRPr="00C93436" w:rsidRDefault="000F464B" w:rsidP="00BF4D66">
      <w:pPr>
        <w:ind w:firstLine="288"/>
        <w:jc w:val="left"/>
        <w:rPr>
          <w:color w:val="000000" w:themeColor="text1"/>
        </w:rPr>
      </w:pPr>
      <w:r w:rsidRPr="00C93436">
        <w:rPr>
          <w:color w:val="000000" w:themeColor="text1"/>
        </w:rPr>
        <w:t xml:space="preserve">The project is expected to produce a machine learning model that </w:t>
      </w:r>
      <w:r w:rsidR="000F58DB" w:rsidRPr="00C93436">
        <w:rPr>
          <w:color w:val="000000" w:themeColor="text1"/>
        </w:rPr>
        <w:t>can</w:t>
      </w:r>
      <w:r w:rsidRPr="00C93436">
        <w:rPr>
          <w:color w:val="000000" w:themeColor="text1"/>
        </w:rPr>
        <w:t xml:space="preserve"> accurately predict a student’s performance early in the semester. </w:t>
      </w:r>
      <w:r w:rsidR="002F6514" w:rsidRPr="00C93436">
        <w:rPr>
          <w:color w:val="000000" w:themeColor="text1"/>
        </w:rPr>
        <w:t>The final system will</w:t>
      </w:r>
      <w:r w:rsidR="009E77D0" w:rsidRPr="00C93436">
        <w:rPr>
          <w:color w:val="000000" w:themeColor="text1"/>
        </w:rPr>
        <w:t xml:space="preserve"> highlight the</w:t>
      </w:r>
      <w:r w:rsidR="009E5D54" w:rsidRPr="00C93436">
        <w:rPr>
          <w:color w:val="000000" w:themeColor="text1"/>
        </w:rPr>
        <w:t xml:space="preserve"> most influential fac</w:t>
      </w:r>
      <w:r w:rsidR="00F51551" w:rsidRPr="00C93436">
        <w:rPr>
          <w:color w:val="000000" w:themeColor="text1"/>
        </w:rPr>
        <w:t>tors</w:t>
      </w:r>
      <w:r w:rsidR="001F3933" w:rsidRPr="00C93436">
        <w:rPr>
          <w:color w:val="000000" w:themeColor="text1"/>
        </w:rPr>
        <w:t xml:space="preserve"> affecting student success and </w:t>
      </w:r>
      <w:r w:rsidR="00F81CA8" w:rsidRPr="00C93436">
        <w:rPr>
          <w:color w:val="000000" w:themeColor="text1"/>
        </w:rPr>
        <w:t xml:space="preserve">determine the feasibility of early academic performance prediction. </w:t>
      </w:r>
      <w:r w:rsidR="00A7424A" w:rsidRPr="00C93436">
        <w:rPr>
          <w:color w:val="000000" w:themeColor="text1"/>
        </w:rPr>
        <w:t>These insights will</w:t>
      </w:r>
      <w:r w:rsidR="00BF3D52" w:rsidRPr="00C93436">
        <w:rPr>
          <w:color w:val="000000" w:themeColor="text1"/>
        </w:rPr>
        <w:t xml:space="preserve"> help </w:t>
      </w:r>
      <w:r w:rsidR="00BA76A2" w:rsidRPr="00C93436">
        <w:rPr>
          <w:color w:val="000000" w:themeColor="text1"/>
        </w:rPr>
        <w:t>data-driven decision making</w:t>
      </w:r>
      <w:r w:rsidR="00B87EEA" w:rsidRPr="00C93436">
        <w:rPr>
          <w:color w:val="000000" w:themeColor="text1"/>
        </w:rPr>
        <w:t xml:space="preserve"> in educational environments to improve student success. </w:t>
      </w:r>
    </w:p>
    <w:p w14:paraId="2F515BB0" w14:textId="23D8EBC1" w:rsidR="00B8567A" w:rsidRPr="00C93436" w:rsidRDefault="00B8567A" w:rsidP="00B8567A">
      <w:pPr>
        <w:pStyle w:val="Heading2"/>
        <w:rPr>
          <w:color w:val="000000" w:themeColor="text1"/>
        </w:rPr>
      </w:pPr>
      <w:r w:rsidRPr="00C93436">
        <w:rPr>
          <w:color w:val="000000" w:themeColor="text1"/>
        </w:rPr>
        <w:t>Conclusion</w:t>
      </w:r>
    </w:p>
    <w:p w14:paraId="3C5AA80A" w14:textId="2B627489" w:rsidR="00214CB9" w:rsidRPr="005332AE" w:rsidRDefault="005332AE" w:rsidP="00E7596C">
      <w:pPr>
        <w:pStyle w:val="BodyText"/>
        <w:rPr>
          <w:color w:val="000000" w:themeColor="text1"/>
          <w:lang w:val="en-US"/>
        </w:rPr>
      </w:pPr>
      <w:r>
        <w:rPr>
          <w:color w:val="000000" w:themeColor="text1"/>
          <w:lang w:val="en-US"/>
        </w:rPr>
        <w:t xml:space="preserve">This project aims to demonstrate the effectiveness of </w:t>
      </w:r>
      <w:r w:rsidR="000715DF">
        <w:rPr>
          <w:color w:val="000000" w:themeColor="text1"/>
          <w:lang w:val="en-US"/>
        </w:rPr>
        <w:t xml:space="preserve">prediction using </w:t>
      </w:r>
      <w:r>
        <w:rPr>
          <w:color w:val="000000" w:themeColor="text1"/>
          <w:lang w:val="en-US"/>
        </w:rPr>
        <w:t>machine learning</w:t>
      </w:r>
      <w:r w:rsidR="002F56A9">
        <w:rPr>
          <w:color w:val="000000" w:themeColor="text1"/>
          <w:lang w:val="en-US"/>
        </w:rPr>
        <w:t xml:space="preserve"> techniques. The goal is to predict student academic performance based on limited early-semester data. By focusing on early indicators, the system will allow for </w:t>
      </w:r>
      <w:r w:rsidR="00CE76DC">
        <w:rPr>
          <w:color w:val="000000" w:themeColor="text1"/>
          <w:lang w:val="en-US"/>
        </w:rPr>
        <w:t>timely intervention</w:t>
      </w:r>
      <w:r w:rsidR="00E46BE9">
        <w:rPr>
          <w:color w:val="000000" w:themeColor="text1"/>
          <w:lang w:val="en-US"/>
        </w:rPr>
        <w:t xml:space="preserve"> to ensure student </w:t>
      </w:r>
      <w:r w:rsidR="00C95287">
        <w:rPr>
          <w:color w:val="000000" w:themeColor="text1"/>
          <w:lang w:val="en-US"/>
        </w:rPr>
        <w:t>success and provide insights into the factors that affect student performance. The results of this project have the potential to improve educational outcomes through data-driven strategies.</w:t>
      </w:r>
    </w:p>
    <w:p w14:paraId="0FF3FBAA" w14:textId="04337FAA" w:rsidR="009303D9" w:rsidRPr="00C93436" w:rsidRDefault="009303D9" w:rsidP="00B8567A">
      <w:pPr>
        <w:pStyle w:val="Heading5"/>
        <w:rPr>
          <w:color w:val="000000" w:themeColor="text1"/>
        </w:rPr>
      </w:pPr>
      <w:r w:rsidRPr="00C93436">
        <w:rPr>
          <w:color w:val="000000" w:themeColor="text1"/>
        </w:rPr>
        <w:t>References</w:t>
      </w:r>
    </w:p>
    <w:p w14:paraId="5029E202" w14:textId="77777777" w:rsidR="00DC5A79" w:rsidRPr="00DC5A79" w:rsidRDefault="009123F1" w:rsidP="00DC5A79">
      <w:pPr>
        <w:pStyle w:val="references"/>
        <w:rPr>
          <w:color w:val="000000" w:themeColor="text1"/>
          <w:sz w:val="20"/>
          <w:szCs w:val="20"/>
        </w:rPr>
      </w:pPr>
      <w:r w:rsidRPr="009123F1">
        <w:rPr>
          <w:color w:val="000000" w:themeColor="text1"/>
          <w:sz w:val="20"/>
          <w:szCs w:val="20"/>
        </w:rPr>
        <w:t>UCI Machine Learning Repository, “Student Performance Dataset,” 2014.</w:t>
      </w:r>
    </w:p>
    <w:p w14:paraId="4F2765D5" w14:textId="1413A191" w:rsidR="00836367" w:rsidRPr="00DC5A79" w:rsidRDefault="00DC5A79" w:rsidP="00DC5A79">
      <w:pPr>
        <w:pStyle w:val="references"/>
        <w:rPr>
          <w:color w:val="000000" w:themeColor="text1"/>
          <w:sz w:val="20"/>
          <w:szCs w:val="20"/>
        </w:rPr>
        <w:sectPr w:rsidR="00836367" w:rsidRPr="00DC5A79" w:rsidSect="003B4E04">
          <w:type w:val="continuous"/>
          <w:pgSz w:w="11906" w:h="16838" w:code="9"/>
          <w:pgMar w:top="1080" w:right="907" w:bottom="1440" w:left="907" w:header="720" w:footer="720" w:gutter="0"/>
          <w:cols w:num="2" w:space="360"/>
          <w:docGrid w:linePitch="360"/>
        </w:sectPr>
      </w:pPr>
      <w:r w:rsidRPr="00DC5A79">
        <w:rPr>
          <w:rFonts w:eastAsia="SimSun"/>
          <w:bCs/>
          <w:color w:val="000000" w:themeColor="text1"/>
          <w:spacing w:val="-1"/>
          <w:sz w:val="20"/>
          <w:szCs w:val="20"/>
        </w:rPr>
        <w:t xml:space="preserve"> P. Cortez and A. Silva, “Using Data Mining to Predict Secondary School Student Performance,” 2008.</w:t>
      </w:r>
    </w:p>
    <w:p w14:paraId="357A8D99" w14:textId="77777777" w:rsidR="009303D9" w:rsidRDefault="009303D9" w:rsidP="00BD2052">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CD8A1" w14:textId="77777777" w:rsidR="00CE4C5A" w:rsidRDefault="00CE4C5A" w:rsidP="001A3B3D">
      <w:r>
        <w:separator/>
      </w:r>
    </w:p>
  </w:endnote>
  <w:endnote w:type="continuationSeparator" w:id="0">
    <w:p w14:paraId="2035C5C6" w14:textId="77777777" w:rsidR="00CE4C5A" w:rsidRDefault="00CE4C5A" w:rsidP="001A3B3D">
      <w:r>
        <w:continuationSeparator/>
      </w:r>
    </w:p>
  </w:endnote>
  <w:endnote w:type="continuationNotice" w:id="1">
    <w:p w14:paraId="3F262AB5" w14:textId="77777777" w:rsidR="00CE4C5A" w:rsidRDefault="00CE4C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410646"/>
      <w:docPartObj>
        <w:docPartGallery w:val="Page Numbers (Bottom of Page)"/>
        <w:docPartUnique/>
      </w:docPartObj>
    </w:sdtPr>
    <w:sdtEndPr>
      <w:rPr>
        <w:noProof/>
      </w:rPr>
    </w:sdtEndPr>
    <w:sdtContent>
      <w:p w14:paraId="6A5E795E" w14:textId="65476244" w:rsidR="002A7AB6" w:rsidRDefault="002A7AB6">
        <w:pPr>
          <w:pStyle w:val="Footer"/>
        </w:pPr>
        <w:r>
          <w:fldChar w:fldCharType="begin"/>
        </w:r>
        <w:r>
          <w:instrText xml:space="preserve"> PAGE   \* MERGEFORMAT </w:instrText>
        </w:r>
        <w:r>
          <w:fldChar w:fldCharType="separate"/>
        </w:r>
        <w:r>
          <w:rPr>
            <w:noProof/>
          </w:rPr>
          <w:t>2</w:t>
        </w:r>
        <w:r>
          <w:rPr>
            <w:noProof/>
          </w:rPr>
          <w:fldChar w:fldCharType="end"/>
        </w:r>
      </w:p>
    </w:sdtContent>
  </w:sdt>
  <w:p w14:paraId="13498B4C" w14:textId="0B1A7B9A"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CC1C0" w14:textId="77777777" w:rsidR="00CE4C5A" w:rsidRDefault="00CE4C5A" w:rsidP="001A3B3D">
      <w:r>
        <w:separator/>
      </w:r>
    </w:p>
  </w:footnote>
  <w:footnote w:type="continuationSeparator" w:id="0">
    <w:p w14:paraId="04DB7928" w14:textId="77777777" w:rsidR="00CE4C5A" w:rsidRDefault="00CE4C5A" w:rsidP="001A3B3D">
      <w:r>
        <w:continuationSeparator/>
      </w:r>
    </w:p>
  </w:footnote>
  <w:footnote w:type="continuationNotice" w:id="1">
    <w:p w14:paraId="56976D26" w14:textId="77777777" w:rsidR="00CE4C5A" w:rsidRDefault="00CE4C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E00C2"/>
    <w:multiLevelType w:val="hybridMultilevel"/>
    <w:tmpl w:val="5A5E3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1E7DC9"/>
    <w:multiLevelType w:val="hybridMultilevel"/>
    <w:tmpl w:val="E99EE4D4"/>
    <w:lvl w:ilvl="0" w:tplc="128C08E0">
      <w:start w:val="5"/>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6"/>
  </w:num>
  <w:num w:numId="2">
    <w:abstractNumId w:val="21"/>
  </w:num>
  <w:num w:numId="3">
    <w:abstractNumId w:val="15"/>
  </w:num>
  <w:num w:numId="4">
    <w:abstractNumId w:val="18"/>
  </w:num>
  <w:num w:numId="5">
    <w:abstractNumId w:val="18"/>
  </w:num>
  <w:num w:numId="6">
    <w:abstractNumId w:val="18"/>
  </w:num>
  <w:num w:numId="7">
    <w:abstractNumId w:val="18"/>
  </w:num>
  <w:num w:numId="8">
    <w:abstractNumId w:val="20"/>
  </w:num>
  <w:num w:numId="9">
    <w:abstractNumId w:val="22"/>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4"/>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ADC"/>
    <w:rsid w:val="000176AD"/>
    <w:rsid w:val="00030E45"/>
    <w:rsid w:val="0004223B"/>
    <w:rsid w:val="00042FAF"/>
    <w:rsid w:val="00044E99"/>
    <w:rsid w:val="0004685D"/>
    <w:rsid w:val="0004781E"/>
    <w:rsid w:val="000540B0"/>
    <w:rsid w:val="00064F2B"/>
    <w:rsid w:val="000715DF"/>
    <w:rsid w:val="00074A73"/>
    <w:rsid w:val="00081BEC"/>
    <w:rsid w:val="0008758A"/>
    <w:rsid w:val="000A5124"/>
    <w:rsid w:val="000C020C"/>
    <w:rsid w:val="000C0F8C"/>
    <w:rsid w:val="000C1E68"/>
    <w:rsid w:val="000E5378"/>
    <w:rsid w:val="000E7420"/>
    <w:rsid w:val="000F464B"/>
    <w:rsid w:val="000F55CC"/>
    <w:rsid w:val="000F58DB"/>
    <w:rsid w:val="00107CA4"/>
    <w:rsid w:val="0011471B"/>
    <w:rsid w:val="00124172"/>
    <w:rsid w:val="001370E2"/>
    <w:rsid w:val="001372EC"/>
    <w:rsid w:val="001450B8"/>
    <w:rsid w:val="00153CD2"/>
    <w:rsid w:val="0018054C"/>
    <w:rsid w:val="001813E8"/>
    <w:rsid w:val="001825ED"/>
    <w:rsid w:val="00197128"/>
    <w:rsid w:val="001A2EFD"/>
    <w:rsid w:val="001A3B3D"/>
    <w:rsid w:val="001B67DC"/>
    <w:rsid w:val="001C305B"/>
    <w:rsid w:val="001C46C1"/>
    <w:rsid w:val="001C562B"/>
    <w:rsid w:val="001D065C"/>
    <w:rsid w:val="001D33A5"/>
    <w:rsid w:val="001F3933"/>
    <w:rsid w:val="00204009"/>
    <w:rsid w:val="00214CB9"/>
    <w:rsid w:val="00224CF7"/>
    <w:rsid w:val="002254A9"/>
    <w:rsid w:val="00233D97"/>
    <w:rsid w:val="002347A2"/>
    <w:rsid w:val="00242988"/>
    <w:rsid w:val="00246C17"/>
    <w:rsid w:val="00267F28"/>
    <w:rsid w:val="00273765"/>
    <w:rsid w:val="00276A80"/>
    <w:rsid w:val="002846A5"/>
    <w:rsid w:val="002850E3"/>
    <w:rsid w:val="0029422B"/>
    <w:rsid w:val="002A7AB6"/>
    <w:rsid w:val="002B2307"/>
    <w:rsid w:val="002B2D4F"/>
    <w:rsid w:val="002D03F5"/>
    <w:rsid w:val="002D363D"/>
    <w:rsid w:val="002D3C59"/>
    <w:rsid w:val="002D42A2"/>
    <w:rsid w:val="002D74AC"/>
    <w:rsid w:val="002E26FC"/>
    <w:rsid w:val="002E3796"/>
    <w:rsid w:val="002E59FB"/>
    <w:rsid w:val="002E7932"/>
    <w:rsid w:val="002F1FD5"/>
    <w:rsid w:val="002F56A9"/>
    <w:rsid w:val="002F6514"/>
    <w:rsid w:val="00305164"/>
    <w:rsid w:val="00306B8C"/>
    <w:rsid w:val="0031325D"/>
    <w:rsid w:val="0034189E"/>
    <w:rsid w:val="003435DD"/>
    <w:rsid w:val="00354FCF"/>
    <w:rsid w:val="00355A72"/>
    <w:rsid w:val="00360683"/>
    <w:rsid w:val="0037275F"/>
    <w:rsid w:val="00390053"/>
    <w:rsid w:val="003A0E02"/>
    <w:rsid w:val="003A19E2"/>
    <w:rsid w:val="003B00BB"/>
    <w:rsid w:val="003B2B40"/>
    <w:rsid w:val="003B4E04"/>
    <w:rsid w:val="003C4D2D"/>
    <w:rsid w:val="003C586B"/>
    <w:rsid w:val="003D0A50"/>
    <w:rsid w:val="003D0DED"/>
    <w:rsid w:val="003E59C4"/>
    <w:rsid w:val="003F5A08"/>
    <w:rsid w:val="00401F3B"/>
    <w:rsid w:val="004024C1"/>
    <w:rsid w:val="00405463"/>
    <w:rsid w:val="00410A7B"/>
    <w:rsid w:val="00416CA9"/>
    <w:rsid w:val="00420716"/>
    <w:rsid w:val="00426B6C"/>
    <w:rsid w:val="00431ADF"/>
    <w:rsid w:val="004325FB"/>
    <w:rsid w:val="00434EDE"/>
    <w:rsid w:val="00436495"/>
    <w:rsid w:val="004432BA"/>
    <w:rsid w:val="0044407E"/>
    <w:rsid w:val="00447BB9"/>
    <w:rsid w:val="004550F7"/>
    <w:rsid w:val="0046031D"/>
    <w:rsid w:val="00464536"/>
    <w:rsid w:val="00465C67"/>
    <w:rsid w:val="00473AC9"/>
    <w:rsid w:val="004A03C9"/>
    <w:rsid w:val="004A0779"/>
    <w:rsid w:val="004A4D68"/>
    <w:rsid w:val="004B0396"/>
    <w:rsid w:val="004C4E4B"/>
    <w:rsid w:val="004D3C2F"/>
    <w:rsid w:val="004D58B8"/>
    <w:rsid w:val="004D72B5"/>
    <w:rsid w:val="004E0C6E"/>
    <w:rsid w:val="004E3A6E"/>
    <w:rsid w:val="004F1218"/>
    <w:rsid w:val="004F3E36"/>
    <w:rsid w:val="00501E50"/>
    <w:rsid w:val="00522681"/>
    <w:rsid w:val="005240AF"/>
    <w:rsid w:val="00524147"/>
    <w:rsid w:val="005332AE"/>
    <w:rsid w:val="00547D6A"/>
    <w:rsid w:val="00551B7F"/>
    <w:rsid w:val="00553F4C"/>
    <w:rsid w:val="005565B5"/>
    <w:rsid w:val="0056610F"/>
    <w:rsid w:val="00575BCA"/>
    <w:rsid w:val="005A0C4B"/>
    <w:rsid w:val="005B0344"/>
    <w:rsid w:val="005B520E"/>
    <w:rsid w:val="005C5750"/>
    <w:rsid w:val="005E2800"/>
    <w:rsid w:val="005E76EF"/>
    <w:rsid w:val="005E79D6"/>
    <w:rsid w:val="005F3F02"/>
    <w:rsid w:val="006007DB"/>
    <w:rsid w:val="00601748"/>
    <w:rsid w:val="00603B0E"/>
    <w:rsid w:val="00605825"/>
    <w:rsid w:val="00607F8E"/>
    <w:rsid w:val="0061302E"/>
    <w:rsid w:val="00616456"/>
    <w:rsid w:val="006229C1"/>
    <w:rsid w:val="00640EEB"/>
    <w:rsid w:val="00645D22"/>
    <w:rsid w:val="00651A08"/>
    <w:rsid w:val="00654204"/>
    <w:rsid w:val="00667CE4"/>
    <w:rsid w:val="00670434"/>
    <w:rsid w:val="00671F14"/>
    <w:rsid w:val="006A1FF1"/>
    <w:rsid w:val="006A2F67"/>
    <w:rsid w:val="006B6B66"/>
    <w:rsid w:val="006C25EE"/>
    <w:rsid w:val="006C6C60"/>
    <w:rsid w:val="006D2AAA"/>
    <w:rsid w:val="006F6D3D"/>
    <w:rsid w:val="007105DF"/>
    <w:rsid w:val="00715BDA"/>
    <w:rsid w:val="00715BEA"/>
    <w:rsid w:val="00740EEA"/>
    <w:rsid w:val="007563C9"/>
    <w:rsid w:val="00772098"/>
    <w:rsid w:val="0077569A"/>
    <w:rsid w:val="00783894"/>
    <w:rsid w:val="00794804"/>
    <w:rsid w:val="007A4B6E"/>
    <w:rsid w:val="007B33F1"/>
    <w:rsid w:val="007B6DDA"/>
    <w:rsid w:val="007C0308"/>
    <w:rsid w:val="007C2FF2"/>
    <w:rsid w:val="007D1452"/>
    <w:rsid w:val="007D6232"/>
    <w:rsid w:val="007E5097"/>
    <w:rsid w:val="007F0FFA"/>
    <w:rsid w:val="007F1F99"/>
    <w:rsid w:val="007F768F"/>
    <w:rsid w:val="0080791D"/>
    <w:rsid w:val="00811A7B"/>
    <w:rsid w:val="00817960"/>
    <w:rsid w:val="008243BF"/>
    <w:rsid w:val="00824E83"/>
    <w:rsid w:val="00835260"/>
    <w:rsid w:val="00836367"/>
    <w:rsid w:val="0084163A"/>
    <w:rsid w:val="00844E2B"/>
    <w:rsid w:val="008505C1"/>
    <w:rsid w:val="00862CBE"/>
    <w:rsid w:val="008665BB"/>
    <w:rsid w:val="008677BA"/>
    <w:rsid w:val="008704BE"/>
    <w:rsid w:val="00872C49"/>
    <w:rsid w:val="00873603"/>
    <w:rsid w:val="00873DE1"/>
    <w:rsid w:val="0087790C"/>
    <w:rsid w:val="008923A7"/>
    <w:rsid w:val="0089308E"/>
    <w:rsid w:val="008A0001"/>
    <w:rsid w:val="008A186F"/>
    <w:rsid w:val="008A2897"/>
    <w:rsid w:val="008A2C7D"/>
    <w:rsid w:val="008B4C0C"/>
    <w:rsid w:val="008B6524"/>
    <w:rsid w:val="008C4857"/>
    <w:rsid w:val="008C4B23"/>
    <w:rsid w:val="008D1B75"/>
    <w:rsid w:val="008F6E2C"/>
    <w:rsid w:val="00907B62"/>
    <w:rsid w:val="00910F43"/>
    <w:rsid w:val="009123F1"/>
    <w:rsid w:val="009303D9"/>
    <w:rsid w:val="00933C64"/>
    <w:rsid w:val="00943510"/>
    <w:rsid w:val="00943A45"/>
    <w:rsid w:val="00945C76"/>
    <w:rsid w:val="00950FC7"/>
    <w:rsid w:val="009648FF"/>
    <w:rsid w:val="00972203"/>
    <w:rsid w:val="00975460"/>
    <w:rsid w:val="00976E13"/>
    <w:rsid w:val="00994911"/>
    <w:rsid w:val="00994E2E"/>
    <w:rsid w:val="009A13BD"/>
    <w:rsid w:val="009A291F"/>
    <w:rsid w:val="009B1F94"/>
    <w:rsid w:val="009B4700"/>
    <w:rsid w:val="009C616E"/>
    <w:rsid w:val="009D09C4"/>
    <w:rsid w:val="009D17F3"/>
    <w:rsid w:val="009E040B"/>
    <w:rsid w:val="009E119E"/>
    <w:rsid w:val="009E1646"/>
    <w:rsid w:val="009E5D54"/>
    <w:rsid w:val="009E77D0"/>
    <w:rsid w:val="009F1D79"/>
    <w:rsid w:val="00A059B3"/>
    <w:rsid w:val="00A11686"/>
    <w:rsid w:val="00A21B44"/>
    <w:rsid w:val="00A45EB2"/>
    <w:rsid w:val="00A70402"/>
    <w:rsid w:val="00A71496"/>
    <w:rsid w:val="00A7424A"/>
    <w:rsid w:val="00A85A8C"/>
    <w:rsid w:val="00A8793C"/>
    <w:rsid w:val="00A90ACC"/>
    <w:rsid w:val="00AA1D48"/>
    <w:rsid w:val="00AA5B30"/>
    <w:rsid w:val="00AC2EC0"/>
    <w:rsid w:val="00AD533B"/>
    <w:rsid w:val="00AE3409"/>
    <w:rsid w:val="00AE51F4"/>
    <w:rsid w:val="00AF0815"/>
    <w:rsid w:val="00AF35D7"/>
    <w:rsid w:val="00AF3F29"/>
    <w:rsid w:val="00AF76A1"/>
    <w:rsid w:val="00B04045"/>
    <w:rsid w:val="00B1156A"/>
    <w:rsid w:val="00B11A60"/>
    <w:rsid w:val="00B22613"/>
    <w:rsid w:val="00B35962"/>
    <w:rsid w:val="00B44A76"/>
    <w:rsid w:val="00B50936"/>
    <w:rsid w:val="00B5261A"/>
    <w:rsid w:val="00B5603E"/>
    <w:rsid w:val="00B573B7"/>
    <w:rsid w:val="00B60773"/>
    <w:rsid w:val="00B61B41"/>
    <w:rsid w:val="00B768D1"/>
    <w:rsid w:val="00B81766"/>
    <w:rsid w:val="00B8567A"/>
    <w:rsid w:val="00B86BBA"/>
    <w:rsid w:val="00B873ED"/>
    <w:rsid w:val="00B87EEA"/>
    <w:rsid w:val="00B90046"/>
    <w:rsid w:val="00B9332C"/>
    <w:rsid w:val="00BA1025"/>
    <w:rsid w:val="00BA2821"/>
    <w:rsid w:val="00BA76A2"/>
    <w:rsid w:val="00BC3420"/>
    <w:rsid w:val="00BC5989"/>
    <w:rsid w:val="00BD2052"/>
    <w:rsid w:val="00BD670B"/>
    <w:rsid w:val="00BE6514"/>
    <w:rsid w:val="00BE7D3C"/>
    <w:rsid w:val="00BF0C74"/>
    <w:rsid w:val="00BF2FF7"/>
    <w:rsid w:val="00BF3D52"/>
    <w:rsid w:val="00BF4D66"/>
    <w:rsid w:val="00BF5FF6"/>
    <w:rsid w:val="00C000B6"/>
    <w:rsid w:val="00C0207F"/>
    <w:rsid w:val="00C16117"/>
    <w:rsid w:val="00C1745B"/>
    <w:rsid w:val="00C1753A"/>
    <w:rsid w:val="00C3075A"/>
    <w:rsid w:val="00C34281"/>
    <w:rsid w:val="00C52603"/>
    <w:rsid w:val="00C54D1E"/>
    <w:rsid w:val="00C6109E"/>
    <w:rsid w:val="00C6576C"/>
    <w:rsid w:val="00C67717"/>
    <w:rsid w:val="00C7437A"/>
    <w:rsid w:val="00C762B3"/>
    <w:rsid w:val="00C766F7"/>
    <w:rsid w:val="00C80C67"/>
    <w:rsid w:val="00C838FC"/>
    <w:rsid w:val="00C85190"/>
    <w:rsid w:val="00C919A4"/>
    <w:rsid w:val="00C927D8"/>
    <w:rsid w:val="00C93436"/>
    <w:rsid w:val="00C95287"/>
    <w:rsid w:val="00CA4392"/>
    <w:rsid w:val="00CA6353"/>
    <w:rsid w:val="00CB08E0"/>
    <w:rsid w:val="00CC0BFD"/>
    <w:rsid w:val="00CC393F"/>
    <w:rsid w:val="00CE485D"/>
    <w:rsid w:val="00CE4C5A"/>
    <w:rsid w:val="00CE76DC"/>
    <w:rsid w:val="00CF6C52"/>
    <w:rsid w:val="00D03111"/>
    <w:rsid w:val="00D112F5"/>
    <w:rsid w:val="00D11C59"/>
    <w:rsid w:val="00D2176E"/>
    <w:rsid w:val="00D3014F"/>
    <w:rsid w:val="00D361A7"/>
    <w:rsid w:val="00D479C2"/>
    <w:rsid w:val="00D5252E"/>
    <w:rsid w:val="00D53B31"/>
    <w:rsid w:val="00D62C7B"/>
    <w:rsid w:val="00D632BE"/>
    <w:rsid w:val="00D66962"/>
    <w:rsid w:val="00D6776D"/>
    <w:rsid w:val="00D67EBC"/>
    <w:rsid w:val="00D724B4"/>
    <w:rsid w:val="00D72D06"/>
    <w:rsid w:val="00D7522C"/>
    <w:rsid w:val="00D7536F"/>
    <w:rsid w:val="00D759CA"/>
    <w:rsid w:val="00D76668"/>
    <w:rsid w:val="00D81899"/>
    <w:rsid w:val="00D847CA"/>
    <w:rsid w:val="00DB5A3F"/>
    <w:rsid w:val="00DC26A4"/>
    <w:rsid w:val="00DC5A79"/>
    <w:rsid w:val="00DD1882"/>
    <w:rsid w:val="00DD1C0E"/>
    <w:rsid w:val="00DF5B0B"/>
    <w:rsid w:val="00E07383"/>
    <w:rsid w:val="00E10143"/>
    <w:rsid w:val="00E165BC"/>
    <w:rsid w:val="00E26D1D"/>
    <w:rsid w:val="00E33E80"/>
    <w:rsid w:val="00E46BE9"/>
    <w:rsid w:val="00E61E12"/>
    <w:rsid w:val="00E62D02"/>
    <w:rsid w:val="00E63995"/>
    <w:rsid w:val="00E7596C"/>
    <w:rsid w:val="00E77D92"/>
    <w:rsid w:val="00E83B24"/>
    <w:rsid w:val="00E878F2"/>
    <w:rsid w:val="00EB31F8"/>
    <w:rsid w:val="00EC49A0"/>
    <w:rsid w:val="00ED0149"/>
    <w:rsid w:val="00ED019D"/>
    <w:rsid w:val="00ED0470"/>
    <w:rsid w:val="00EE305D"/>
    <w:rsid w:val="00EF3EDC"/>
    <w:rsid w:val="00EF7DE3"/>
    <w:rsid w:val="00F02961"/>
    <w:rsid w:val="00F03103"/>
    <w:rsid w:val="00F04714"/>
    <w:rsid w:val="00F133D9"/>
    <w:rsid w:val="00F244E3"/>
    <w:rsid w:val="00F271DE"/>
    <w:rsid w:val="00F32EEB"/>
    <w:rsid w:val="00F3386E"/>
    <w:rsid w:val="00F408AF"/>
    <w:rsid w:val="00F4148E"/>
    <w:rsid w:val="00F441DC"/>
    <w:rsid w:val="00F46255"/>
    <w:rsid w:val="00F46534"/>
    <w:rsid w:val="00F466FB"/>
    <w:rsid w:val="00F51551"/>
    <w:rsid w:val="00F54A21"/>
    <w:rsid w:val="00F627DA"/>
    <w:rsid w:val="00F63D22"/>
    <w:rsid w:val="00F701C5"/>
    <w:rsid w:val="00F70F55"/>
    <w:rsid w:val="00F72732"/>
    <w:rsid w:val="00F7288F"/>
    <w:rsid w:val="00F81CA8"/>
    <w:rsid w:val="00F847A6"/>
    <w:rsid w:val="00F86EDA"/>
    <w:rsid w:val="00F9441B"/>
    <w:rsid w:val="00F94567"/>
    <w:rsid w:val="00FA4C32"/>
    <w:rsid w:val="00FC5F3D"/>
    <w:rsid w:val="00FD4F16"/>
    <w:rsid w:val="00FE3FE2"/>
    <w:rsid w:val="00FE7114"/>
    <w:rsid w:val="00FF3EAC"/>
    <w:rsid w:val="088EF505"/>
    <w:rsid w:val="0C15D908"/>
    <w:rsid w:val="19912541"/>
    <w:rsid w:val="2D31CB88"/>
    <w:rsid w:val="3F31EF3D"/>
    <w:rsid w:val="4BAE473A"/>
    <w:rsid w:val="4FA2B187"/>
    <w:rsid w:val="4FB7D0BB"/>
    <w:rsid w:val="4FF81664"/>
    <w:rsid w:val="53B419FA"/>
    <w:rsid w:val="552C982C"/>
    <w:rsid w:val="58C77F66"/>
    <w:rsid w:val="60B7FF90"/>
    <w:rsid w:val="63E9CB5F"/>
    <w:rsid w:val="6B627390"/>
    <w:rsid w:val="6BF44060"/>
    <w:rsid w:val="6C82C691"/>
    <w:rsid w:val="6E56897C"/>
    <w:rsid w:val="6EAE536E"/>
    <w:rsid w:val="7019D8AD"/>
    <w:rsid w:val="722806B4"/>
    <w:rsid w:val="72744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7DF2AE"/>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iPriority w:val="99"/>
    <w:unhideWhenUsed/>
    <w:rsid w:val="00872C49"/>
    <w:rPr>
      <w:color w:val="0563C1" w:themeColor="hyperlink"/>
      <w:u w:val="single"/>
    </w:rPr>
  </w:style>
  <w:style w:type="character" w:styleId="UnresolvedMention">
    <w:name w:val="Unresolved Mention"/>
    <w:basedOn w:val="DefaultParagraphFont"/>
    <w:uiPriority w:val="99"/>
    <w:semiHidden/>
    <w:unhideWhenUsed/>
    <w:rsid w:val="00A70402"/>
    <w:rPr>
      <w:color w:val="605E5C"/>
      <w:shd w:val="clear" w:color="auto" w:fill="E1DFDD"/>
    </w:rPr>
  </w:style>
  <w:style w:type="paragraph" w:styleId="ListParagraph">
    <w:name w:val="List Paragraph"/>
    <w:basedOn w:val="Normal"/>
    <w:uiPriority w:val="34"/>
    <w:qFormat/>
    <w:rsid w:val="002040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64629">
      <w:bodyDiv w:val="1"/>
      <w:marLeft w:val="0"/>
      <w:marRight w:val="0"/>
      <w:marTop w:val="0"/>
      <w:marBottom w:val="0"/>
      <w:divBdr>
        <w:top w:val="none" w:sz="0" w:space="0" w:color="auto"/>
        <w:left w:val="none" w:sz="0" w:space="0" w:color="auto"/>
        <w:bottom w:val="none" w:sz="0" w:space="0" w:color="auto"/>
        <w:right w:val="none" w:sz="0" w:space="0" w:color="auto"/>
      </w:divBdr>
    </w:div>
    <w:div w:id="389765169">
      <w:bodyDiv w:val="1"/>
      <w:marLeft w:val="0"/>
      <w:marRight w:val="0"/>
      <w:marTop w:val="0"/>
      <w:marBottom w:val="0"/>
      <w:divBdr>
        <w:top w:val="none" w:sz="0" w:space="0" w:color="auto"/>
        <w:left w:val="none" w:sz="0" w:space="0" w:color="auto"/>
        <w:bottom w:val="none" w:sz="0" w:space="0" w:color="auto"/>
        <w:right w:val="none" w:sz="0" w:space="0" w:color="auto"/>
      </w:divBdr>
    </w:div>
    <w:div w:id="1944994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cs.uci.edu/dataset/320/student+performa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rouse9@charlotte.edu" TargetMode="External"/><Relationship Id="rId5" Type="http://schemas.openxmlformats.org/officeDocument/2006/relationships/webSettings" Target="webSettings.xml"/><Relationship Id="rId10" Type="http://schemas.openxmlformats.org/officeDocument/2006/relationships/hyperlink" Target="mailto:kle26@charlotte.edu" TargetMode="External"/><Relationship Id="rId4" Type="http://schemas.openxmlformats.org/officeDocument/2006/relationships/settings" Target="settings.xml"/><Relationship Id="rId9" Type="http://schemas.openxmlformats.org/officeDocument/2006/relationships/hyperlink" Target="mailto:eaxberg@charlotte.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2</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5784</CharactersWithSpaces>
  <SharedDoc>false</SharedDoc>
  <HLinks>
    <vt:vector size="24" baseType="variant">
      <vt:variant>
        <vt:i4>6881333</vt:i4>
      </vt:variant>
      <vt:variant>
        <vt:i4>9</vt:i4>
      </vt:variant>
      <vt:variant>
        <vt:i4>0</vt:i4>
      </vt:variant>
      <vt:variant>
        <vt:i4>5</vt:i4>
      </vt:variant>
      <vt:variant>
        <vt:lpwstr>https://archive.ics.uci.edu/dataset/320/student+performance</vt:lpwstr>
      </vt:variant>
      <vt:variant>
        <vt:lpwstr/>
      </vt:variant>
      <vt:variant>
        <vt:i4>4456483</vt:i4>
      </vt:variant>
      <vt:variant>
        <vt:i4>6</vt:i4>
      </vt:variant>
      <vt:variant>
        <vt:i4>0</vt:i4>
      </vt:variant>
      <vt:variant>
        <vt:i4>5</vt:i4>
      </vt:variant>
      <vt:variant>
        <vt:lpwstr>mailto:lrouse9@charlotte.edu</vt:lpwstr>
      </vt:variant>
      <vt:variant>
        <vt:lpwstr/>
      </vt:variant>
      <vt:variant>
        <vt:i4>3473439</vt:i4>
      </vt:variant>
      <vt:variant>
        <vt:i4>3</vt:i4>
      </vt:variant>
      <vt:variant>
        <vt:i4>0</vt:i4>
      </vt:variant>
      <vt:variant>
        <vt:i4>5</vt:i4>
      </vt:variant>
      <vt:variant>
        <vt:lpwstr>mailto:kle26@charlotte.edu</vt:lpwstr>
      </vt:variant>
      <vt:variant>
        <vt:lpwstr/>
      </vt:variant>
      <vt:variant>
        <vt:i4>1179696</vt:i4>
      </vt:variant>
      <vt:variant>
        <vt:i4>0</vt:i4>
      </vt:variant>
      <vt:variant>
        <vt:i4>0</vt:i4>
      </vt:variant>
      <vt:variant>
        <vt:i4>5</vt:i4>
      </vt:variant>
      <vt:variant>
        <vt:lpwstr>mailto:eaxberg@charlotte.edu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Lauren Rouse</cp:lastModifiedBy>
  <cp:revision>129</cp:revision>
  <dcterms:created xsi:type="dcterms:W3CDTF">2026-04-06T16:51:00Z</dcterms:created>
  <dcterms:modified xsi:type="dcterms:W3CDTF">2026-04-07T01:27:00Z</dcterms:modified>
</cp:coreProperties>
</file>