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9A03" w14:textId="32B71C1D" w:rsidR="00FF4574" w:rsidRDefault="007E5267">
      <w:r>
        <w:t xml:space="preserve">These are the steps I took to create a login that </w:t>
      </w:r>
      <w:r w:rsidR="006C6C4A">
        <w:t>couldn’t</w:t>
      </w:r>
      <w:r>
        <w:t xml:space="preserve"> alter tables and only look at the views it was given </w:t>
      </w:r>
    </w:p>
    <w:p w14:paraId="35BE5EAD" w14:textId="77777777" w:rsidR="00597CCD" w:rsidRDefault="00597CCD"/>
    <w:p w14:paraId="66430AE3" w14:textId="77777777" w:rsidR="00597CCD" w:rsidRDefault="00597CCD" w:rsidP="00597CCD">
      <w:r>
        <w:t>Create a user for that login.</w:t>
      </w:r>
    </w:p>
    <w:p w14:paraId="350594C3" w14:textId="77777777" w:rsidR="00597CCD" w:rsidRDefault="00597CCD" w:rsidP="00597CCD">
      <w:r>
        <w:t>Create a role.</w:t>
      </w:r>
    </w:p>
    <w:p w14:paraId="3228BEB4" w14:textId="77777777" w:rsidR="00597CCD" w:rsidRDefault="00597CCD" w:rsidP="00597CCD">
      <w:r>
        <w:t>Add the user/login to the role.</w:t>
      </w:r>
    </w:p>
    <w:p w14:paraId="6028CC44" w14:textId="77777777" w:rsidR="00597CCD" w:rsidRDefault="00597CCD" w:rsidP="00597CCD">
      <w:r>
        <w:t>Add the 3 views to the role.</w:t>
      </w:r>
    </w:p>
    <w:p w14:paraId="163F838D" w14:textId="1831347B" w:rsidR="003F6341" w:rsidRDefault="00597CCD" w:rsidP="00597CCD">
      <w:r>
        <w:t>And that's it.</w:t>
      </w:r>
    </w:p>
    <w:p w14:paraId="6FD175C2" w14:textId="7F3D6B3A" w:rsidR="006C6C4A" w:rsidRDefault="006C6C4A"/>
    <w:p w14:paraId="72478AE0" w14:textId="13479362" w:rsidR="006C6C4A" w:rsidRDefault="006C6C4A">
      <w:r>
        <w:rPr>
          <w:noProof/>
        </w:rPr>
        <w:drawing>
          <wp:inline distT="0" distB="0" distL="0" distR="0" wp14:anchorId="3BEDC61B" wp14:editId="2B543C04">
            <wp:extent cx="5731510" cy="4714240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704C" w14:textId="40A97EB9" w:rsidR="006C6C4A" w:rsidRDefault="006C6C4A"/>
    <w:p w14:paraId="416F57B3" w14:textId="76C85A4E" w:rsidR="006C6C4A" w:rsidRDefault="006C6C4A">
      <w:r>
        <w:t>This is how to do it with GUI</w:t>
      </w:r>
    </w:p>
    <w:p w14:paraId="18452808" w14:textId="52251227" w:rsidR="007E5267" w:rsidRDefault="007E5267" w:rsidP="007E5267">
      <w:pPr>
        <w:pStyle w:val="Heading1"/>
      </w:pPr>
      <w:r>
        <w:t>Step 1</w:t>
      </w:r>
    </w:p>
    <w:p w14:paraId="733653AE" w14:textId="2E862CB0" w:rsidR="004B71BB" w:rsidRDefault="004B71BB" w:rsidP="004B71BB">
      <w:r>
        <w:t xml:space="preserve">The first step was to right click on security </w:t>
      </w:r>
      <w:r w:rsidR="00B448A3">
        <w:t xml:space="preserve">then select the </w:t>
      </w:r>
      <w:proofErr w:type="gramStart"/>
      <w:r w:rsidR="00B448A3">
        <w:t>New</w:t>
      </w:r>
      <w:proofErr w:type="gramEnd"/>
      <w:r w:rsidR="00B448A3">
        <w:t xml:space="preserve"> tab then click Login</w:t>
      </w:r>
    </w:p>
    <w:p w14:paraId="6C6D151B" w14:textId="63B2AB3E" w:rsidR="00B448A3" w:rsidRDefault="00B448A3" w:rsidP="004B71BB">
      <w:r>
        <w:rPr>
          <w:noProof/>
        </w:rPr>
        <w:lastRenderedPageBreak/>
        <w:drawing>
          <wp:inline distT="0" distB="0" distL="0" distR="0" wp14:anchorId="78782706" wp14:editId="347E132E">
            <wp:extent cx="4552950" cy="252412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5A11" w14:textId="5C0E8BD7" w:rsidR="00B448A3" w:rsidRDefault="00B448A3" w:rsidP="00B448A3">
      <w:pPr>
        <w:pStyle w:val="Heading1"/>
      </w:pPr>
      <w:r>
        <w:t>Step 2</w:t>
      </w:r>
    </w:p>
    <w:p w14:paraId="3517A5ED" w14:textId="14A775D8" w:rsidR="00B448A3" w:rsidRDefault="00CD7B0D" w:rsidP="00B448A3">
      <w:r>
        <w:t xml:space="preserve">Then a popup will appear where you </w:t>
      </w:r>
      <w:r w:rsidR="00A2687E">
        <w:t>must</w:t>
      </w:r>
      <w:r>
        <w:t xml:space="preserve"> give the login a new name</w:t>
      </w:r>
      <w:r w:rsidR="00642980">
        <w:t xml:space="preserve">, in this case the login is called New Hire. Then select SQL server authentication and </w:t>
      </w:r>
      <w:r w:rsidR="00B0765E">
        <w:t xml:space="preserve">type in a password, then go down to the Enforce password expiration and uncheck that box </w:t>
      </w:r>
    </w:p>
    <w:p w14:paraId="77609C9B" w14:textId="4C40D132" w:rsidR="00AE26A0" w:rsidRDefault="00AE26A0" w:rsidP="00B448A3">
      <w:r>
        <w:rPr>
          <w:noProof/>
        </w:rPr>
        <w:lastRenderedPageBreak/>
        <w:drawing>
          <wp:inline distT="0" distB="0" distL="0" distR="0" wp14:anchorId="15A805B0" wp14:editId="33BF482E">
            <wp:extent cx="5731510" cy="537781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45C0" w14:textId="417FCE44" w:rsidR="00AE26A0" w:rsidRDefault="00AE26A0" w:rsidP="00AE26A0">
      <w:pPr>
        <w:pStyle w:val="Heading1"/>
      </w:pPr>
      <w:r>
        <w:t>Step 3</w:t>
      </w:r>
    </w:p>
    <w:p w14:paraId="5F18E244" w14:textId="374A942B" w:rsidR="00AE26A0" w:rsidRDefault="00AE26A0" w:rsidP="00AE26A0">
      <w:r>
        <w:t>Go to the S</w:t>
      </w:r>
      <w:r w:rsidR="00E41EAB">
        <w:t xml:space="preserve">erver Roles tab and right click </w:t>
      </w:r>
      <w:r w:rsidR="00160BC5">
        <w:t>and select New Server Role</w:t>
      </w:r>
    </w:p>
    <w:p w14:paraId="432303B2" w14:textId="6CE73276" w:rsidR="00160BC5" w:rsidRDefault="00160BC5" w:rsidP="00AE26A0">
      <w:r>
        <w:rPr>
          <w:noProof/>
        </w:rPr>
        <w:drawing>
          <wp:inline distT="0" distB="0" distL="0" distR="0" wp14:anchorId="52308AA7" wp14:editId="2B440E59">
            <wp:extent cx="2905125" cy="2009775"/>
            <wp:effectExtent l="0" t="0" r="9525" b="952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D9AA" w14:textId="3861E96F" w:rsidR="00160BC5" w:rsidRDefault="00160BC5" w:rsidP="00160BC5">
      <w:pPr>
        <w:pStyle w:val="Heading1"/>
      </w:pPr>
      <w:r>
        <w:t>Step 4</w:t>
      </w:r>
    </w:p>
    <w:p w14:paraId="3BAA9230" w14:textId="387975BC" w:rsidR="002E119F" w:rsidRDefault="00160BC5" w:rsidP="00160BC5">
      <w:r>
        <w:t xml:space="preserve">Give the role a name in this case it is called </w:t>
      </w:r>
      <w:proofErr w:type="spellStart"/>
      <w:r>
        <w:t>newHireRole</w:t>
      </w:r>
      <w:proofErr w:type="spellEnd"/>
      <w:r w:rsidR="002E119F">
        <w:t xml:space="preserve">, give it </w:t>
      </w:r>
      <w:r w:rsidR="00D352B7">
        <w:t>an</w:t>
      </w:r>
      <w:r w:rsidR="002E119F">
        <w:t xml:space="preserve"> owner</w:t>
      </w:r>
    </w:p>
    <w:p w14:paraId="1C306E35" w14:textId="0C380FB5" w:rsidR="00156974" w:rsidRDefault="00156974" w:rsidP="00160BC5">
      <w:r>
        <w:rPr>
          <w:noProof/>
        </w:rPr>
        <w:lastRenderedPageBreak/>
        <w:drawing>
          <wp:inline distT="0" distB="0" distL="0" distR="0" wp14:anchorId="34016026" wp14:editId="618449E5">
            <wp:extent cx="5731510" cy="602170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421B" w14:textId="016EFE7B" w:rsidR="00E404F0" w:rsidRDefault="00E404F0" w:rsidP="00E404F0">
      <w:pPr>
        <w:pStyle w:val="Heading1"/>
      </w:pPr>
      <w:r>
        <w:t>Step 5</w:t>
      </w:r>
    </w:p>
    <w:p w14:paraId="1A2558A7" w14:textId="57A09B39" w:rsidR="00E404F0" w:rsidRDefault="00E404F0" w:rsidP="00E404F0">
      <w:r>
        <w:t>Now add the login to that role</w:t>
      </w:r>
      <w:r w:rsidR="0020276D">
        <w:t xml:space="preserve"> by going to the Members tab and going add and selecting the </w:t>
      </w:r>
      <w:r w:rsidR="00071717">
        <w:t>login you just created</w:t>
      </w:r>
    </w:p>
    <w:p w14:paraId="476FCFCB" w14:textId="6E485AF0" w:rsidR="0098061B" w:rsidRDefault="0098061B" w:rsidP="00E404F0">
      <w:r>
        <w:rPr>
          <w:noProof/>
        </w:rPr>
        <w:lastRenderedPageBreak/>
        <w:drawing>
          <wp:inline distT="0" distB="0" distL="0" distR="0" wp14:anchorId="72445A61" wp14:editId="1FF372FA">
            <wp:extent cx="5731510" cy="6109335"/>
            <wp:effectExtent l="0" t="0" r="2540" b="571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91DC" w14:textId="742A4F00" w:rsidR="009843A9" w:rsidRDefault="009843A9" w:rsidP="009843A9">
      <w:pPr>
        <w:pStyle w:val="Heading1"/>
      </w:pPr>
      <w:r>
        <w:t>Step 6</w:t>
      </w:r>
    </w:p>
    <w:p w14:paraId="1625A45F" w14:textId="3DE7D76E" w:rsidR="009843A9" w:rsidRDefault="009843A9" w:rsidP="009843A9">
      <w:r>
        <w:t xml:space="preserve">Go </w:t>
      </w:r>
      <w:r w:rsidR="00C6300D">
        <w:t xml:space="preserve">back to the login we just created and move to the User Mapping tab </w:t>
      </w:r>
      <w:r w:rsidR="003411D6">
        <w:t>after you are there look for the database that this user will be looking at</w:t>
      </w:r>
    </w:p>
    <w:p w14:paraId="02406CFC" w14:textId="53507629" w:rsidR="003411D6" w:rsidRDefault="003411D6" w:rsidP="009843A9">
      <w:r>
        <w:rPr>
          <w:noProof/>
        </w:rPr>
        <w:lastRenderedPageBreak/>
        <w:drawing>
          <wp:inline distT="0" distB="0" distL="0" distR="0" wp14:anchorId="787D76EC" wp14:editId="1318490D">
            <wp:extent cx="5731510" cy="546735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F10A" w14:textId="4352579C" w:rsidR="008962FA" w:rsidRDefault="008962FA" w:rsidP="008962FA">
      <w:pPr>
        <w:pStyle w:val="Heading1"/>
      </w:pPr>
      <w:r>
        <w:t>Step 7</w:t>
      </w:r>
    </w:p>
    <w:p w14:paraId="19C5CF8D" w14:textId="27181E4D" w:rsidR="00B64667" w:rsidRDefault="00D26758" w:rsidP="008962FA">
      <w:r>
        <w:t xml:space="preserve">Now go to </w:t>
      </w:r>
      <w:r w:rsidR="00F87FFA">
        <w:t xml:space="preserve">Databases then the database you want the login to work with </w:t>
      </w:r>
    </w:p>
    <w:p w14:paraId="634F43BE" w14:textId="5AA7C9D7" w:rsidR="00B64667" w:rsidRDefault="00B64667" w:rsidP="008962FA">
      <w:r>
        <w:t xml:space="preserve">When you expand the tables tab you want to right click all the tables </w:t>
      </w:r>
      <w:r w:rsidR="00DD0F84">
        <w:t xml:space="preserve">go to Properties then Permissions once you are in the permissions tab </w:t>
      </w:r>
      <w:r w:rsidR="0008603E">
        <w:t>click on the Search button then Browse button and then select the login you just created</w:t>
      </w:r>
      <w:r w:rsidR="00141AA5">
        <w:t xml:space="preserve">, after doing all that click the login name in the table </w:t>
      </w:r>
      <w:r w:rsidR="00A774DD">
        <w:t>and check all the Deny checkboxes repeat this for all the tables</w:t>
      </w:r>
    </w:p>
    <w:p w14:paraId="48F7D07E" w14:textId="675C513D" w:rsidR="008962FA" w:rsidRDefault="00B64667" w:rsidP="008962FA">
      <w:r>
        <w:rPr>
          <w:noProof/>
        </w:rPr>
        <w:lastRenderedPageBreak/>
        <w:drawing>
          <wp:inline distT="0" distB="0" distL="0" distR="0" wp14:anchorId="3FD91CB2" wp14:editId="072EBD12">
            <wp:extent cx="2276475" cy="3295650"/>
            <wp:effectExtent l="0" t="0" r="9525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758">
        <w:t xml:space="preserve"> </w:t>
      </w:r>
    </w:p>
    <w:p w14:paraId="5BA577D0" w14:textId="62810E88" w:rsidR="00141AA5" w:rsidRDefault="00141AA5" w:rsidP="008962FA">
      <w:r>
        <w:rPr>
          <w:noProof/>
        </w:rPr>
        <w:drawing>
          <wp:inline distT="0" distB="0" distL="0" distR="0" wp14:anchorId="2F59A1E3" wp14:editId="433334EF">
            <wp:extent cx="5731510" cy="4740910"/>
            <wp:effectExtent l="0" t="0" r="2540" b="254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7118" w14:textId="7B3A7929" w:rsidR="00AC3FC0" w:rsidRDefault="00AC3FC0" w:rsidP="008962FA">
      <w:r>
        <w:rPr>
          <w:noProof/>
        </w:rPr>
        <w:lastRenderedPageBreak/>
        <w:drawing>
          <wp:inline distT="0" distB="0" distL="0" distR="0" wp14:anchorId="65A17FA8" wp14:editId="66A339B6">
            <wp:extent cx="5731510" cy="5120005"/>
            <wp:effectExtent l="0" t="0" r="2540" b="444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0D4A" w14:textId="3567F28A" w:rsidR="004B5AFE" w:rsidRDefault="004B5AFE" w:rsidP="008962FA">
      <w:r>
        <w:t xml:space="preserve">Doing all that will prevent the login and user to alter or add to the tables they will only be able to </w:t>
      </w:r>
      <w:r w:rsidR="009377A6">
        <w:t>access the views that are provided for them</w:t>
      </w:r>
    </w:p>
    <w:p w14:paraId="6FD06D66" w14:textId="1C5F6C6E" w:rsidR="003433B0" w:rsidRDefault="003433B0" w:rsidP="003433B0">
      <w:pPr>
        <w:pStyle w:val="Heading1"/>
      </w:pPr>
      <w:r>
        <w:t>Step 8</w:t>
      </w:r>
    </w:p>
    <w:p w14:paraId="2C300657" w14:textId="123397AB" w:rsidR="00335EAE" w:rsidRDefault="003433B0" w:rsidP="00335EAE">
      <w:r>
        <w:t xml:space="preserve">Right click the login you created </w:t>
      </w:r>
      <w:r w:rsidR="0027007D">
        <w:t xml:space="preserve">then click Script Login as then Create to </w:t>
      </w:r>
      <w:r w:rsidR="00E30462">
        <w:t>New Query Editor Window</w:t>
      </w:r>
      <w:r w:rsidR="008A1578">
        <w:t xml:space="preserve"> this will create a script to do all the steps above</w:t>
      </w:r>
      <w:r w:rsidR="004A583F">
        <w:t xml:space="preserve"> so we can use it easily</w:t>
      </w:r>
    </w:p>
    <w:p w14:paraId="7E63985B" w14:textId="604E37E3" w:rsidR="003D19F4" w:rsidRDefault="003D19F4" w:rsidP="003433B0">
      <w:r>
        <w:rPr>
          <w:noProof/>
        </w:rPr>
        <w:lastRenderedPageBreak/>
        <w:drawing>
          <wp:inline distT="0" distB="0" distL="0" distR="0" wp14:anchorId="0BE09FD2" wp14:editId="623DA9E8">
            <wp:extent cx="5731510" cy="2819400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E538" w14:textId="062555A6" w:rsidR="00335EAE" w:rsidRDefault="00335EAE" w:rsidP="00335EAE">
      <w:pPr>
        <w:pStyle w:val="Heading1"/>
      </w:pPr>
      <w:r>
        <w:t>Step 9</w:t>
      </w:r>
    </w:p>
    <w:p w14:paraId="6153717B" w14:textId="38DD14CA" w:rsidR="00335EAE" w:rsidRDefault="00335EAE" w:rsidP="00335EAE">
      <w:r>
        <w:t xml:space="preserve">Now to access the new login to make sure everything worked disconnect the database and </w:t>
      </w:r>
      <w:r w:rsidR="008B131F">
        <w:t>reconnect,</w:t>
      </w:r>
      <w:r>
        <w:t xml:space="preserve"> but this time </w:t>
      </w:r>
      <w:r w:rsidR="00732E83">
        <w:t>go to the Authentication and chose SQL Server Authentication and type in the login name and password</w:t>
      </w:r>
    </w:p>
    <w:p w14:paraId="566E661D" w14:textId="14736B18" w:rsidR="008B131F" w:rsidRDefault="008B131F" w:rsidP="00335EAE">
      <w:r>
        <w:rPr>
          <w:noProof/>
        </w:rPr>
        <w:drawing>
          <wp:inline distT="0" distB="0" distL="0" distR="0" wp14:anchorId="2A2E4252" wp14:editId="4BB31263">
            <wp:extent cx="4619625" cy="3000375"/>
            <wp:effectExtent l="0" t="0" r="9525" b="952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25CD" w14:textId="39E3A02B" w:rsidR="008B131F" w:rsidRPr="00335EAE" w:rsidRDefault="008B131F" w:rsidP="00335EAE">
      <w:r>
        <w:t xml:space="preserve">Now you should not be able to select data from any of the </w:t>
      </w:r>
      <w:r w:rsidR="00D352B7">
        <w:t>tables,</w:t>
      </w:r>
      <w:r>
        <w:t xml:space="preserve"> but you will be able to see the views</w:t>
      </w:r>
    </w:p>
    <w:sectPr w:rsidR="008B131F" w:rsidRPr="00335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67"/>
    <w:rsid w:val="00071717"/>
    <w:rsid w:val="0008603E"/>
    <w:rsid w:val="00141AA5"/>
    <w:rsid w:val="00156974"/>
    <w:rsid w:val="00160BC5"/>
    <w:rsid w:val="001A31C7"/>
    <w:rsid w:val="0020276D"/>
    <w:rsid w:val="0027007D"/>
    <w:rsid w:val="002E119F"/>
    <w:rsid w:val="00335EAE"/>
    <w:rsid w:val="003411D6"/>
    <w:rsid w:val="003433B0"/>
    <w:rsid w:val="003D19F4"/>
    <w:rsid w:val="003F6341"/>
    <w:rsid w:val="004A583F"/>
    <w:rsid w:val="004B5AFE"/>
    <w:rsid w:val="004B71BB"/>
    <w:rsid w:val="00597CCD"/>
    <w:rsid w:val="00642980"/>
    <w:rsid w:val="00670F67"/>
    <w:rsid w:val="006C6C4A"/>
    <w:rsid w:val="00732E83"/>
    <w:rsid w:val="007E5267"/>
    <w:rsid w:val="008962FA"/>
    <w:rsid w:val="008A1578"/>
    <w:rsid w:val="008B131F"/>
    <w:rsid w:val="009377A6"/>
    <w:rsid w:val="0098061B"/>
    <w:rsid w:val="009843A9"/>
    <w:rsid w:val="00A2687E"/>
    <w:rsid w:val="00A774DD"/>
    <w:rsid w:val="00AC3FC0"/>
    <w:rsid w:val="00AE26A0"/>
    <w:rsid w:val="00B0765E"/>
    <w:rsid w:val="00B448A3"/>
    <w:rsid w:val="00B64667"/>
    <w:rsid w:val="00C6300D"/>
    <w:rsid w:val="00CD7B0D"/>
    <w:rsid w:val="00D26758"/>
    <w:rsid w:val="00D352B7"/>
    <w:rsid w:val="00D608B5"/>
    <w:rsid w:val="00DD0F84"/>
    <w:rsid w:val="00E30462"/>
    <w:rsid w:val="00E404F0"/>
    <w:rsid w:val="00E41EAB"/>
    <w:rsid w:val="00F87FFA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2DB3"/>
  <w15:chartTrackingRefBased/>
  <w15:docId w15:val="{C5B1B7DF-AE6A-45A9-9739-ED2BB277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Erasmus [kje0074]</dc:creator>
  <cp:keywords/>
  <dc:description/>
  <cp:lastModifiedBy>Keagan Erasmus [kje0074]</cp:lastModifiedBy>
  <cp:revision>47</cp:revision>
  <dcterms:created xsi:type="dcterms:W3CDTF">2021-11-16T03:48:00Z</dcterms:created>
  <dcterms:modified xsi:type="dcterms:W3CDTF">2021-11-18T03:17:00Z</dcterms:modified>
</cp:coreProperties>
</file>