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9F38" w14:textId="3234C075" w:rsidR="00D95B7D" w:rsidRDefault="009132F1" w:rsidP="009132F1">
      <w:pPr>
        <w:pStyle w:val="Heading1"/>
      </w:pPr>
      <w:r>
        <w:t>Design Process Report</w:t>
      </w:r>
    </w:p>
    <w:p w14:paraId="2CC815E8" w14:textId="0E10B1B7" w:rsidR="000940A9" w:rsidRPr="000940A9" w:rsidRDefault="000940A9" w:rsidP="000940A9">
      <w:r>
        <w:t xml:space="preserve">This is the final ERD for my database </w:t>
      </w:r>
    </w:p>
    <w:p w14:paraId="2B9470F0" w14:textId="5C244FDC" w:rsidR="00616D08" w:rsidRPr="00616D08" w:rsidRDefault="000940A9" w:rsidP="00616D08">
      <w:r>
        <w:rPr>
          <w:noProof/>
        </w:rPr>
        <w:drawing>
          <wp:inline distT="0" distB="0" distL="0" distR="0" wp14:anchorId="7818A19B" wp14:editId="31CD7601">
            <wp:extent cx="5731510" cy="2621280"/>
            <wp:effectExtent l="0" t="0" r="254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F494" w14:textId="0BF961F4" w:rsidR="009132F1" w:rsidRDefault="004A30EE" w:rsidP="009132F1">
      <w:r>
        <w:t xml:space="preserve">During this assessment I will be doing a few things in order to get the data to a usable state and then </w:t>
      </w:r>
      <w:r w:rsidR="00B13958">
        <w:t>I’ll</w:t>
      </w:r>
      <w:r>
        <w:t xml:space="preserve"> be using that data </w:t>
      </w:r>
      <w:r w:rsidR="00B74DE0">
        <w:t>to create a SQL database</w:t>
      </w:r>
    </w:p>
    <w:p w14:paraId="74B21235" w14:textId="4E8AD239" w:rsidR="00BA1ACC" w:rsidRDefault="00BA1ACC" w:rsidP="00BA1ACC">
      <w:pPr>
        <w:pStyle w:val="Heading2"/>
      </w:pPr>
      <w:r>
        <w:t>Data Cleansing:</w:t>
      </w:r>
    </w:p>
    <w:p w14:paraId="3EAFACC0" w14:textId="602368FB" w:rsidR="00BA1ACC" w:rsidRDefault="0034156A" w:rsidP="00BA1ACC">
      <w:r>
        <w:t xml:space="preserve">The first step into making this data usable is to go through a process of data cleansing, this </w:t>
      </w:r>
      <w:r w:rsidR="0073622E">
        <w:t>must</w:t>
      </w:r>
      <w:r>
        <w:t xml:space="preserve"> be done </w:t>
      </w:r>
      <w:r w:rsidR="003F4953">
        <w:t>because the data we previously got was entered manually by staff, this could lead to multiple errors</w:t>
      </w:r>
      <w:r w:rsidR="00111435">
        <w:t>, whether it is misspelling or just forgetting to enter some data</w:t>
      </w:r>
      <w:r w:rsidR="00984415">
        <w:t xml:space="preserve">. When I was going about cleaning the </w:t>
      </w:r>
      <w:r w:rsidR="00DA38A6">
        <w:t>data,</w:t>
      </w:r>
      <w:r w:rsidR="00984415">
        <w:t xml:space="preserve"> I followed a </w:t>
      </w:r>
      <w:r w:rsidR="00AB1E3A">
        <w:t>10-step</w:t>
      </w:r>
      <w:r w:rsidR="00984415">
        <w:t xml:space="preserve"> process</w:t>
      </w:r>
      <w:r w:rsidR="00AB1E3A">
        <w:t xml:space="preserve"> that highlighted the key things to remove and change in the </w:t>
      </w:r>
      <w:r w:rsidR="0073622E">
        <w:t>data, this was quite easy to do as the 10-steps provided where explained well and in detail</w:t>
      </w:r>
    </w:p>
    <w:p w14:paraId="497F429E" w14:textId="24EBA6E5" w:rsidR="002F6EC6" w:rsidRDefault="002F6EC6" w:rsidP="002F6EC6">
      <w:pPr>
        <w:pStyle w:val="Heading2"/>
      </w:pPr>
      <w:r>
        <w:t xml:space="preserve">Entity </w:t>
      </w:r>
      <w:r w:rsidR="00B31392">
        <w:t xml:space="preserve">and Attribute </w:t>
      </w:r>
      <w:r>
        <w:t>selection:</w:t>
      </w:r>
    </w:p>
    <w:p w14:paraId="1D6CF717" w14:textId="17E8934F" w:rsidR="00754786" w:rsidRDefault="002A19A1" w:rsidP="00754786">
      <w:r>
        <w:t xml:space="preserve">When I started </w:t>
      </w:r>
      <w:r w:rsidR="006D781C">
        <w:t xml:space="preserve">with the design of my database I looked at the data and I thought I saw the perfect entities and attributes to use, the entities that I </w:t>
      </w:r>
      <w:r w:rsidR="00D65DC0">
        <w:t>used at first were, Patient, Surgeon, Referrer, Referral, and the FSA date</w:t>
      </w:r>
      <w:r w:rsidR="00840031">
        <w:t xml:space="preserve">, but as I was going along with the design and doing my normalisation I soon realised that </w:t>
      </w:r>
      <w:r w:rsidR="00C101BA">
        <w:t xml:space="preserve">the FSA date could just be an attribute of one of the entities as it only really carried one piece of information a single date, </w:t>
      </w:r>
      <w:r w:rsidR="005C54B0">
        <w:t>so in the end the entities that I selected were Patient, Surgeon, Referrer and Referral</w:t>
      </w:r>
      <w:r w:rsidR="00754786">
        <w:t>.</w:t>
      </w:r>
    </w:p>
    <w:p w14:paraId="5067F512" w14:textId="02F14B91" w:rsidR="00754786" w:rsidRDefault="00754786" w:rsidP="00754786">
      <w:r>
        <w:t>The attributes I used for these entities were the first and last names of the surgeon for the su</w:t>
      </w:r>
      <w:r w:rsidR="00D42A7A">
        <w:t xml:space="preserve">rgeon table this was the same idea for the patient table and the referrer table, </w:t>
      </w:r>
      <w:r w:rsidR="00E836C2">
        <w:t>for each of my entities I created a automatically generated ID this ID field was used as the primary keys for all the tables</w:t>
      </w:r>
      <w:r w:rsidR="00B31392">
        <w:t>, I did this so that I can easily access the different tables and get all the data</w:t>
      </w:r>
      <w:r w:rsidR="006C26C3">
        <w:t xml:space="preserve"> form the tables, for the surgeon table I also chose the department as an attribute </w:t>
      </w:r>
      <w:r w:rsidR="00236390">
        <w:t xml:space="preserve">I did this because you would want to get a surgeon in a specific department to deal with the patients need for example </w:t>
      </w:r>
      <w:r w:rsidR="003052A0">
        <w:t xml:space="preserve">having a patient that need to undergo heart surgery, you would want the surgeon that you are assigning </w:t>
      </w:r>
      <w:r w:rsidR="008E2C49">
        <w:t xml:space="preserve">to be part of the </w:t>
      </w:r>
      <w:r w:rsidR="004B431F">
        <w:t xml:space="preserve">department that specializes in hear surgery, in the patient table I used attributes like NHI, </w:t>
      </w:r>
      <w:r w:rsidR="00FA2BBB">
        <w:t xml:space="preserve">DOB, gender, </w:t>
      </w:r>
      <w:r w:rsidR="007F1E34">
        <w:t xml:space="preserve">the NHI is a unique </w:t>
      </w:r>
      <w:r w:rsidR="00057579">
        <w:t>identifier that is assigned to every person who uses health and disability support services in New Zealand</w:t>
      </w:r>
      <w:r w:rsidR="00DA25AB">
        <w:t xml:space="preserve"> so this is helpful to know what services people have used</w:t>
      </w:r>
      <w:r w:rsidR="00FC2107">
        <w:t xml:space="preserve">, I did not use this as my primary key because </w:t>
      </w:r>
      <w:r w:rsidR="008C3305">
        <w:t>it would’ve violated the NZ privacy act and that is why each patient gets a unique ID assigned to them</w:t>
      </w:r>
      <w:r w:rsidR="00DA25AB">
        <w:t>,</w:t>
      </w:r>
      <w:r w:rsidR="00EE21DB">
        <w:t xml:space="preserve"> The DOB is used because the staff wanted to have a query</w:t>
      </w:r>
      <w:r w:rsidR="009600BA">
        <w:t xml:space="preserve"> </w:t>
      </w:r>
      <w:r w:rsidR="00EE21DB">
        <w:lastRenderedPageBreak/>
        <w:t>to see the age of the person when they were first referred</w:t>
      </w:r>
      <w:r w:rsidR="00196A0F">
        <w:t xml:space="preserve"> so we could use this DOB information to calculate and display the age of the patient</w:t>
      </w:r>
      <w:r w:rsidR="009600BA">
        <w:t>, I used gender so that we have more information to identify patients with.</w:t>
      </w:r>
      <w:r w:rsidR="009600BA">
        <w:br/>
      </w:r>
    </w:p>
    <w:p w14:paraId="57351491" w14:textId="77777777" w:rsidR="009600BA" w:rsidRPr="002F6EC6" w:rsidRDefault="009600BA" w:rsidP="00754786"/>
    <w:p w14:paraId="5A34AC47" w14:textId="28C94B2E" w:rsidR="00B74DE0" w:rsidRDefault="009600BA" w:rsidP="009600BA">
      <w:pPr>
        <w:pStyle w:val="Heading2"/>
      </w:pPr>
      <w:r>
        <w:t>Choice of Keys:</w:t>
      </w:r>
    </w:p>
    <w:p w14:paraId="4D55F1DC" w14:textId="3DB48B81" w:rsidR="009600BA" w:rsidRDefault="00A702AB" w:rsidP="009600BA">
      <w:r>
        <w:t>When making this database I had to decide on what my primary and foreign keys would be,</w:t>
      </w:r>
    </w:p>
    <w:p w14:paraId="77FC1044" w14:textId="1FE87ACC" w:rsidR="00BA4528" w:rsidRDefault="00A702AB" w:rsidP="009600BA">
      <w:r>
        <w:t xml:space="preserve">For the Surgeon table I had only one key and that was the </w:t>
      </w:r>
      <w:proofErr w:type="spellStart"/>
      <w:r>
        <w:t>surgeonID</w:t>
      </w:r>
      <w:proofErr w:type="spellEnd"/>
      <w:r>
        <w:t xml:space="preserve"> </w:t>
      </w:r>
      <w:r w:rsidR="00655CE1">
        <w:t xml:space="preserve">this was the primary key for this table, for the patient table I had to create a new value for </w:t>
      </w:r>
      <w:proofErr w:type="spellStart"/>
      <w:r w:rsidR="00655CE1">
        <w:t>patientID</w:t>
      </w:r>
      <w:proofErr w:type="spellEnd"/>
      <w:r w:rsidR="00BA4528">
        <w:t xml:space="preserve"> because NHI was not able to be used as a primary key, for the referrer I used </w:t>
      </w:r>
      <w:proofErr w:type="spellStart"/>
      <w:r w:rsidR="00BA4528">
        <w:t>referrerID</w:t>
      </w:r>
      <w:proofErr w:type="spellEnd"/>
      <w:r w:rsidR="00BA4528">
        <w:t xml:space="preserve"> as the primary key, when I was looking at these tables I saw that there could be one common table to connect them all and this table was the referral table for this table I created a primary key of </w:t>
      </w:r>
      <w:proofErr w:type="spellStart"/>
      <w:r w:rsidR="00BA4528">
        <w:t>referralID</w:t>
      </w:r>
      <w:proofErr w:type="spellEnd"/>
      <w:r w:rsidR="00BA4528">
        <w:t xml:space="preserve"> </w:t>
      </w:r>
      <w:r w:rsidR="001C67DF">
        <w:t xml:space="preserve">to keep track of all the referrals happening, I then created 3 foreign keys </w:t>
      </w:r>
      <w:r w:rsidR="00F14613">
        <w:t xml:space="preserve">these were the </w:t>
      </w:r>
      <w:proofErr w:type="spellStart"/>
      <w:r w:rsidR="00F14613">
        <w:t>surgeonID</w:t>
      </w:r>
      <w:proofErr w:type="spellEnd"/>
      <w:r w:rsidR="00F14613">
        <w:t xml:space="preserve">, </w:t>
      </w:r>
      <w:proofErr w:type="spellStart"/>
      <w:r w:rsidR="00F14613">
        <w:t>patientID</w:t>
      </w:r>
      <w:proofErr w:type="spellEnd"/>
      <w:r w:rsidR="00F14613">
        <w:t xml:space="preserve">, </w:t>
      </w:r>
      <w:proofErr w:type="spellStart"/>
      <w:r w:rsidR="00F14613">
        <w:t>referrerID</w:t>
      </w:r>
      <w:proofErr w:type="spellEnd"/>
      <w:r w:rsidR="00F14613">
        <w:t>, using the ID’s as my for</w:t>
      </w:r>
      <w:r w:rsidR="00F00AD1">
        <w:t xml:space="preserve">eign keys I could easily get any information from these tables by doing a single ID lookup instead of looking at multiple different </w:t>
      </w:r>
      <w:r w:rsidR="007B1EEB">
        <w:t>foreign keys</w:t>
      </w:r>
      <w:r w:rsidR="00825E83">
        <w:t>.</w:t>
      </w:r>
    </w:p>
    <w:p w14:paraId="34BBB0D6" w14:textId="1F7BDB95" w:rsidR="00F115A9" w:rsidRDefault="00F115A9" w:rsidP="009600BA"/>
    <w:p w14:paraId="6DA3B4CC" w14:textId="1E4A49CA" w:rsidR="00F115A9" w:rsidRDefault="000955FC" w:rsidP="00F115A9">
      <w:pPr>
        <w:pStyle w:val="Heading2"/>
      </w:pPr>
      <w:r>
        <w:t>Connectivity/Relationships:</w:t>
      </w:r>
    </w:p>
    <w:p w14:paraId="22FD92FE" w14:textId="0CB32260" w:rsidR="000955FC" w:rsidRDefault="000955FC" w:rsidP="000955FC">
      <w:r>
        <w:t xml:space="preserve">On my first iteration of the ERD I had </w:t>
      </w:r>
      <w:r w:rsidR="00C41209">
        <w:t>4 one to many relationships between the</w:t>
      </w:r>
      <w:r w:rsidR="00F651A3">
        <w:t xml:space="preserve"> FSA,</w:t>
      </w:r>
      <w:r w:rsidR="00C41209">
        <w:t xml:space="preserve"> Surgeon, </w:t>
      </w:r>
      <w:r w:rsidR="00F651A3">
        <w:t xml:space="preserve">Referrer, Referral to Referrer, </w:t>
      </w:r>
      <w:r w:rsidR="00A037A2">
        <w:t>and Referral to Patient</w:t>
      </w:r>
    </w:p>
    <w:p w14:paraId="4F3A84CE" w14:textId="251A2184" w:rsidR="005B20DE" w:rsidRDefault="005B20DE" w:rsidP="000955FC">
      <w:r>
        <w:rPr>
          <w:noProof/>
        </w:rPr>
        <w:drawing>
          <wp:inline distT="0" distB="0" distL="0" distR="0" wp14:anchorId="6F1FAE68" wp14:editId="2D72B86E">
            <wp:extent cx="4638675" cy="391477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785A" w14:textId="4F5AB197" w:rsidR="005B20DE" w:rsidRDefault="005B20DE" w:rsidP="000955FC">
      <w:r>
        <w:t xml:space="preserve">I came to the conclusion of using this because </w:t>
      </w:r>
      <w:r w:rsidR="00350B53">
        <w:t>before I added the Referral table everything was a many to many relationship so the Referral was the bridging table that I used to connect everything,</w:t>
      </w:r>
    </w:p>
    <w:p w14:paraId="18CDB7F8" w14:textId="083F60E7" w:rsidR="00350B53" w:rsidRDefault="001A5455" w:rsidP="000955FC">
      <w:r>
        <w:lastRenderedPageBreak/>
        <w:t xml:space="preserve">However in my second iteration I looked at the table and saw some data that doesn’t have to be in its own table </w:t>
      </w:r>
      <w:proofErr w:type="spellStart"/>
      <w:r>
        <w:t>eg</w:t>
      </w:r>
      <w:proofErr w:type="spellEnd"/>
      <w:r>
        <w:t xml:space="preserve"> the FSA table</w:t>
      </w:r>
    </w:p>
    <w:p w14:paraId="47AD53B1" w14:textId="7C0A8504" w:rsidR="00350B53" w:rsidRDefault="00F2725E" w:rsidP="000955FC">
      <w:r>
        <w:rPr>
          <w:noProof/>
        </w:rPr>
        <w:drawing>
          <wp:inline distT="0" distB="0" distL="0" distR="0" wp14:anchorId="2815A02C" wp14:editId="56EA7800">
            <wp:extent cx="5731510" cy="314833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F5AC" w14:textId="6CDA8252" w:rsidR="00F2725E" w:rsidRDefault="00F2725E" w:rsidP="000955FC">
      <w:r>
        <w:t xml:space="preserve">In this finalised ERD I have the same concept as before but instead of Surgeon talking to Referrer and then Referrer talking to Referral to get patient </w:t>
      </w:r>
      <w:r w:rsidR="00060C1E">
        <w:t>data,</w:t>
      </w:r>
      <w:r>
        <w:t xml:space="preserve"> </w:t>
      </w:r>
      <w:r w:rsidR="00F76FDF">
        <w:t xml:space="preserve">I now only need to use the Referral and Referral can contact any table and get information about </w:t>
      </w:r>
      <w:r w:rsidR="00060C1E">
        <w:t>it.</w:t>
      </w:r>
    </w:p>
    <w:p w14:paraId="65721D43" w14:textId="65D97D70" w:rsidR="00060C1E" w:rsidRDefault="00060C1E" w:rsidP="000955FC"/>
    <w:p w14:paraId="63AE1351" w14:textId="2A0E4CB8" w:rsidR="00060C1E" w:rsidRDefault="00060C1E" w:rsidP="00060C1E">
      <w:pPr>
        <w:pStyle w:val="Heading2"/>
      </w:pPr>
      <w:r>
        <w:t>Use of composite/</w:t>
      </w:r>
      <w:r w:rsidR="0019540B">
        <w:t>bridging entities:</w:t>
      </w:r>
    </w:p>
    <w:p w14:paraId="01A2065D" w14:textId="0F34C1DE" w:rsidR="0019540B" w:rsidRDefault="0019540B" w:rsidP="0019540B">
      <w:r>
        <w:t xml:space="preserve">In my ERD when I connected them all they were all many to many relationships and we could not have this, to fix this I created a bridging table called Referral that was in charge of keeping all the </w:t>
      </w:r>
      <w:r w:rsidR="006E08B9">
        <w:t>primary keys of the other tables as foreign keys, this was a simple way of making sure that I reduce the number of steps it takes to get data from wherever you want to get it from, for example in my first ERD</w:t>
      </w:r>
      <w:r w:rsidR="004A5126">
        <w:t xml:space="preserve"> if I wanted to get information</w:t>
      </w:r>
      <w:r w:rsidR="000A4257">
        <w:t xml:space="preserve"> on the surgeon as the patient I would have to go to Re</w:t>
      </w:r>
      <w:r w:rsidR="00BF112A">
        <w:t xml:space="preserve">ferral to get the </w:t>
      </w:r>
      <w:proofErr w:type="spellStart"/>
      <w:r w:rsidR="00BF112A">
        <w:t>ReferrerID</w:t>
      </w:r>
      <w:proofErr w:type="spellEnd"/>
      <w:r w:rsidR="00BF112A">
        <w:t xml:space="preserve"> then when I have the </w:t>
      </w:r>
      <w:proofErr w:type="spellStart"/>
      <w:r w:rsidR="00BF112A">
        <w:t>ReferrerID</w:t>
      </w:r>
      <w:proofErr w:type="spellEnd"/>
      <w:r w:rsidR="00BF112A">
        <w:t xml:space="preserve"> I then look for the </w:t>
      </w:r>
      <w:proofErr w:type="spellStart"/>
      <w:r w:rsidR="00BF112A">
        <w:t>SurgeonID</w:t>
      </w:r>
      <w:proofErr w:type="spellEnd"/>
      <w:r w:rsidR="00BF112A">
        <w:t xml:space="preserve"> then only can I get to </w:t>
      </w:r>
      <w:r w:rsidR="00407C7F">
        <w:t>the surgeon, whereas in my second and finalised ERD all I have to do is look at the Referral table then follow it to the Surgeon reducing the steps from 4 to 2</w:t>
      </w:r>
    </w:p>
    <w:p w14:paraId="6E48F77A" w14:textId="2F840C11" w:rsidR="004A5126" w:rsidRDefault="004A5126" w:rsidP="0019540B"/>
    <w:p w14:paraId="12796FF3" w14:textId="582732D3" w:rsidR="006E08B9" w:rsidRDefault="00837EF4" w:rsidP="00837EF4">
      <w:pPr>
        <w:pStyle w:val="Heading2"/>
      </w:pPr>
      <w:r>
        <w:t>Extent of normalisation:</w:t>
      </w:r>
    </w:p>
    <w:p w14:paraId="72D5A6AF" w14:textId="09BE06EE" w:rsidR="00837EF4" w:rsidRDefault="00DD039A" w:rsidP="00837EF4">
      <w:r>
        <w:t xml:space="preserve">For the normalisation I created </w:t>
      </w:r>
      <w:r w:rsidR="00976972">
        <w:t xml:space="preserve">4 tables to look at the data separately then from that I went </w:t>
      </w:r>
      <w:r w:rsidR="00224DDB">
        <w:t>through</w:t>
      </w:r>
      <w:r w:rsidR="00976972">
        <w:t xml:space="preserve"> the steps of creating my 3 Normal form tables</w:t>
      </w:r>
      <w:r w:rsidR="00380BEC">
        <w:t>(1NF,2NF,3</w:t>
      </w:r>
      <w:r w:rsidR="00D96D1D">
        <w:t>NF) in</w:t>
      </w:r>
      <w:r w:rsidR="00224DDB">
        <w:t xml:space="preserve"> these I went through the process of getting rid of unnecessary </w:t>
      </w:r>
      <w:r w:rsidR="00ED5BCD">
        <w:t>datapoints whether it was a duplicate or offered no use in defining the tables.</w:t>
      </w:r>
      <w:r w:rsidR="00E02DF2">
        <w:t xml:space="preserve"> This is shown by looking at the NF tables in order </w:t>
      </w:r>
    </w:p>
    <w:p w14:paraId="171147C5" w14:textId="0CFB14E8" w:rsidR="00C23CEC" w:rsidRDefault="00C23CEC" w:rsidP="00837EF4"/>
    <w:p w14:paraId="175DAE93" w14:textId="34FEDA57" w:rsidR="00C23CEC" w:rsidRDefault="00C23CEC" w:rsidP="00C23CEC">
      <w:pPr>
        <w:pStyle w:val="Heading2"/>
      </w:pPr>
      <w:r>
        <w:t>Interesting aspects:</w:t>
      </w:r>
    </w:p>
    <w:p w14:paraId="300B0AF5" w14:textId="4CAB4325" w:rsidR="00C23CEC" w:rsidRPr="00C23CEC" w:rsidRDefault="001A5394" w:rsidP="00C23CEC">
      <w:r>
        <w:t xml:space="preserve">When starting my ERD’s I used some entities that later showed not to be of much use these were the FSA table and </w:t>
      </w:r>
      <w:r w:rsidR="00111AFA">
        <w:t xml:space="preserve">the department table that I showed in my first data dictionary, when building out my ERD’s these stuck out like a sore thumb they were not useful at identifying </w:t>
      </w:r>
      <w:r w:rsidR="002C5429">
        <w:t xml:space="preserve">attributes or were </w:t>
      </w:r>
      <w:r w:rsidR="002C5429">
        <w:lastRenderedPageBreak/>
        <w:t xml:space="preserve">just redundant and didn’t need to be in a separate table so in the end I either got rid of them or made </w:t>
      </w:r>
      <w:r w:rsidR="007C319D">
        <w:t>the attributes of other tables that made more sense,</w:t>
      </w:r>
      <w:r w:rsidR="009E1970">
        <w:t xml:space="preserve"> another point of interest was figuring out my cardinality or relationships, when connecting the patient and surgeon tables </w:t>
      </w:r>
      <w:r w:rsidR="00D96D1D">
        <w:t xml:space="preserve">we got a many to many relationship so I had to find the best suited bridging table to get rid of this relationship and make it a one to many, I settled on a Referral table as the bridging entity I used this because then following the logic of how a hospital would refer a patient to a surgeon </w:t>
      </w:r>
      <w:r w:rsidR="00C90923">
        <w:t xml:space="preserve">or vice versa this just fit the description so I used this Referral table to get rid of all the many to many relationships in the ERD </w:t>
      </w:r>
    </w:p>
    <w:p w14:paraId="39B7425A" w14:textId="4679393B" w:rsidR="00081D2D" w:rsidRDefault="00081D2D" w:rsidP="00837EF4"/>
    <w:p w14:paraId="339571AA" w14:textId="4854DB39" w:rsidR="00081D2D" w:rsidRDefault="00081D2D" w:rsidP="00081D2D">
      <w:pPr>
        <w:pStyle w:val="Heading2"/>
      </w:pPr>
      <w:r>
        <w:t>Version Control:</w:t>
      </w:r>
    </w:p>
    <w:p w14:paraId="3EBDDB5C" w14:textId="1FCF0955" w:rsidR="009515CA" w:rsidRPr="00081D2D" w:rsidRDefault="009515CA" w:rsidP="00081D2D">
      <w:r>
        <w:t xml:space="preserve">For my version control I used </w:t>
      </w:r>
      <w:proofErr w:type="spellStart"/>
      <w:r>
        <w:t>Github</w:t>
      </w:r>
      <w:proofErr w:type="spellEnd"/>
      <w:r>
        <w:t xml:space="preserve"> to keep track of all the things added and changed as I was working on this project, to view the commits you can go to my </w:t>
      </w:r>
      <w:proofErr w:type="spellStart"/>
      <w:r>
        <w:t>github</w:t>
      </w:r>
      <w:proofErr w:type="spellEnd"/>
      <w:r>
        <w:t xml:space="preserve"> profile </w:t>
      </w:r>
      <w:hyperlink r:id="rId7" w:history="1">
        <w:r w:rsidRPr="003B185B">
          <w:rPr>
            <w:rStyle w:val="Hyperlink"/>
          </w:rPr>
          <w:t>https://github.com/KeaganErasmus?tab=repositories</w:t>
        </w:r>
      </w:hyperlink>
      <w:r>
        <w:t xml:space="preserve"> and look into the BCDE103 repository this will detail all the commits made and what was changed with each commit</w:t>
      </w:r>
    </w:p>
    <w:p w14:paraId="070C4F8B" w14:textId="79A2C4C1" w:rsidR="006E08B9" w:rsidRPr="0019540B" w:rsidRDefault="006E08B9" w:rsidP="0019540B"/>
    <w:sectPr w:rsidR="006E08B9" w:rsidRPr="00195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84"/>
    <w:rsid w:val="000330B4"/>
    <w:rsid w:val="00041220"/>
    <w:rsid w:val="00057579"/>
    <w:rsid w:val="00060C1E"/>
    <w:rsid w:val="00081D2D"/>
    <w:rsid w:val="000940A9"/>
    <w:rsid w:val="000955FC"/>
    <w:rsid w:val="000A4257"/>
    <w:rsid w:val="00111435"/>
    <w:rsid w:val="00111AFA"/>
    <w:rsid w:val="0011626B"/>
    <w:rsid w:val="0019540B"/>
    <w:rsid w:val="00196A0F"/>
    <w:rsid w:val="001A5394"/>
    <w:rsid w:val="001A5455"/>
    <w:rsid w:val="001C67DF"/>
    <w:rsid w:val="00224DDB"/>
    <w:rsid w:val="00236390"/>
    <w:rsid w:val="002A19A1"/>
    <w:rsid w:val="002C5429"/>
    <w:rsid w:val="002F6EC6"/>
    <w:rsid w:val="003052A0"/>
    <w:rsid w:val="0034156A"/>
    <w:rsid w:val="00350B53"/>
    <w:rsid w:val="00380BEC"/>
    <w:rsid w:val="003F4953"/>
    <w:rsid w:val="00407C7F"/>
    <w:rsid w:val="004449D4"/>
    <w:rsid w:val="00446EBC"/>
    <w:rsid w:val="00486655"/>
    <w:rsid w:val="004A30EE"/>
    <w:rsid w:val="004A5126"/>
    <w:rsid w:val="004B431F"/>
    <w:rsid w:val="00566784"/>
    <w:rsid w:val="005B20DE"/>
    <w:rsid w:val="005C54B0"/>
    <w:rsid w:val="005F464B"/>
    <w:rsid w:val="00616D08"/>
    <w:rsid w:val="00655CE1"/>
    <w:rsid w:val="006C26C3"/>
    <w:rsid w:val="006D781C"/>
    <w:rsid w:val="006E08B9"/>
    <w:rsid w:val="007177D0"/>
    <w:rsid w:val="0073622E"/>
    <w:rsid w:val="00754786"/>
    <w:rsid w:val="007B1EEB"/>
    <w:rsid w:val="007C319D"/>
    <w:rsid w:val="007F1E34"/>
    <w:rsid w:val="00825E83"/>
    <w:rsid w:val="00837EF4"/>
    <w:rsid w:val="00840031"/>
    <w:rsid w:val="008C3305"/>
    <w:rsid w:val="008E2C49"/>
    <w:rsid w:val="009132F1"/>
    <w:rsid w:val="009515CA"/>
    <w:rsid w:val="009600BA"/>
    <w:rsid w:val="00976972"/>
    <w:rsid w:val="00984415"/>
    <w:rsid w:val="009E1970"/>
    <w:rsid w:val="00A037A2"/>
    <w:rsid w:val="00A0501C"/>
    <w:rsid w:val="00A702AB"/>
    <w:rsid w:val="00AB1E3A"/>
    <w:rsid w:val="00AC30E3"/>
    <w:rsid w:val="00B13958"/>
    <w:rsid w:val="00B31392"/>
    <w:rsid w:val="00B74DE0"/>
    <w:rsid w:val="00BA1ACC"/>
    <w:rsid w:val="00BA4528"/>
    <w:rsid w:val="00BF112A"/>
    <w:rsid w:val="00C101BA"/>
    <w:rsid w:val="00C23CEC"/>
    <w:rsid w:val="00C41209"/>
    <w:rsid w:val="00C90923"/>
    <w:rsid w:val="00CA78A9"/>
    <w:rsid w:val="00CF40E8"/>
    <w:rsid w:val="00D05A6E"/>
    <w:rsid w:val="00D42A7A"/>
    <w:rsid w:val="00D65DC0"/>
    <w:rsid w:val="00D95B7D"/>
    <w:rsid w:val="00D96D1D"/>
    <w:rsid w:val="00DA25AB"/>
    <w:rsid w:val="00DA38A6"/>
    <w:rsid w:val="00DD039A"/>
    <w:rsid w:val="00E02DF2"/>
    <w:rsid w:val="00E836C2"/>
    <w:rsid w:val="00ED5BCD"/>
    <w:rsid w:val="00EE21DB"/>
    <w:rsid w:val="00F00AD1"/>
    <w:rsid w:val="00F115A9"/>
    <w:rsid w:val="00F14613"/>
    <w:rsid w:val="00F2725E"/>
    <w:rsid w:val="00F351F2"/>
    <w:rsid w:val="00F61F7A"/>
    <w:rsid w:val="00F651A3"/>
    <w:rsid w:val="00F76FDF"/>
    <w:rsid w:val="00FA2BBB"/>
    <w:rsid w:val="00FC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D20F"/>
  <w15:chartTrackingRefBased/>
  <w15:docId w15:val="{6CB09C4C-66D4-43D7-92D5-4226C56A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51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eaganErasmus?tab=reposito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1043</Words>
  <Characters>5950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Erasmus [kje0074]</dc:creator>
  <cp:keywords/>
  <dc:description/>
  <cp:lastModifiedBy>Keagan Erasmus</cp:lastModifiedBy>
  <cp:revision>97</cp:revision>
  <dcterms:created xsi:type="dcterms:W3CDTF">2021-08-28T04:14:00Z</dcterms:created>
  <dcterms:modified xsi:type="dcterms:W3CDTF">2021-09-05T07:14:00Z</dcterms:modified>
</cp:coreProperties>
</file>