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6E9B"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Meeting Notes: WSU Database &amp; Search Project</w:t>
      </w:r>
    </w:p>
    <w:p w14:paraId="1C7C3160" w14:textId="77777777" w:rsidR="00986A08" w:rsidRPr="00986A08" w:rsidRDefault="00986A08" w:rsidP="00986A08">
      <w:p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Project Overview:</w:t>
      </w:r>
      <w:r w:rsidRPr="00986A08">
        <w:rPr>
          <w:rFonts w:ascii="Times New Roman" w:eastAsia="Times New Roman" w:hAnsi="Times New Roman" w:cs="Times New Roman"/>
          <w:color w:val="000000"/>
          <w:kern w:val="0"/>
          <w:lang w:bidi="he-IL"/>
          <w14:ligatures w14:val="none"/>
        </w:rPr>
        <w:t> The team is building a web-based database for academic researchers and students to search and view artifact images and metadata. The discussion focused on backend constraints, the timeline for AI features, and the immediate plan for data ingestion.</w:t>
      </w:r>
    </w:p>
    <w:p w14:paraId="637EF1BC" w14:textId="77777777" w:rsidR="00986A08" w:rsidRPr="00986A08" w:rsidRDefault="00106B7F" w:rsidP="00986A08">
      <w:pPr>
        <w:spacing w:after="0" w:line="240" w:lineRule="auto"/>
        <w:rPr>
          <w:rFonts w:ascii="Times New Roman" w:eastAsia="Times New Roman" w:hAnsi="Times New Roman" w:cs="Times New Roman"/>
          <w:kern w:val="0"/>
          <w:lang w:bidi="he-IL"/>
          <w14:ligatures w14:val="none"/>
        </w:rPr>
      </w:pPr>
      <w:r w:rsidRPr="00106B7F">
        <w:rPr>
          <w:rFonts w:ascii="Times New Roman" w:eastAsia="Times New Roman" w:hAnsi="Times New Roman" w:cs="Times New Roman"/>
          <w:noProof/>
          <w:kern w:val="0"/>
          <w:lang w:bidi="he-IL"/>
        </w:rPr>
        <w:pict w14:anchorId="3C004820">
          <v:rect id="_x0000_i1025" alt="" style="width:468pt;height:.05pt;mso-width-percent:0;mso-height-percent:0;mso-width-percent:0;mso-height-percent:0" o:hralign="center" o:hrstd="t" o:hr="t" fillcolor="#a0a0a0" stroked="f"/>
        </w:pict>
      </w:r>
    </w:p>
    <w:p w14:paraId="180CAC8A"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1. AI Implementation Strategy</w:t>
      </w:r>
    </w:p>
    <w:p w14:paraId="3943EB8C" w14:textId="77777777" w:rsidR="00986A08" w:rsidRPr="00986A08" w:rsidRDefault="00986A08" w:rsidP="00986A08">
      <w:pPr>
        <w:numPr>
          <w:ilvl w:val="0"/>
          <w:numId w:val="1"/>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Current Status:</w:t>
      </w:r>
      <w:r w:rsidRPr="00986A08">
        <w:rPr>
          <w:rFonts w:ascii="Times New Roman" w:eastAsia="Times New Roman" w:hAnsi="Times New Roman" w:cs="Times New Roman"/>
          <w:color w:val="000000"/>
          <w:kern w:val="0"/>
          <w:lang w:bidi="he-IL"/>
          <w14:ligatures w14:val="none"/>
        </w:rPr>
        <w:t> AI features (such as auto-tagging or image generation) will be postponed until a later phase, likely next semester.</w:t>
      </w:r>
    </w:p>
    <w:p w14:paraId="7DB02349" w14:textId="77777777" w:rsidR="00986A08" w:rsidRPr="00986A08" w:rsidRDefault="00986A08" w:rsidP="00986A08">
      <w:pPr>
        <w:numPr>
          <w:ilvl w:val="0"/>
          <w:numId w:val="1"/>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Cost &amp; Feasibility:</w:t>
      </w:r>
      <w:r w:rsidRPr="00986A08">
        <w:rPr>
          <w:rFonts w:ascii="Times New Roman" w:eastAsia="Times New Roman" w:hAnsi="Times New Roman" w:cs="Times New Roman"/>
          <w:color w:val="000000"/>
          <w:kern w:val="0"/>
          <w:lang w:bidi="he-IL"/>
          <w14:ligatures w14:val="none"/>
        </w:rPr>
        <w:t> The team discussed the cost of AI APIs (approx. $50/month) versus free options.</w:t>
      </w:r>
    </w:p>
    <w:p w14:paraId="6946A805" w14:textId="77777777" w:rsidR="00986A08" w:rsidRPr="00986A08" w:rsidRDefault="00986A08" w:rsidP="00986A08">
      <w:pPr>
        <w:numPr>
          <w:ilvl w:val="0"/>
          <w:numId w:val="1"/>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Hosting Constraints:</w:t>
      </w:r>
      <w:r w:rsidRPr="00986A08">
        <w:rPr>
          <w:rFonts w:ascii="Times New Roman" w:eastAsia="Times New Roman" w:hAnsi="Times New Roman" w:cs="Times New Roman"/>
          <w:color w:val="000000"/>
          <w:kern w:val="0"/>
          <w:lang w:bidi="he-IL"/>
          <w14:ligatures w14:val="none"/>
        </w:rPr>
        <w:t> Running a large AI model locally would require significant computation power, which might exceed the available space on the WSU server.</w:t>
      </w:r>
    </w:p>
    <w:p w14:paraId="56A8B56F" w14:textId="61D53678" w:rsidR="00986A08" w:rsidRPr="00986A08" w:rsidRDefault="00986A08" w:rsidP="00986A08">
      <w:pPr>
        <w:numPr>
          <w:ilvl w:val="0"/>
          <w:numId w:val="1"/>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Scalability:</w:t>
      </w:r>
      <w:r w:rsidRPr="00986A08">
        <w:rPr>
          <w:rFonts w:ascii="Times New Roman" w:eastAsia="Times New Roman" w:hAnsi="Times New Roman" w:cs="Times New Roman"/>
          <w:color w:val="000000"/>
          <w:kern w:val="0"/>
          <w:lang w:bidi="he-IL"/>
          <w14:ligatures w14:val="none"/>
        </w:rPr>
        <w:t xml:space="preserve"> The architecture needs to account for scaling from a starting point (e.g., </w:t>
      </w:r>
      <w:r>
        <w:rPr>
          <w:rFonts w:ascii="Times New Roman" w:eastAsia="Times New Roman" w:hAnsi="Times New Roman" w:cs="Times New Roman"/>
          <w:color w:val="000000"/>
          <w:kern w:val="0"/>
          <w:lang w:bidi="he-IL"/>
          <w14:ligatures w14:val="none"/>
        </w:rPr>
        <w:t>5</w:t>
      </w:r>
      <w:r w:rsidRPr="00986A08">
        <w:rPr>
          <w:rFonts w:ascii="Times New Roman" w:eastAsia="Times New Roman" w:hAnsi="Times New Roman" w:cs="Times New Roman"/>
          <w:color w:val="000000"/>
          <w:kern w:val="0"/>
          <w:lang w:bidi="he-IL"/>
          <w14:ligatures w14:val="none"/>
        </w:rPr>
        <w:t xml:space="preserve">00 items) to potentially </w:t>
      </w:r>
      <w:r>
        <w:rPr>
          <w:rFonts w:ascii="Times New Roman" w:eastAsia="Times New Roman" w:hAnsi="Times New Roman" w:cs="Times New Roman"/>
          <w:color w:val="000000"/>
          <w:kern w:val="0"/>
          <w:lang w:bidi="he-IL"/>
          <w14:ligatures w14:val="none"/>
        </w:rPr>
        <w:t>100,000</w:t>
      </w:r>
      <w:r w:rsidRPr="00986A08">
        <w:rPr>
          <w:rFonts w:ascii="Times New Roman" w:eastAsia="Times New Roman" w:hAnsi="Times New Roman" w:cs="Times New Roman"/>
          <w:color w:val="000000"/>
          <w:kern w:val="0"/>
          <w:lang w:bidi="he-IL"/>
          <w14:ligatures w14:val="none"/>
        </w:rPr>
        <w:t xml:space="preserve"> in the future, which impacts whether SQL is sufficient or a different approach is needed.</w:t>
      </w:r>
    </w:p>
    <w:p w14:paraId="21455990"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2. Data Ingestion &amp; Backend</w:t>
      </w:r>
    </w:p>
    <w:p w14:paraId="7C89B4E9" w14:textId="77777777" w:rsidR="00986A08" w:rsidRPr="00986A08" w:rsidRDefault="00986A08" w:rsidP="00986A08">
      <w:pPr>
        <w:numPr>
          <w:ilvl w:val="0"/>
          <w:numId w:val="2"/>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Data Sources:</w:t>
      </w:r>
      <w:r w:rsidRPr="00986A08">
        <w:rPr>
          <w:rFonts w:ascii="Times New Roman" w:eastAsia="Times New Roman" w:hAnsi="Times New Roman" w:cs="Times New Roman"/>
          <w:color w:val="000000"/>
          <w:kern w:val="0"/>
          <w:lang w:bidi="he-IL"/>
          <w14:ligatures w14:val="none"/>
        </w:rPr>
        <w:t> The client confirmed that they can provide the database directly, which is easier than scraping the data.</w:t>
      </w:r>
    </w:p>
    <w:p w14:paraId="49EE5969" w14:textId="77777777" w:rsidR="00986A08" w:rsidRPr="00986A08" w:rsidRDefault="00986A08" w:rsidP="00986A08">
      <w:pPr>
        <w:numPr>
          <w:ilvl w:val="0"/>
          <w:numId w:val="2"/>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Data Quality:</w:t>
      </w:r>
      <w:r w:rsidRPr="00986A08">
        <w:rPr>
          <w:rFonts w:ascii="Times New Roman" w:eastAsia="Times New Roman" w:hAnsi="Times New Roman" w:cs="Times New Roman"/>
          <w:color w:val="000000"/>
          <w:kern w:val="0"/>
          <w:lang w:bidi="he-IL"/>
          <w14:ligatures w14:val="none"/>
        </w:rPr>
        <w:t> There are two datasets; one is "really good," while the other is described as "problematic".</w:t>
      </w:r>
    </w:p>
    <w:p w14:paraId="57E8FA45" w14:textId="77777777" w:rsidR="00986A08" w:rsidRPr="00986A08" w:rsidRDefault="00986A08" w:rsidP="00986A08">
      <w:pPr>
        <w:numPr>
          <w:ilvl w:val="0"/>
          <w:numId w:val="2"/>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Proof of Concept:</w:t>
      </w:r>
      <w:r w:rsidRPr="00986A08">
        <w:rPr>
          <w:rFonts w:ascii="Times New Roman" w:eastAsia="Times New Roman" w:hAnsi="Times New Roman" w:cs="Times New Roman"/>
          <w:color w:val="000000"/>
          <w:kern w:val="0"/>
          <w:lang w:bidi="he-IL"/>
          <w14:ligatures w14:val="none"/>
        </w:rPr>
        <w:t> The team will start by manually processing a small subset of data (a "mini-divisible product") to establish a proof of concept before expanding to the larger dataset.</w:t>
      </w:r>
    </w:p>
    <w:p w14:paraId="1FD5FCD7" w14:textId="77777777" w:rsidR="00986A08" w:rsidRDefault="00986A08" w:rsidP="00986A08">
      <w:pPr>
        <w:numPr>
          <w:ilvl w:val="0"/>
          <w:numId w:val="2"/>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Database Structure:</w:t>
      </w:r>
      <w:r w:rsidRPr="00986A08">
        <w:rPr>
          <w:rFonts w:ascii="Times New Roman" w:eastAsia="Times New Roman" w:hAnsi="Times New Roman" w:cs="Times New Roman"/>
          <w:color w:val="000000"/>
          <w:kern w:val="0"/>
          <w:lang w:bidi="he-IL"/>
          <w14:ligatures w14:val="none"/>
        </w:rPr>
        <w:t> The team will prioritize building the backend and database first to get eyes on it for feedback.</w:t>
      </w:r>
    </w:p>
    <w:p w14:paraId="6F517A6D"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3. Search Functionality &amp; UI</w:t>
      </w:r>
    </w:p>
    <w:p w14:paraId="23D29BE3" w14:textId="77777777" w:rsidR="00986A08" w:rsidRPr="00986A08" w:rsidRDefault="00986A08" w:rsidP="00986A08">
      <w:pPr>
        <w:numPr>
          <w:ilvl w:val="0"/>
          <w:numId w:val="3"/>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Search Logic:</w:t>
      </w:r>
      <w:r w:rsidRPr="00986A08">
        <w:rPr>
          <w:rFonts w:ascii="Times New Roman" w:eastAsia="Times New Roman" w:hAnsi="Times New Roman" w:cs="Times New Roman"/>
          <w:color w:val="000000"/>
          <w:kern w:val="0"/>
          <w:lang w:bidi="he-IL"/>
          <w14:ligatures w14:val="none"/>
        </w:rPr>
        <w:t> The system needs to support complex queries where users can select multiple tags (e.g., "lines" AND "black and white photos").</w:t>
      </w:r>
    </w:p>
    <w:p w14:paraId="61B329B5" w14:textId="77777777" w:rsidR="00986A08" w:rsidRPr="00986A08" w:rsidRDefault="00986A08" w:rsidP="00986A08">
      <w:pPr>
        <w:numPr>
          <w:ilvl w:val="0"/>
          <w:numId w:val="3"/>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Interface:</w:t>
      </w:r>
      <w:r w:rsidRPr="00986A08">
        <w:rPr>
          <w:rFonts w:ascii="Times New Roman" w:eastAsia="Times New Roman" w:hAnsi="Times New Roman" w:cs="Times New Roman"/>
          <w:color w:val="000000"/>
          <w:kern w:val="0"/>
          <w:lang w:bidi="he-IL"/>
          <w14:ligatures w14:val="none"/>
        </w:rPr>
        <w:t> The proposed UI will display available tags which users can click to filter results, similar to e-commerce sidebars.</w:t>
      </w:r>
    </w:p>
    <w:p w14:paraId="60A941C6" w14:textId="77777777" w:rsidR="00986A08" w:rsidRDefault="00986A08" w:rsidP="00986A08">
      <w:pPr>
        <w:numPr>
          <w:ilvl w:val="0"/>
          <w:numId w:val="3"/>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User Needs:</w:t>
      </w:r>
      <w:r w:rsidRPr="00986A08">
        <w:rPr>
          <w:rFonts w:ascii="Times New Roman" w:eastAsia="Times New Roman" w:hAnsi="Times New Roman" w:cs="Times New Roman"/>
          <w:color w:val="000000"/>
          <w:kern w:val="0"/>
          <w:lang w:bidi="he-IL"/>
          <w14:ligatures w14:val="none"/>
        </w:rPr>
        <w:t> The system must account for various search behaviors, such as searching by specific fields (metadata) or visual composition.</w:t>
      </w:r>
    </w:p>
    <w:p w14:paraId="617D31CE" w14:textId="219B5F71" w:rsidR="00986A08" w:rsidRPr="00986A08" w:rsidRDefault="00986A08" w:rsidP="00986A08">
      <w:pPr>
        <w:numPr>
          <w:ilvl w:val="0"/>
          <w:numId w:val="3"/>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Map Visualizer:</w:t>
      </w:r>
      <w:r w:rsidRPr="00986A08">
        <w:rPr>
          <w:rFonts w:ascii="Times New Roman" w:eastAsia="Times New Roman" w:hAnsi="Times New Roman" w:cs="Times New Roman"/>
          <w:color w:val="000000"/>
          <w:kern w:val="0"/>
          <w:lang w:bidi="he-IL"/>
          <w14:ligatures w14:val="none"/>
        </w:rPr>
        <w:t xml:space="preserve"> have the objects show up on an interactive map</w:t>
      </w:r>
    </w:p>
    <w:p w14:paraId="73F63BDE" w14:textId="122B9D49" w:rsidR="00986A08" w:rsidRPr="00986A08" w:rsidRDefault="00986A08" w:rsidP="00986A08">
      <w:pPr>
        <w:numPr>
          <w:ilvl w:val="0"/>
          <w:numId w:val="3"/>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Pr>
          <w:rFonts w:ascii="Times New Roman" w:eastAsia="Times New Roman" w:hAnsi="Times New Roman" w:cs="Times New Roman"/>
          <w:b/>
          <w:bCs/>
          <w:color w:val="000000"/>
          <w:kern w:val="0"/>
          <w:lang w:bidi="he-IL"/>
          <w14:ligatures w14:val="none"/>
        </w:rPr>
        <w:t>Add field:</w:t>
      </w:r>
      <w:r>
        <w:rPr>
          <w:rFonts w:ascii="Times New Roman" w:eastAsia="Times New Roman" w:hAnsi="Times New Roman" w:cs="Times New Roman"/>
          <w:color w:val="000000"/>
          <w:kern w:val="0"/>
          <w:lang w:bidi="he-IL"/>
          <w14:ligatures w14:val="none"/>
        </w:rPr>
        <w:t xml:space="preserve"> Seach by date </w:t>
      </w:r>
      <w:r>
        <w:rPr>
          <w:rFonts w:ascii="Times New Roman" w:eastAsia="Times New Roman" w:hAnsi="Times New Roman" w:cs="Times New Roman"/>
          <w:color w:val="000000"/>
          <w:kern w:val="0"/>
          <w:lang w:bidi="he-IL"/>
          <w14:ligatures w14:val="none"/>
        </w:rPr>
        <w:t>discovered</w:t>
      </w:r>
    </w:p>
    <w:p w14:paraId="79F3DA5C"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4. Action Items &amp; Next Steps</w:t>
      </w:r>
    </w:p>
    <w:p w14:paraId="1B0D0465" w14:textId="77777777" w:rsidR="00986A08" w:rsidRPr="00986A08" w:rsidRDefault="00986A08" w:rsidP="00986A08">
      <w:pPr>
        <w:numPr>
          <w:ilvl w:val="0"/>
          <w:numId w:val="4"/>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lastRenderedPageBreak/>
        <w:t>Immediate Goal:</w:t>
      </w:r>
      <w:r w:rsidRPr="00986A08">
        <w:rPr>
          <w:rFonts w:ascii="Times New Roman" w:eastAsia="Times New Roman" w:hAnsi="Times New Roman" w:cs="Times New Roman"/>
          <w:color w:val="000000"/>
          <w:kern w:val="0"/>
          <w:lang w:bidi="he-IL"/>
          <w14:ligatures w14:val="none"/>
        </w:rPr>
        <w:t> Build the backend and ingest the small data subset to create a testable MVP.</w:t>
      </w:r>
    </w:p>
    <w:p w14:paraId="5D6E4BAA" w14:textId="77777777" w:rsidR="00986A08" w:rsidRPr="00986A08" w:rsidRDefault="00986A08" w:rsidP="00986A08">
      <w:pPr>
        <w:numPr>
          <w:ilvl w:val="0"/>
          <w:numId w:val="4"/>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Client Review:</w:t>
      </w:r>
      <w:r w:rsidRPr="00986A08">
        <w:rPr>
          <w:rFonts w:ascii="Times New Roman" w:eastAsia="Times New Roman" w:hAnsi="Times New Roman" w:cs="Times New Roman"/>
          <w:color w:val="000000"/>
          <w:kern w:val="0"/>
          <w:lang w:bidi="he-IL"/>
          <w14:ligatures w14:val="none"/>
        </w:rPr>
        <w:t> The team will present the initial design and "conceptual stuff" to the client for feedback to ensure it aligns with their vision.</w:t>
      </w:r>
    </w:p>
    <w:p w14:paraId="6B59A2B4" w14:textId="77777777" w:rsidR="00986A08" w:rsidRPr="00986A08" w:rsidRDefault="00986A08" w:rsidP="00986A08">
      <w:pPr>
        <w:numPr>
          <w:ilvl w:val="0"/>
          <w:numId w:val="4"/>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Next Meeting:</w:t>
      </w:r>
      <w:r w:rsidRPr="00986A08">
        <w:rPr>
          <w:rFonts w:ascii="Times New Roman" w:eastAsia="Times New Roman" w:hAnsi="Times New Roman" w:cs="Times New Roman"/>
          <w:color w:val="000000"/>
          <w:kern w:val="0"/>
          <w:lang w:bidi="he-IL"/>
          <w14:ligatures w14:val="none"/>
        </w:rPr>
        <w:t> The team agreed to meet again next week to maintain a tight feedback loop during the design phase.</w:t>
      </w:r>
    </w:p>
    <w:p w14:paraId="68C3CD72" w14:textId="77777777" w:rsidR="00986A08" w:rsidRPr="00986A08" w:rsidRDefault="00986A08" w:rsidP="00986A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bidi="he-IL"/>
          <w14:ligatures w14:val="none"/>
        </w:rPr>
      </w:pPr>
      <w:r w:rsidRPr="00986A08">
        <w:rPr>
          <w:rFonts w:ascii="Times New Roman" w:eastAsia="Times New Roman" w:hAnsi="Times New Roman" w:cs="Times New Roman"/>
          <w:b/>
          <w:bCs/>
          <w:color w:val="000000"/>
          <w:kern w:val="0"/>
          <w:sz w:val="27"/>
          <w:szCs w:val="27"/>
          <w:lang w:bidi="he-IL"/>
          <w14:ligatures w14:val="none"/>
        </w:rPr>
        <w:t>Context: Approved User Stories</w:t>
      </w:r>
    </w:p>
    <w:p w14:paraId="3AAD8A92" w14:textId="77777777" w:rsidR="00986A08" w:rsidRPr="00986A08" w:rsidRDefault="00986A08" w:rsidP="00986A08">
      <w:p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i/>
          <w:iCs/>
          <w:color w:val="000000"/>
          <w:kern w:val="0"/>
          <w:lang w:bidi="he-IL"/>
          <w14:ligatures w14:val="none"/>
        </w:rPr>
        <w:t>Reviewing the "User Stories round 1.pdf" confirmed the following features are in scope:</w:t>
      </w:r>
    </w:p>
    <w:p w14:paraId="2EA9DC0E" w14:textId="77777777" w:rsidR="00986A08" w:rsidRPr="00986A08" w:rsidRDefault="00986A08" w:rsidP="00986A08">
      <w:pPr>
        <w:numPr>
          <w:ilvl w:val="0"/>
          <w:numId w:val="5"/>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Public Users:</w:t>
      </w:r>
      <w:r w:rsidRPr="00986A08">
        <w:rPr>
          <w:rFonts w:ascii="Times New Roman" w:eastAsia="Times New Roman" w:hAnsi="Times New Roman" w:cs="Times New Roman"/>
          <w:color w:val="000000"/>
          <w:kern w:val="0"/>
          <w:lang w:bidi="he-IL"/>
          <w14:ligatures w14:val="none"/>
        </w:rPr>
        <w:t> Search by metadata (date, material), filter by composition (e.g., number of figures), and view object groupings.</w:t>
      </w:r>
    </w:p>
    <w:p w14:paraId="456BD6D5" w14:textId="77777777" w:rsidR="00986A08" w:rsidRPr="00986A08" w:rsidRDefault="00986A08" w:rsidP="00986A08">
      <w:pPr>
        <w:numPr>
          <w:ilvl w:val="0"/>
          <w:numId w:val="5"/>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Admins:</w:t>
      </w:r>
      <w:r w:rsidRPr="00986A08">
        <w:rPr>
          <w:rFonts w:ascii="Times New Roman" w:eastAsia="Times New Roman" w:hAnsi="Times New Roman" w:cs="Times New Roman"/>
          <w:color w:val="000000"/>
          <w:kern w:val="0"/>
          <w:lang w:bidi="he-IL"/>
          <w14:ligatures w14:val="none"/>
        </w:rPr>
        <w:t> Ability to upload images, manually input metadata, and edit existing entries.</w:t>
      </w:r>
    </w:p>
    <w:p w14:paraId="551D89BC" w14:textId="77777777" w:rsidR="00986A08" w:rsidRPr="00986A08" w:rsidRDefault="00986A08" w:rsidP="00986A08">
      <w:pPr>
        <w:numPr>
          <w:ilvl w:val="0"/>
          <w:numId w:val="5"/>
        </w:numPr>
        <w:spacing w:before="100" w:beforeAutospacing="1" w:after="100" w:afterAutospacing="1" w:line="240" w:lineRule="auto"/>
        <w:rPr>
          <w:rFonts w:ascii="Times New Roman" w:eastAsia="Times New Roman" w:hAnsi="Times New Roman" w:cs="Times New Roman"/>
          <w:color w:val="000000"/>
          <w:kern w:val="0"/>
          <w:lang w:bidi="he-IL"/>
          <w14:ligatures w14:val="none"/>
        </w:rPr>
      </w:pPr>
      <w:r w:rsidRPr="00986A08">
        <w:rPr>
          <w:rFonts w:ascii="Times New Roman" w:eastAsia="Times New Roman" w:hAnsi="Times New Roman" w:cs="Times New Roman"/>
          <w:b/>
          <w:bCs/>
          <w:color w:val="000000"/>
          <w:kern w:val="0"/>
          <w:lang w:bidi="he-IL"/>
          <w14:ligatures w14:val="none"/>
        </w:rPr>
        <w:t>Future/Nice-to-Have:</w:t>
      </w:r>
      <w:r w:rsidRPr="00986A08">
        <w:rPr>
          <w:rFonts w:ascii="Times New Roman" w:eastAsia="Times New Roman" w:hAnsi="Times New Roman" w:cs="Times New Roman"/>
          <w:color w:val="000000"/>
          <w:kern w:val="0"/>
          <w:lang w:bidi="he-IL"/>
          <w14:ligatures w14:val="none"/>
        </w:rPr>
        <w:t> AI auto-tagging and crowdsourced submissions were formally noted as future features, aligning with the meeting decision to postpone AI.</w:t>
      </w:r>
    </w:p>
    <w:p w14:paraId="5AAB07BD" w14:textId="77777777" w:rsidR="00775820" w:rsidRDefault="00775820"/>
    <w:sectPr w:rsidR="00775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710"/>
    <w:multiLevelType w:val="multilevel"/>
    <w:tmpl w:val="4F0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D40DA"/>
    <w:multiLevelType w:val="multilevel"/>
    <w:tmpl w:val="741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42E37"/>
    <w:multiLevelType w:val="multilevel"/>
    <w:tmpl w:val="666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74919"/>
    <w:multiLevelType w:val="multilevel"/>
    <w:tmpl w:val="120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935A6"/>
    <w:multiLevelType w:val="multilevel"/>
    <w:tmpl w:val="DF2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687184">
    <w:abstractNumId w:val="1"/>
  </w:num>
  <w:num w:numId="2" w16cid:durableId="1172334687">
    <w:abstractNumId w:val="2"/>
  </w:num>
  <w:num w:numId="3" w16cid:durableId="959147885">
    <w:abstractNumId w:val="4"/>
  </w:num>
  <w:num w:numId="4" w16cid:durableId="178279073">
    <w:abstractNumId w:val="0"/>
  </w:num>
  <w:num w:numId="5" w16cid:durableId="480006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08"/>
    <w:rsid w:val="00106B7F"/>
    <w:rsid w:val="004E136A"/>
    <w:rsid w:val="0069376E"/>
    <w:rsid w:val="006D7FEA"/>
    <w:rsid w:val="00775820"/>
    <w:rsid w:val="009207D5"/>
    <w:rsid w:val="0098440C"/>
    <w:rsid w:val="00986A08"/>
    <w:rsid w:val="00A93462"/>
    <w:rsid w:val="00EA38D7"/>
    <w:rsid w:val="00FF35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4DE5"/>
  <w15:chartTrackingRefBased/>
  <w15:docId w15:val="{72DB1297-8EB4-1146-B029-6F10EA3E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A08"/>
    <w:rPr>
      <w:rFonts w:eastAsiaTheme="majorEastAsia" w:cstheme="majorBidi"/>
      <w:color w:val="272727" w:themeColor="text1" w:themeTint="D8"/>
    </w:rPr>
  </w:style>
  <w:style w:type="paragraph" w:styleId="Title">
    <w:name w:val="Title"/>
    <w:basedOn w:val="Normal"/>
    <w:next w:val="Normal"/>
    <w:link w:val="TitleChar"/>
    <w:uiPriority w:val="10"/>
    <w:qFormat/>
    <w:rsid w:val="0098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A08"/>
    <w:pPr>
      <w:spacing w:before="160"/>
      <w:jc w:val="center"/>
    </w:pPr>
    <w:rPr>
      <w:i/>
      <w:iCs/>
      <w:color w:val="404040" w:themeColor="text1" w:themeTint="BF"/>
    </w:rPr>
  </w:style>
  <w:style w:type="character" w:customStyle="1" w:styleId="QuoteChar">
    <w:name w:val="Quote Char"/>
    <w:basedOn w:val="DefaultParagraphFont"/>
    <w:link w:val="Quote"/>
    <w:uiPriority w:val="29"/>
    <w:rsid w:val="00986A08"/>
    <w:rPr>
      <w:i/>
      <w:iCs/>
      <w:color w:val="404040" w:themeColor="text1" w:themeTint="BF"/>
    </w:rPr>
  </w:style>
  <w:style w:type="paragraph" w:styleId="ListParagraph">
    <w:name w:val="List Paragraph"/>
    <w:basedOn w:val="Normal"/>
    <w:uiPriority w:val="34"/>
    <w:qFormat/>
    <w:rsid w:val="00986A08"/>
    <w:pPr>
      <w:ind w:left="720"/>
      <w:contextualSpacing/>
    </w:pPr>
  </w:style>
  <w:style w:type="character" w:styleId="IntenseEmphasis">
    <w:name w:val="Intense Emphasis"/>
    <w:basedOn w:val="DefaultParagraphFont"/>
    <w:uiPriority w:val="21"/>
    <w:qFormat/>
    <w:rsid w:val="00986A08"/>
    <w:rPr>
      <w:i/>
      <w:iCs/>
      <w:color w:val="0F4761" w:themeColor="accent1" w:themeShade="BF"/>
    </w:rPr>
  </w:style>
  <w:style w:type="paragraph" w:styleId="IntenseQuote">
    <w:name w:val="Intense Quote"/>
    <w:basedOn w:val="Normal"/>
    <w:next w:val="Normal"/>
    <w:link w:val="IntenseQuoteChar"/>
    <w:uiPriority w:val="30"/>
    <w:qFormat/>
    <w:rsid w:val="00986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A08"/>
    <w:rPr>
      <w:i/>
      <w:iCs/>
      <w:color w:val="0F4761" w:themeColor="accent1" w:themeShade="BF"/>
    </w:rPr>
  </w:style>
  <w:style w:type="character" w:styleId="IntenseReference">
    <w:name w:val="Intense Reference"/>
    <w:basedOn w:val="DefaultParagraphFont"/>
    <w:uiPriority w:val="32"/>
    <w:qFormat/>
    <w:rsid w:val="00986A08"/>
    <w:rPr>
      <w:b/>
      <w:bCs/>
      <w:smallCaps/>
      <w:color w:val="0F4761" w:themeColor="accent1" w:themeShade="BF"/>
      <w:spacing w:val="5"/>
    </w:rPr>
  </w:style>
  <w:style w:type="paragraph" w:styleId="NormalWeb">
    <w:name w:val="Normal (Web)"/>
    <w:basedOn w:val="Normal"/>
    <w:uiPriority w:val="99"/>
    <w:semiHidden/>
    <w:unhideWhenUsed/>
    <w:rsid w:val="00986A08"/>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apple-converted-space">
    <w:name w:val="apple-converted-space"/>
    <w:basedOn w:val="DefaultParagraphFont"/>
    <w:rsid w:val="00986A08"/>
  </w:style>
  <w:style w:type="character" w:customStyle="1" w:styleId="citation-162">
    <w:name w:val="citation-162"/>
    <w:basedOn w:val="DefaultParagraphFont"/>
    <w:rsid w:val="00986A08"/>
  </w:style>
  <w:style w:type="character" w:customStyle="1" w:styleId="citation-161">
    <w:name w:val="citation-161"/>
    <w:basedOn w:val="DefaultParagraphFont"/>
    <w:rsid w:val="00986A08"/>
  </w:style>
  <w:style w:type="character" w:customStyle="1" w:styleId="citation-160">
    <w:name w:val="citation-160"/>
    <w:basedOn w:val="DefaultParagraphFont"/>
    <w:rsid w:val="00986A08"/>
  </w:style>
  <w:style w:type="character" w:customStyle="1" w:styleId="citation-159">
    <w:name w:val="citation-159"/>
    <w:basedOn w:val="DefaultParagraphFont"/>
    <w:rsid w:val="00986A08"/>
  </w:style>
  <w:style w:type="character" w:customStyle="1" w:styleId="citation-158">
    <w:name w:val="citation-158"/>
    <w:basedOn w:val="DefaultParagraphFont"/>
    <w:rsid w:val="00986A08"/>
  </w:style>
  <w:style w:type="character" w:customStyle="1" w:styleId="citation-157">
    <w:name w:val="citation-157"/>
    <w:basedOn w:val="DefaultParagraphFont"/>
    <w:rsid w:val="00986A08"/>
  </w:style>
  <w:style w:type="character" w:customStyle="1" w:styleId="citation-156">
    <w:name w:val="citation-156"/>
    <w:basedOn w:val="DefaultParagraphFont"/>
    <w:rsid w:val="00986A08"/>
  </w:style>
  <w:style w:type="character" w:customStyle="1" w:styleId="citation-155">
    <w:name w:val="citation-155"/>
    <w:basedOn w:val="DefaultParagraphFont"/>
    <w:rsid w:val="00986A08"/>
  </w:style>
  <w:style w:type="character" w:customStyle="1" w:styleId="citation-154">
    <w:name w:val="citation-154"/>
    <w:basedOn w:val="DefaultParagraphFont"/>
    <w:rsid w:val="00986A08"/>
  </w:style>
  <w:style w:type="character" w:customStyle="1" w:styleId="citation-153">
    <w:name w:val="citation-153"/>
    <w:basedOn w:val="DefaultParagraphFont"/>
    <w:rsid w:val="00986A08"/>
  </w:style>
  <w:style w:type="character" w:customStyle="1" w:styleId="citation-152">
    <w:name w:val="citation-152"/>
    <w:basedOn w:val="DefaultParagraphFont"/>
    <w:rsid w:val="00986A08"/>
  </w:style>
  <w:style w:type="character" w:customStyle="1" w:styleId="citation-151">
    <w:name w:val="citation-151"/>
    <w:basedOn w:val="DefaultParagraphFont"/>
    <w:rsid w:val="00986A08"/>
  </w:style>
  <w:style w:type="character" w:customStyle="1" w:styleId="citation-150">
    <w:name w:val="citation-150"/>
    <w:basedOn w:val="DefaultParagraphFont"/>
    <w:rsid w:val="00986A08"/>
  </w:style>
  <w:style w:type="character" w:customStyle="1" w:styleId="citation-149">
    <w:name w:val="citation-149"/>
    <w:basedOn w:val="DefaultParagraphFont"/>
    <w:rsid w:val="00986A08"/>
  </w:style>
  <w:style w:type="character" w:customStyle="1" w:styleId="citation-148">
    <w:name w:val="citation-148"/>
    <w:basedOn w:val="DefaultParagraphFont"/>
    <w:rsid w:val="00986A08"/>
  </w:style>
  <w:style w:type="character" w:customStyle="1" w:styleId="citation-147">
    <w:name w:val="citation-147"/>
    <w:basedOn w:val="DefaultParagraphFont"/>
    <w:rsid w:val="00986A08"/>
  </w:style>
  <w:style w:type="character" w:customStyle="1" w:styleId="citation-146">
    <w:name w:val="citation-146"/>
    <w:basedOn w:val="DefaultParagraphFont"/>
    <w:rsid w:val="00986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kedar</dc:creator>
  <cp:keywords/>
  <dc:description/>
  <cp:lastModifiedBy>asaf kedar</cp:lastModifiedBy>
  <cp:revision>1</cp:revision>
  <dcterms:created xsi:type="dcterms:W3CDTF">2026-02-04T06:07:00Z</dcterms:created>
  <dcterms:modified xsi:type="dcterms:W3CDTF">2026-02-04T06:15:00Z</dcterms:modified>
</cp:coreProperties>
</file>