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0.0019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22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p_cr=22;</w:t>
      </w:r>
      <w:r>
        <w:br/>
      </w:r>
      <w:r>
        <w:rPr>
          <w:rStyle w:val="VerbatimChar"/>
        </w:rPr>
        <w:t xml:space="preserve">parameter Real N=25;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br/>
      </w:r>
      <w:r>
        <w:rPr>
          <w:rStyle w:val="VerbatimChar"/>
        </w:rPr>
        <w:t xml:space="preserve">parameter Real tau1=18;</w:t>
      </w:r>
      <w:r>
        <w:br/>
      </w:r>
      <w:r>
        <w:rPr>
          <w:rStyle w:val="VerbatimChar"/>
        </w:rPr>
        <w:t xml:space="preserve">parameter Real tau2=21;</w:t>
      </w:r>
      <w:r>
        <w:br/>
      </w:r>
      <w:r>
        <w:rPr>
          <w:rStyle w:val="VerbatimChar"/>
        </w:rPr>
        <w:t xml:space="preserve">parameter Real p1=15;</w:t>
      </w:r>
      <w:r>
        <w:br/>
      </w:r>
      <w:r>
        <w:rPr>
          <w:rStyle w:val="VerbatimChar"/>
        </w:rPr>
        <w:t xml:space="preserve">parameter Real p2=12;</w:t>
      </w:r>
      <w:r>
        <w:br/>
      </w:r>
      <w:r>
        <w:br/>
      </w:r>
      <w:r>
        <w:rPr>
          <w:rStyle w:val="VerbatimChar"/>
        </w:rPr>
        <w:t xml:space="preserve">parameter Real d = 0.0019;</w:t>
      </w:r>
      <w:r>
        <w:br/>
      </w:r>
      <w:r>
        <w:br/>
      </w:r>
      <w:r>
        <w:rPr>
          <w:rStyle w:val="VerbatimChar"/>
        </w:rPr>
        <w:t xml:space="preserve">parameter Real a1=p_cr/(tau1*tau1*p1*p1*N*q);</w:t>
      </w:r>
      <w:r>
        <w:br/>
      </w:r>
      <w:r>
        <w:rPr>
          <w:rStyle w:val="VerbatimChar"/>
        </w:rPr>
        <w:t xml:space="preserve">parameter Real a2=p_cr/(tau2*tau2*p2*p2*N*q);</w:t>
      </w:r>
      <w:r>
        <w:br/>
      </w:r>
      <w:r>
        <w:rPr>
          <w:rStyle w:val="VerbatimChar"/>
        </w:rPr>
        <w:t xml:space="preserve">parameter Real b=p_cr/(tau1*tau1*p1*p1*tau2*tau2*p2*p2*N*q);</w:t>
      </w:r>
      <w:r>
        <w:br/>
      </w:r>
      <w:r>
        <w:rPr>
          <w:rStyle w:val="VerbatimChar"/>
        </w:rPr>
        <w:t xml:space="preserve">parameter Real c1=(p_cr-p1)/(tau1*p1);</w:t>
      </w:r>
      <w:r>
        <w:br/>
      </w:r>
      <w:r>
        <w:rPr>
          <w:rStyle w:val="VerbatimChar"/>
        </w:rPr>
        <w:t xml:space="preserve">parameter Real c2=(p_cr-p2)/(tau2*p2);</w:t>
      </w:r>
      <w:r>
        <w:br/>
      </w:r>
      <w:r>
        <w:br/>
      </w:r>
      <w:r>
        <w:rPr>
          <w:rStyle w:val="VerbatimChar"/>
        </w:rPr>
        <w:t xml:space="preserve">Real M1_1(start=2.7);</w:t>
      </w:r>
      <w:r>
        <w:br/>
      </w:r>
      <w:r>
        <w:rPr>
          <w:rStyle w:val="VerbatimChar"/>
        </w:rPr>
        <w:t xml:space="preserve">Real M2_1(start=2);</w:t>
      </w:r>
      <w:r>
        <w:br/>
      </w:r>
      <w:r>
        <w:rPr>
          <w:rStyle w:val="VerbatimChar"/>
        </w:rPr>
        <w:t xml:space="preserve">Real M1_2(start=2.7);</w:t>
      </w:r>
      <w:r>
        <w:br/>
      </w:r>
      <w:r>
        <w:rPr>
          <w:rStyle w:val="VerbatimChar"/>
        </w:rPr>
        <w:t xml:space="preserve">Real M2_2(start=2);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(b/c1+d)*M1_2*M2_2 -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1032205169%70+1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p_cr=22</w:t>
      </w:r>
      <w:r>
        <w:br/>
      </w:r>
      <w:r>
        <w:rPr>
          <w:rStyle w:val="VerbatimChar"/>
        </w:rPr>
        <w:t xml:space="preserve">N=25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tau1=18</w:t>
      </w:r>
      <w:r>
        <w:br/>
      </w:r>
      <w:r>
        <w:rPr>
          <w:rStyle w:val="VerbatimChar"/>
        </w:rPr>
        <w:t xml:space="preserve">tau2=21</w:t>
      </w:r>
      <w:r>
        <w:br/>
      </w:r>
      <w:r>
        <w:rPr>
          <w:rStyle w:val="VerbatimChar"/>
        </w:rPr>
        <w:t xml:space="preserve">p1=15</w:t>
      </w:r>
      <w:r>
        <w:br/>
      </w:r>
      <w:r>
        <w:rPr>
          <w:rStyle w:val="VerbatimChar"/>
        </w:rPr>
        <w:t xml:space="preserve">p2=12</w:t>
      </w:r>
      <w:r>
        <w:br/>
      </w:r>
      <w:r>
        <w:br/>
      </w:r>
      <w:r>
        <w:rPr>
          <w:rStyle w:val="VerbatimChar"/>
        </w:rPr>
        <w:t xml:space="preserve">d = 0.0019</w:t>
      </w:r>
      <w:r>
        <w:br/>
      </w:r>
      <w:r>
        <w:br/>
      </w:r>
      <w:r>
        <w:rPr>
          <w:rStyle w:val="VerbatimChar"/>
        </w:rPr>
        <w:t xml:space="preserve">a1=p_cr/(tau1*tau1*p1*p1*N*q)</w:t>
      </w:r>
      <w:r>
        <w:br/>
      </w:r>
      <w:r>
        <w:rPr>
          <w:rStyle w:val="VerbatimChar"/>
        </w:rPr>
        <w:t xml:space="preserve">a2=p_cr/(tau2*tau2*p2*p2*N*q)</w:t>
      </w:r>
      <w:r>
        <w:br/>
      </w:r>
      <w:r>
        <w:rPr>
          <w:rStyle w:val="VerbatimChar"/>
        </w:rPr>
        <w:t xml:space="preserve">b=p_cr/(tau1*tau1*p1*p1*tau2*tau2*p2*p2*N*q)</w:t>
      </w:r>
      <w:r>
        <w:br/>
      </w:r>
      <w:r>
        <w:rPr>
          <w:rStyle w:val="VerbatimChar"/>
        </w:rPr>
        <w:t xml:space="preserve">c1=(p_cr-p1)/(tau1*p1)</w:t>
      </w:r>
      <w:r>
        <w:br/>
      </w:r>
      <w:r>
        <w:rPr>
          <w:rStyle w:val="VerbatimChar"/>
        </w:rPr>
        <w:t xml:space="preserve">c2=(p_cr-p2)/(tau2*p2)</w:t>
      </w:r>
      <w:r>
        <w:br/>
      </w:r>
      <w:r>
        <w:br/>
      </w:r>
      <w:r>
        <w:rPr>
          <w:rStyle w:val="VerbatimChar"/>
        </w:rPr>
        <w:t xml:space="preserve">M1=2.7</w:t>
      </w:r>
      <w:r>
        <w:br/>
      </w:r>
      <w:r>
        <w:rPr>
          <w:rStyle w:val="VerbatimChar"/>
        </w:rPr>
        <w:t xml:space="preserve">M2=2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(b/c1+d)*y[1]*y[2]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769576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769576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Кеан Путхеаро НПИбд-02-20</dc:creator>
  <dc:language>ru-RU</dc:language>
  <cp:keywords/>
  <dcterms:created xsi:type="dcterms:W3CDTF">2023-03-29T11:06:57Z</dcterms:created>
  <dcterms:modified xsi:type="dcterms:W3CDTF">2023-03-29T11:06:57Z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