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#X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>January XXth, 2023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  <w:r>
        <w:rPr>
          <w:b/>
          <w:bCs/>
        </w:rPr>
        <w:t xml:space="preserve"> (X Minutes)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Meeting minutes accepted, any discrepancies, etc.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Progress Since Previous Meeting (X Minutes)</w:t>
      </w:r>
    </w:p>
    <w:p>
      <w:pPr>
        <w:pStyle w:val="LOnormal"/>
        <w:numPr>
          <w:ilvl w:val="0"/>
          <w:numId w:val="1"/>
        </w:numPr>
        <w:rPr/>
      </w:pPr>
      <w:r>
        <w:rPr/>
        <w:t>What was accomplished by members since the previous meeting.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Topic One (X Minutes)</w:t>
      </w:r>
    </w:p>
    <w:p>
      <w:pPr>
        <w:pStyle w:val="LOnormal"/>
        <w:numPr>
          <w:ilvl w:val="0"/>
          <w:numId w:val="1"/>
        </w:numPr>
        <w:rPr/>
      </w:pPr>
      <w:r>
        <w:rPr/>
        <w:t>What is to be discussed.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By Next Meeting (X Minutes)</w:t>
      </w:r>
    </w:p>
    <w:p>
      <w:pPr>
        <w:pStyle w:val="LOnormal"/>
        <w:numPr>
          <w:ilvl w:val="0"/>
          <w:numId w:val="2"/>
        </w:numPr>
        <w:rPr/>
      </w:pPr>
      <w:r>
        <w:rPr/>
        <w:t>What should be done by next meeting and by whom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</Pages>
  <Words>89</Words>
  <Characters>473</Characters>
  <CharactersWithSpaces>546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2023-01-30T15:01:50Z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