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B9A6" w14:textId="773CBE9E" w:rsidR="000620A9" w:rsidRDefault="000620A9" w:rsidP="000620A9">
      <w:pPr>
        <w:spacing w:line="576" w:lineRule="exact"/>
        <w:jc w:val="center"/>
        <w:rPr>
          <w:rFonts w:eastAsia="Times New Roman"/>
          <w:lang w:eastAsia="zh-TW"/>
        </w:rPr>
      </w:pPr>
      <w:bookmarkStart w:id="0" w:name="_Toc151901995"/>
      <w:bookmarkStart w:id="1" w:name="_Toc151901994"/>
      <w:r>
        <w:rPr>
          <w:noProof/>
        </w:rPr>
        <w:drawing>
          <wp:anchor distT="0" distB="0" distL="114300" distR="114300" simplePos="0" relativeHeight="251660288" behindDoc="0" locked="0" layoutInCell="1" allowOverlap="1" wp14:anchorId="239C78DC" wp14:editId="0AA1C995">
            <wp:simplePos x="0" y="0"/>
            <wp:positionH relativeFrom="margin">
              <wp:posOffset>1019464</wp:posOffset>
            </wp:positionH>
            <wp:positionV relativeFrom="paragraph">
              <wp:posOffset>182</wp:posOffset>
            </wp:positionV>
            <wp:extent cx="3657600" cy="1253490"/>
            <wp:effectExtent l="0" t="0" r="0" b="3810"/>
            <wp:wrapSquare wrapText="bothSides"/>
            <wp:docPr id="2" name="Picture 4">
              <a:extLst xmlns:a="http://schemas.openxmlformats.org/drawingml/2006/main">
                <a:ext uri="{FF2B5EF4-FFF2-40B4-BE49-F238E27FC236}">
                  <a16:creationId xmlns:a16="http://schemas.microsoft.com/office/drawing/2014/main" id="{27E7A5E1-0921-4A79-9BEC-FA225DF9B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7E7A5E1-0921-4A79-9BEC-FA225DF9BD5D}"/>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657600" cy="1253490"/>
                    </a:xfrm>
                    <a:prstGeom prst="rect">
                      <a:avLst/>
                    </a:prstGeom>
                  </pic:spPr>
                </pic:pic>
              </a:graphicData>
            </a:graphic>
            <wp14:sizeRelH relativeFrom="margin">
              <wp14:pctWidth>0</wp14:pctWidth>
            </wp14:sizeRelH>
          </wp:anchor>
        </w:drawing>
      </w:r>
    </w:p>
    <w:p w14:paraId="17CFC035" w14:textId="7069B6D2" w:rsidR="000620A9" w:rsidRDefault="000620A9" w:rsidP="000620A9">
      <w:pPr>
        <w:spacing w:line="576" w:lineRule="exact"/>
        <w:jc w:val="center"/>
        <w:rPr>
          <w:rFonts w:eastAsia="Times New Roman"/>
          <w:lang w:eastAsia="zh-TW"/>
        </w:rPr>
      </w:pPr>
    </w:p>
    <w:p w14:paraId="22978735" w14:textId="75838E7D" w:rsidR="000620A9" w:rsidRDefault="000620A9" w:rsidP="000620A9">
      <w:pPr>
        <w:spacing w:line="576" w:lineRule="exact"/>
        <w:jc w:val="center"/>
        <w:rPr>
          <w:rFonts w:eastAsia="Times New Roman"/>
          <w:lang w:eastAsia="zh-TW"/>
        </w:rPr>
      </w:pPr>
    </w:p>
    <w:p w14:paraId="32DF300F" w14:textId="45E1A2E9" w:rsidR="00CA4D49" w:rsidRDefault="00CA4D49" w:rsidP="000620A9">
      <w:pPr>
        <w:spacing w:line="576" w:lineRule="exact"/>
        <w:jc w:val="center"/>
        <w:rPr>
          <w:rFonts w:eastAsia="Times New Roman"/>
          <w:lang w:eastAsia="zh-TW"/>
        </w:rPr>
      </w:pPr>
      <w:r>
        <w:rPr>
          <w:rFonts w:ascii="PMingLiU" w:hAnsi="PMingLiU"/>
          <w:b/>
          <w:noProof/>
          <w:sz w:val="28"/>
        </w:rPr>
        <w:drawing>
          <wp:anchor distT="0" distB="0" distL="114300" distR="114300" simplePos="0" relativeHeight="251659264" behindDoc="1" locked="0" layoutInCell="1" allowOverlap="1" wp14:anchorId="00F7E05F" wp14:editId="40675C33">
            <wp:simplePos x="0" y="0"/>
            <wp:positionH relativeFrom="column">
              <wp:posOffset>-220345</wp:posOffset>
            </wp:positionH>
            <wp:positionV relativeFrom="paragraph">
              <wp:posOffset>163830</wp:posOffset>
            </wp:positionV>
            <wp:extent cx="6096000" cy="51435"/>
            <wp:effectExtent l="0" t="0" r="0" b="0"/>
            <wp:wrapNone/>
            <wp:docPr id="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51435"/>
                    </a:xfrm>
                    <a:prstGeom prst="rect">
                      <a:avLst/>
                    </a:prstGeom>
                    <a:noFill/>
                  </pic:spPr>
                </pic:pic>
              </a:graphicData>
            </a:graphic>
            <wp14:sizeRelH relativeFrom="page">
              <wp14:pctWidth>0</wp14:pctWidth>
            </wp14:sizeRelH>
            <wp14:sizeRelV relativeFrom="page">
              <wp14:pctHeight>0</wp14:pctHeight>
            </wp14:sizeRelV>
          </wp:anchor>
        </w:drawing>
      </w:r>
    </w:p>
    <w:p w14:paraId="37437DC0" w14:textId="77777777" w:rsidR="00CA4D49" w:rsidRDefault="00CA4D49" w:rsidP="000620A9">
      <w:pPr>
        <w:spacing w:line="200" w:lineRule="exact"/>
        <w:jc w:val="center"/>
        <w:rPr>
          <w:rFonts w:eastAsia="Times New Roman"/>
          <w:lang w:eastAsia="zh-TW"/>
        </w:rPr>
      </w:pPr>
    </w:p>
    <w:p w14:paraId="61889008" w14:textId="77777777" w:rsidR="00921A92" w:rsidRDefault="00921A92" w:rsidP="00BE4B5C">
      <w:pPr>
        <w:pStyle w:val="NoSpacing"/>
        <w:spacing w:after="48" w:line="360" w:lineRule="auto"/>
        <w:jc w:val="center"/>
        <w:rPr>
          <w:rFonts w:cs="Times New Roman"/>
          <w:b/>
          <w:sz w:val="56"/>
          <w:szCs w:val="56"/>
          <w:lang w:eastAsia="zh-TW"/>
        </w:rPr>
      </w:pPr>
      <w:r>
        <w:rPr>
          <w:rFonts w:cs="Times New Roman"/>
          <w:b/>
          <w:sz w:val="56"/>
          <w:szCs w:val="56"/>
          <w:lang w:eastAsia="zh-TW"/>
        </w:rPr>
        <w:t>Digital Image Processing</w:t>
      </w:r>
    </w:p>
    <w:p w14:paraId="2C329B4A" w14:textId="2CB2C6FD" w:rsidR="00CA4D49" w:rsidRPr="00BE4B5C" w:rsidRDefault="00BE4B5C" w:rsidP="00BE4B5C">
      <w:pPr>
        <w:pStyle w:val="NoSpacing"/>
        <w:spacing w:after="48" w:line="360" w:lineRule="auto"/>
        <w:jc w:val="center"/>
        <w:rPr>
          <w:rFonts w:cs="Times New Roman"/>
          <w:b/>
          <w:sz w:val="56"/>
          <w:szCs w:val="56"/>
          <w:lang w:eastAsia="zh-TW"/>
        </w:rPr>
      </w:pPr>
      <w:r>
        <w:rPr>
          <w:rFonts w:cs="Times New Roman"/>
          <w:b/>
          <w:sz w:val="56"/>
          <w:szCs w:val="56"/>
          <w:lang w:eastAsia="zh-TW"/>
        </w:rPr>
        <w:t xml:space="preserve"> </w:t>
      </w:r>
      <w:r w:rsidR="000620A9" w:rsidRPr="00E623FE">
        <w:rPr>
          <w:rFonts w:cs="Times New Roman"/>
          <w:b/>
          <w:sz w:val="56"/>
          <w:szCs w:val="44"/>
          <w:lang w:eastAsia="zh-TW"/>
        </w:rPr>
        <w:t>Midterm Project Report</w:t>
      </w:r>
    </w:p>
    <w:p w14:paraId="276F1C13" w14:textId="77777777" w:rsidR="007353B7" w:rsidRDefault="007353B7" w:rsidP="00CA4D49">
      <w:pPr>
        <w:pStyle w:val="NoSpacing"/>
        <w:spacing w:after="48" w:line="360" w:lineRule="auto"/>
        <w:jc w:val="center"/>
        <w:rPr>
          <w:rFonts w:cs="Times New Roman"/>
          <w:b/>
          <w:sz w:val="52"/>
          <w:szCs w:val="36"/>
          <w:lang w:eastAsia="zh-TW"/>
        </w:rPr>
      </w:pPr>
    </w:p>
    <w:p w14:paraId="2AE42ED1" w14:textId="7F4DF270" w:rsidR="00DD23B5" w:rsidRPr="003A15F0" w:rsidRDefault="00D03416" w:rsidP="00BE4B5C">
      <w:pPr>
        <w:pStyle w:val="NoSpacing"/>
        <w:spacing w:after="48"/>
        <w:jc w:val="center"/>
        <w:rPr>
          <w:rFonts w:cs="Times New Roman"/>
          <w:b/>
          <w:sz w:val="60"/>
          <w:szCs w:val="60"/>
          <w:lang w:eastAsia="zh-TW"/>
        </w:rPr>
      </w:pPr>
      <w:r w:rsidRPr="00D03416">
        <w:rPr>
          <w:rFonts w:cs="Times New Roman"/>
          <w:b/>
          <w:sz w:val="60"/>
          <w:szCs w:val="60"/>
          <w:lang w:eastAsia="zh-TW"/>
        </w:rPr>
        <w:t>Real-Time Face Detection and Expression Recognition</w:t>
      </w:r>
    </w:p>
    <w:p w14:paraId="116A4052" w14:textId="77777777" w:rsidR="00CA4D49" w:rsidRDefault="00CA4D49" w:rsidP="00CA4D49">
      <w:pPr>
        <w:spacing w:line="371" w:lineRule="exact"/>
        <w:rPr>
          <w:rFonts w:eastAsia="Times New Roman" w:cs="Times New Roman"/>
          <w:sz w:val="36"/>
          <w:szCs w:val="36"/>
          <w:lang w:val="en-GB"/>
        </w:rPr>
      </w:pPr>
    </w:p>
    <w:p w14:paraId="34324F19" w14:textId="77777777" w:rsidR="00CA4D49" w:rsidRDefault="00CA4D49" w:rsidP="00CA4D49">
      <w:pPr>
        <w:spacing w:line="371" w:lineRule="exact"/>
        <w:rPr>
          <w:rFonts w:eastAsia="Times New Roman" w:cs="Times New Roman"/>
          <w:sz w:val="36"/>
          <w:szCs w:val="36"/>
          <w:lang w:val="en-GB"/>
        </w:rPr>
      </w:pPr>
    </w:p>
    <w:p w14:paraId="362A3132" w14:textId="77777777" w:rsidR="00442F90" w:rsidRDefault="00442F90" w:rsidP="00CA4D49">
      <w:pPr>
        <w:spacing w:line="371" w:lineRule="exact"/>
        <w:rPr>
          <w:rFonts w:eastAsia="Times New Roman" w:cs="Times New Roman"/>
          <w:sz w:val="36"/>
          <w:szCs w:val="36"/>
          <w:lang w:val="en-GB"/>
        </w:rPr>
      </w:pPr>
    </w:p>
    <w:p w14:paraId="4E33E57F" w14:textId="77777777" w:rsidR="002C5ADE" w:rsidRDefault="002C5ADE" w:rsidP="00CA4D49">
      <w:pPr>
        <w:spacing w:line="371" w:lineRule="exact"/>
        <w:rPr>
          <w:rFonts w:eastAsia="Times New Roman" w:cs="Times New Roman"/>
          <w:sz w:val="36"/>
          <w:szCs w:val="36"/>
          <w:lang w:val="en-GB"/>
        </w:rPr>
      </w:pPr>
    </w:p>
    <w:p w14:paraId="42505A40" w14:textId="77777777" w:rsidR="002C5ADE" w:rsidRDefault="002C5ADE" w:rsidP="00CA4D49">
      <w:pPr>
        <w:spacing w:line="371" w:lineRule="exact"/>
        <w:rPr>
          <w:rFonts w:eastAsia="Times New Roman" w:cs="Times New Roman"/>
          <w:sz w:val="36"/>
          <w:szCs w:val="36"/>
          <w:lang w:val="en-GB"/>
        </w:rPr>
      </w:pPr>
    </w:p>
    <w:p w14:paraId="09114C99" w14:textId="77777777" w:rsidR="00CA4D49" w:rsidRDefault="00CA4D49" w:rsidP="00CA4D49">
      <w:pPr>
        <w:spacing w:line="371" w:lineRule="exact"/>
        <w:rPr>
          <w:rFonts w:eastAsia="Times New Roman" w:cs="Times New Roman"/>
          <w:sz w:val="36"/>
          <w:szCs w:val="36"/>
          <w:lang w:val="en-GB"/>
        </w:rPr>
      </w:pPr>
    </w:p>
    <w:p w14:paraId="77B44D3D" w14:textId="21C0D082" w:rsidR="00CA4D49" w:rsidRDefault="000620A9" w:rsidP="00442F90">
      <w:pPr>
        <w:tabs>
          <w:tab w:val="left" w:pos="4370"/>
        </w:tabs>
        <w:ind w:left="1418"/>
        <w:rPr>
          <w:rFonts w:eastAsia="Times New Roman" w:cs="Times New Roman"/>
          <w:b/>
          <w:sz w:val="36"/>
          <w:szCs w:val="36"/>
          <w:lang w:val="en-GB"/>
        </w:rPr>
      </w:pPr>
      <w:r>
        <w:rPr>
          <w:rFonts w:eastAsia="DFKai-SB" w:cs="Times New Roman"/>
          <w:b/>
          <w:sz w:val="36"/>
          <w:szCs w:val="36"/>
        </w:rPr>
        <w:t xml:space="preserve">Student </w:t>
      </w:r>
      <w:r>
        <w:rPr>
          <w:rFonts w:eastAsia="DFKai-SB" w:cs="Times New Roman" w:hint="eastAsia"/>
          <w:b/>
          <w:sz w:val="36"/>
          <w:szCs w:val="36"/>
        </w:rPr>
        <w:t>N</w:t>
      </w:r>
      <w:r>
        <w:rPr>
          <w:rFonts w:eastAsia="DFKai-SB" w:cs="Times New Roman"/>
          <w:b/>
          <w:sz w:val="36"/>
          <w:szCs w:val="36"/>
        </w:rPr>
        <w:t>ame</w:t>
      </w:r>
      <w:r w:rsidR="00CA4D49">
        <w:rPr>
          <w:rFonts w:eastAsia="DFKai-SB" w:cs="Times New Roman" w:hint="eastAsia"/>
          <w:b/>
          <w:sz w:val="36"/>
          <w:szCs w:val="36"/>
        </w:rPr>
        <w:t xml:space="preserve"> </w:t>
      </w:r>
      <w:proofErr w:type="gramStart"/>
      <w:r w:rsidR="00B604A7">
        <w:rPr>
          <w:rFonts w:eastAsia="DFKai-SB" w:cs="Times New Roman"/>
          <w:b/>
          <w:sz w:val="36"/>
          <w:szCs w:val="36"/>
        </w:rPr>
        <w:t xml:space="preserve"> </w:t>
      </w:r>
      <w:r>
        <w:rPr>
          <w:rFonts w:eastAsia="DFKai-SB" w:cs="Times New Roman"/>
          <w:b/>
          <w:sz w:val="36"/>
          <w:szCs w:val="36"/>
        </w:rPr>
        <w:t xml:space="preserve"> </w:t>
      </w:r>
      <w:r w:rsidR="00CA4D49" w:rsidRPr="00BB6BBC">
        <w:rPr>
          <w:rFonts w:eastAsia="DFKai-SB" w:cs="Times New Roman"/>
          <w:b/>
          <w:sz w:val="36"/>
          <w:szCs w:val="36"/>
          <w:lang w:val="en-GB"/>
        </w:rPr>
        <w:t>:</w:t>
      </w:r>
      <w:proofErr w:type="gramEnd"/>
      <w:r w:rsidR="00CA4D49" w:rsidRPr="00BB6BBC">
        <w:rPr>
          <w:rFonts w:eastAsia="DFKai-SB" w:cs="Times New Roman"/>
          <w:b/>
          <w:sz w:val="36"/>
          <w:szCs w:val="36"/>
          <w:lang w:val="en-GB" w:eastAsia="zh-TW"/>
        </w:rPr>
        <w:t xml:space="preserve"> </w:t>
      </w:r>
      <w:r w:rsidR="00FB68FC">
        <w:rPr>
          <w:rFonts w:eastAsia="DFKai-SB" w:cs="Times New Roman"/>
          <w:b/>
          <w:sz w:val="36"/>
          <w:szCs w:val="36"/>
          <w:lang w:val="en-GB" w:eastAsia="zh-TW"/>
        </w:rPr>
        <w:t xml:space="preserve"> Hanifi Abrar Setiawan</w:t>
      </w:r>
    </w:p>
    <w:p w14:paraId="5B041E2F" w14:textId="4C60EA45" w:rsidR="00CA4D49" w:rsidRDefault="000620A9" w:rsidP="00442F90">
      <w:pPr>
        <w:spacing w:line="336" w:lineRule="exact"/>
        <w:ind w:left="1418" w:right="206"/>
        <w:rPr>
          <w:rFonts w:cs="Times New Roman"/>
          <w:b/>
          <w:sz w:val="36"/>
          <w:szCs w:val="36"/>
          <w:lang w:eastAsia="zh-TW"/>
        </w:rPr>
      </w:pPr>
      <w:r>
        <w:rPr>
          <w:rFonts w:eastAsia="DFKai-SB" w:cs="Times New Roman" w:hint="eastAsia"/>
          <w:b/>
          <w:sz w:val="36"/>
          <w:szCs w:val="36"/>
          <w:lang w:eastAsia="zh-TW"/>
        </w:rPr>
        <w:t>S</w:t>
      </w:r>
      <w:r>
        <w:rPr>
          <w:rFonts w:eastAsia="DFKai-SB" w:cs="Times New Roman"/>
          <w:b/>
          <w:sz w:val="36"/>
          <w:szCs w:val="36"/>
          <w:lang w:eastAsia="zh-TW"/>
        </w:rPr>
        <w:t>tudent ID</w:t>
      </w:r>
      <w:r w:rsidR="00CA4D49">
        <w:rPr>
          <w:rFonts w:eastAsia="DFKai-SB" w:cs="Times New Roman"/>
          <w:b/>
          <w:sz w:val="36"/>
          <w:szCs w:val="36"/>
          <w:lang w:eastAsia="zh-TW"/>
        </w:rPr>
        <w:t xml:space="preserve"> </w:t>
      </w:r>
      <w:r>
        <w:rPr>
          <w:rFonts w:eastAsia="DFKai-SB" w:cs="Times New Roman"/>
          <w:b/>
          <w:sz w:val="36"/>
          <w:szCs w:val="36"/>
          <w:lang w:eastAsia="zh-TW"/>
        </w:rPr>
        <w:t xml:space="preserve">      </w:t>
      </w:r>
      <w:proofErr w:type="gramStart"/>
      <w:r w:rsidR="00B604A7">
        <w:rPr>
          <w:rFonts w:eastAsia="DFKai-SB" w:cs="Times New Roman"/>
          <w:b/>
          <w:sz w:val="36"/>
          <w:szCs w:val="36"/>
          <w:lang w:eastAsia="zh-TW"/>
        </w:rPr>
        <w:t xml:space="preserve">  </w:t>
      </w:r>
      <w:r w:rsidR="00CA4D49">
        <w:rPr>
          <w:rFonts w:cs="Times New Roman" w:hint="eastAsia"/>
          <w:b/>
          <w:sz w:val="36"/>
          <w:szCs w:val="36"/>
          <w:lang w:eastAsia="zh-TW"/>
        </w:rPr>
        <w:t>:</w:t>
      </w:r>
      <w:proofErr w:type="gramEnd"/>
      <w:r w:rsidR="00CA4D49">
        <w:rPr>
          <w:rFonts w:cs="Times New Roman"/>
          <w:b/>
          <w:sz w:val="36"/>
          <w:szCs w:val="36"/>
          <w:lang w:eastAsia="zh-TW"/>
        </w:rPr>
        <w:t xml:space="preserve"> </w:t>
      </w:r>
      <w:r w:rsidR="00FB68FC">
        <w:rPr>
          <w:rFonts w:cs="Times New Roman"/>
          <w:b/>
          <w:sz w:val="36"/>
          <w:szCs w:val="36"/>
          <w:lang w:eastAsia="zh-TW"/>
        </w:rPr>
        <w:t xml:space="preserve"> 112021224</w:t>
      </w:r>
    </w:p>
    <w:p w14:paraId="4806E92F" w14:textId="4DDFE138" w:rsidR="00CA4D49" w:rsidRPr="00BB6BBC" w:rsidRDefault="00F65DCA" w:rsidP="00442F90">
      <w:pPr>
        <w:tabs>
          <w:tab w:val="left" w:pos="5500"/>
        </w:tabs>
        <w:ind w:left="1418"/>
        <w:rPr>
          <w:rFonts w:eastAsia="Times New Roman" w:cs="Times New Roman"/>
          <w:b/>
          <w:sz w:val="36"/>
          <w:szCs w:val="36"/>
          <w:lang w:val="en-GB"/>
        </w:rPr>
      </w:pPr>
      <w:r>
        <w:rPr>
          <w:rFonts w:eastAsia="DFKai-SB" w:cs="Times New Roman"/>
          <w:b/>
          <w:sz w:val="36"/>
          <w:szCs w:val="36"/>
        </w:rPr>
        <w:t>Instructor</w:t>
      </w:r>
      <w:r w:rsidR="000620A9">
        <w:rPr>
          <w:rFonts w:eastAsia="DFKai-SB" w:cs="Times New Roman"/>
          <w:b/>
          <w:sz w:val="36"/>
          <w:szCs w:val="36"/>
        </w:rPr>
        <w:t xml:space="preserve">        </w:t>
      </w:r>
      <w:proofErr w:type="gramStart"/>
      <w:r w:rsidR="000620A9">
        <w:rPr>
          <w:rFonts w:eastAsia="DFKai-SB" w:cs="Times New Roman"/>
          <w:b/>
          <w:sz w:val="36"/>
          <w:szCs w:val="36"/>
        </w:rPr>
        <w:t xml:space="preserve">  </w:t>
      </w:r>
      <w:r w:rsidR="00CA4D49" w:rsidRPr="00BB6BBC">
        <w:rPr>
          <w:rFonts w:eastAsia="DFKai-SB" w:cs="Times New Roman"/>
          <w:b/>
          <w:sz w:val="36"/>
          <w:szCs w:val="36"/>
          <w:lang w:val="en-GB"/>
        </w:rPr>
        <w:t>:</w:t>
      </w:r>
      <w:proofErr w:type="gramEnd"/>
      <w:r w:rsidR="00CA4D49" w:rsidRPr="00BB6BBC">
        <w:rPr>
          <w:rFonts w:eastAsia="DFKai-SB" w:cs="Times New Roman"/>
          <w:b/>
          <w:sz w:val="36"/>
          <w:szCs w:val="36"/>
          <w:lang w:val="en-GB" w:eastAsia="zh-TW"/>
        </w:rPr>
        <w:t xml:space="preserve"> </w:t>
      </w:r>
      <w:r w:rsidR="00CA4D49">
        <w:rPr>
          <w:rFonts w:eastAsia="DFKai-SB" w:cs="Times New Roman"/>
          <w:b/>
          <w:sz w:val="36"/>
          <w:szCs w:val="36"/>
          <w:lang w:val="en-GB" w:eastAsia="zh-TW"/>
        </w:rPr>
        <w:t xml:space="preserve"> </w:t>
      </w:r>
      <w:r w:rsidR="000620A9">
        <w:rPr>
          <w:rFonts w:eastAsia="Times New Roman" w:cs="Times New Roman"/>
          <w:b/>
          <w:sz w:val="36"/>
          <w:szCs w:val="36"/>
          <w:lang w:val="en-GB"/>
        </w:rPr>
        <w:t>DINH-TRUNG VU</w:t>
      </w:r>
    </w:p>
    <w:p w14:paraId="4C2C906E" w14:textId="77777777" w:rsidR="00CA4D49" w:rsidRPr="00BB6BBC" w:rsidRDefault="00CA4D49" w:rsidP="00CA4D49">
      <w:pPr>
        <w:tabs>
          <w:tab w:val="left" w:pos="5500"/>
        </w:tabs>
        <w:spacing w:line="341" w:lineRule="exact"/>
        <w:rPr>
          <w:rFonts w:eastAsia="Times New Roman" w:cs="Times New Roman"/>
          <w:b/>
          <w:sz w:val="36"/>
          <w:szCs w:val="36"/>
          <w:lang w:val="en-GB"/>
        </w:rPr>
      </w:pPr>
    </w:p>
    <w:p w14:paraId="64ADBC6D" w14:textId="77777777" w:rsidR="00CA4D49" w:rsidRDefault="00CA4D49" w:rsidP="00CA4D49">
      <w:pPr>
        <w:spacing w:line="432" w:lineRule="exact"/>
        <w:jc w:val="center"/>
        <w:rPr>
          <w:rFonts w:eastAsia="DFKai-SB" w:cs="Times New Roman"/>
          <w:b/>
          <w:sz w:val="36"/>
          <w:szCs w:val="36"/>
          <w:lang w:eastAsia="zh-TW"/>
        </w:rPr>
      </w:pPr>
    </w:p>
    <w:p w14:paraId="1F173DEB" w14:textId="77777777" w:rsidR="00CA4D49" w:rsidRDefault="00CA4D49" w:rsidP="00CA4D49">
      <w:pPr>
        <w:spacing w:line="432" w:lineRule="exact"/>
        <w:jc w:val="center"/>
        <w:rPr>
          <w:rFonts w:eastAsia="DFKai-SB" w:cs="Times New Roman"/>
          <w:b/>
          <w:sz w:val="36"/>
          <w:szCs w:val="36"/>
          <w:lang w:eastAsia="zh-TW"/>
        </w:rPr>
      </w:pPr>
    </w:p>
    <w:p w14:paraId="58776891" w14:textId="77777777" w:rsidR="002C5ADE" w:rsidRDefault="002C5ADE" w:rsidP="00CA4D49">
      <w:pPr>
        <w:spacing w:line="432" w:lineRule="exact"/>
        <w:jc w:val="center"/>
        <w:rPr>
          <w:rFonts w:eastAsia="DFKai-SB" w:cs="Times New Roman"/>
          <w:b/>
          <w:sz w:val="36"/>
          <w:szCs w:val="36"/>
          <w:lang w:eastAsia="zh-TW"/>
        </w:rPr>
      </w:pPr>
    </w:p>
    <w:p w14:paraId="59AF175E" w14:textId="0EBA1F9E" w:rsidR="00CA4D49" w:rsidRDefault="000620A9" w:rsidP="00442F90">
      <w:pPr>
        <w:spacing w:line="432" w:lineRule="exact"/>
        <w:ind w:firstLine="0"/>
        <w:jc w:val="center"/>
      </w:pPr>
      <w:r>
        <w:rPr>
          <w:rFonts w:eastAsia="DFKai-SB" w:cs="Times New Roman" w:hint="eastAsia"/>
          <w:b/>
          <w:sz w:val="36"/>
          <w:szCs w:val="36"/>
          <w:lang w:eastAsia="zh-TW"/>
        </w:rPr>
        <w:t>2</w:t>
      </w:r>
      <w:r>
        <w:rPr>
          <w:rFonts w:eastAsia="DFKai-SB" w:cs="Times New Roman"/>
          <w:b/>
          <w:sz w:val="36"/>
          <w:szCs w:val="36"/>
          <w:lang w:eastAsia="zh-TW"/>
        </w:rPr>
        <w:t>02</w:t>
      </w:r>
      <w:r w:rsidR="00DD23B5">
        <w:rPr>
          <w:rFonts w:eastAsia="DFKai-SB" w:cs="Times New Roman"/>
          <w:b/>
          <w:sz w:val="36"/>
          <w:szCs w:val="36"/>
          <w:lang w:eastAsia="zh-TW"/>
        </w:rPr>
        <w:t>5</w:t>
      </w:r>
      <w:r>
        <w:rPr>
          <w:rFonts w:eastAsia="DFKai-SB" w:cs="Times New Roman"/>
          <w:b/>
          <w:sz w:val="36"/>
          <w:szCs w:val="36"/>
          <w:lang w:eastAsia="zh-TW"/>
        </w:rPr>
        <w:t>-</w:t>
      </w:r>
      <w:r w:rsidR="00DD23B5">
        <w:rPr>
          <w:rFonts w:eastAsia="DFKai-SB" w:cs="Times New Roman"/>
          <w:b/>
          <w:sz w:val="36"/>
          <w:szCs w:val="36"/>
          <w:lang w:eastAsia="zh-TW"/>
        </w:rPr>
        <w:t>10</w:t>
      </w:r>
      <w:r w:rsidR="00FB68FC">
        <w:rPr>
          <w:rFonts w:eastAsia="DFKai-SB" w:cs="Times New Roman"/>
          <w:b/>
          <w:sz w:val="36"/>
          <w:szCs w:val="36"/>
          <w:lang w:eastAsia="zh-TW"/>
        </w:rPr>
        <w:t>-31</w:t>
      </w:r>
    </w:p>
    <w:p w14:paraId="0D35A2E1" w14:textId="6946438E" w:rsidR="00CA4D49" w:rsidRDefault="00CA4D49" w:rsidP="00CA4D49">
      <w:pPr>
        <w:pStyle w:val="TopHeading"/>
        <w:jc w:val="left"/>
        <w:sectPr w:rsidR="00CA4D49" w:rsidSect="00CA4D49">
          <w:footerReference w:type="default" r:id="rId10"/>
          <w:type w:val="continuous"/>
          <w:pgSz w:w="11906" w:h="16838" w:code="9"/>
          <w:pgMar w:top="1418" w:right="1418" w:bottom="1418" w:left="1701" w:header="851" w:footer="567" w:gutter="0"/>
          <w:pgNumType w:fmt="upperRoman" w:start="1"/>
          <w:cols w:space="720"/>
          <w:titlePg/>
          <w:docGrid w:linePitch="360"/>
        </w:sectPr>
      </w:pPr>
    </w:p>
    <w:p w14:paraId="767F12FC" w14:textId="09839548" w:rsidR="00F635C4" w:rsidRPr="00F21257" w:rsidRDefault="00AA4AF5" w:rsidP="00F21257">
      <w:pPr>
        <w:pStyle w:val="Heading1"/>
      </w:pPr>
      <w:bookmarkStart w:id="2" w:name="_Ref153008739"/>
      <w:bookmarkStart w:id="3" w:name="_Toc156412898"/>
      <w:bookmarkEnd w:id="0"/>
      <w:bookmarkEnd w:id="1"/>
      <w:r w:rsidRPr="00F21257">
        <w:lastRenderedPageBreak/>
        <w:t>Introduction</w:t>
      </w:r>
      <w:bookmarkEnd w:id="2"/>
      <w:bookmarkEnd w:id="3"/>
    </w:p>
    <w:p w14:paraId="1880E2E2" w14:textId="3B2E8AC7" w:rsidR="00D03416" w:rsidRPr="00D03416" w:rsidRDefault="00D03416" w:rsidP="00D03416">
      <w:pPr>
        <w:autoSpaceDE w:val="0"/>
        <w:autoSpaceDN w:val="0"/>
        <w:adjustRightInd w:val="0"/>
        <w:ind w:firstLine="720"/>
        <w:rPr>
          <w:rFonts w:eastAsia="DFKai-SB" w:cs="Times New Roman"/>
        </w:rPr>
      </w:pPr>
      <w:r>
        <w:rPr>
          <w:rFonts w:eastAsia="DFKai-SB" w:cs="Times New Roman"/>
        </w:rPr>
        <w:t>T</w:t>
      </w:r>
      <w:r w:rsidRPr="00D03416">
        <w:rPr>
          <w:rFonts w:eastAsia="DFKai-SB" w:cs="Times New Roman"/>
        </w:rPr>
        <w:t>his project implements real-time face detection and expression recognition using computer vision techniques. The main objective is to detect facial features (eyes, nose, mouth), recognize facial expressions (smiling, surprised, squinting, neutral), and display real-time calculated ratios in a live video feed captured through a webcam. This project reinforces key concepts taught during Weeks 1-7 of the Digital Image Processing course including image acquisition, feature detection, geometric transformations, and real-time processing. Real-time display of facial landmarks and expression ratios helps visualize the mathematical foundations of facial analysis algorithms and demonstrates practical applications of computer vision in human-computer interaction systems.</w:t>
      </w:r>
    </w:p>
    <w:p w14:paraId="2E427F56" w14:textId="238CB3D3" w:rsidR="00D03416" w:rsidRPr="00115D49" w:rsidRDefault="00D03416" w:rsidP="00D03416">
      <w:pPr>
        <w:autoSpaceDE w:val="0"/>
        <w:autoSpaceDN w:val="0"/>
        <w:adjustRightInd w:val="0"/>
        <w:rPr>
          <w:rFonts w:eastAsia="DFKai-SB" w:cs="Times New Roman"/>
        </w:rPr>
        <w:sectPr w:rsidR="00D03416" w:rsidRPr="00115D49" w:rsidSect="008522F4">
          <w:headerReference w:type="even" r:id="rId11"/>
          <w:headerReference w:type="default" r:id="rId12"/>
          <w:footerReference w:type="default" r:id="rId13"/>
          <w:pgSz w:w="11907" w:h="16840" w:code="9"/>
          <w:pgMar w:top="1418" w:right="1418" w:bottom="1418" w:left="1701" w:header="850" w:footer="567" w:gutter="0"/>
          <w:pgNumType w:start="1"/>
          <w:cols w:space="720"/>
          <w:docGrid w:linePitch="326"/>
        </w:sectPr>
      </w:pPr>
      <w:r w:rsidRPr="00D03416">
        <w:rPr>
          <w:rFonts w:eastAsia="DFKai-SB" w:cs="Times New Roman"/>
        </w:rPr>
        <w:t xml:space="preserve">     </w:t>
      </w:r>
    </w:p>
    <w:p w14:paraId="62755668" w14:textId="5FFEE1D3" w:rsidR="007C1E75" w:rsidRDefault="00A90D07" w:rsidP="00F21257">
      <w:pPr>
        <w:pStyle w:val="Heading1"/>
      </w:pPr>
      <w:r>
        <w:lastRenderedPageBreak/>
        <w:t>Background</w:t>
      </w:r>
    </w:p>
    <w:p w14:paraId="4A80C0E0" w14:textId="4429BE87" w:rsidR="007C1E75" w:rsidRDefault="00D03416" w:rsidP="007434E7">
      <w:pPr>
        <w:pStyle w:val="Heading2"/>
        <w:numPr>
          <w:ilvl w:val="1"/>
          <w:numId w:val="6"/>
        </w:numPr>
      </w:pPr>
      <w:r>
        <w:t>F</w:t>
      </w:r>
      <w:r w:rsidRPr="00D03416">
        <w:t>ace Detection and Landmark Recognition</w:t>
      </w:r>
    </w:p>
    <w:p w14:paraId="38D4A5DD" w14:textId="4E8029CA" w:rsidR="00095346" w:rsidRDefault="007C5B18" w:rsidP="00095346">
      <w:pPr>
        <w:ind w:firstLine="425"/>
      </w:pPr>
      <w:r w:rsidRPr="007C5B18">
        <w:t xml:space="preserve">Face detection is a fundamental task in computer vision that involves locating human faces in digital images. Modern approaches utilize machine learning models like </w:t>
      </w:r>
      <w:proofErr w:type="spellStart"/>
      <w:r w:rsidRPr="007C5B18">
        <w:t>MediaPipe's</w:t>
      </w:r>
      <w:proofErr w:type="spellEnd"/>
      <w:r w:rsidRPr="007C5B18">
        <w:t xml:space="preserve"> face detection and face mesh solutions to identify facial features. The face mesh model provides 468 landmark points on each detected face, enabling precise localization of facial features like eyes, nose, mouth, and facial contours. These landmarks form the foundation for facial expression analysis by providing quantitative measurements of facial feature positions and shapes.</w:t>
      </w:r>
      <w:r w:rsidR="00095346">
        <w:tab/>
      </w:r>
    </w:p>
    <w:p w14:paraId="392A85C6" w14:textId="77777777" w:rsidR="007C5B18" w:rsidRDefault="007C5B18" w:rsidP="00095346">
      <w:pPr>
        <w:ind w:firstLine="425"/>
      </w:pPr>
    </w:p>
    <w:p w14:paraId="2F8DBC72" w14:textId="7CD754CF" w:rsidR="007C5B18" w:rsidRPr="007C5B18" w:rsidRDefault="007C5B18" w:rsidP="007C5B18">
      <w:pPr>
        <w:pStyle w:val="Heading2"/>
        <w:numPr>
          <w:ilvl w:val="1"/>
          <w:numId w:val="6"/>
        </w:numPr>
      </w:pPr>
      <w:r w:rsidRPr="007C5B18">
        <w:t>Eye Aspect Ratio (EAR) for Expression Recognition</w:t>
      </w:r>
    </w:p>
    <w:p w14:paraId="041B9110" w14:textId="4FE0480E" w:rsidR="007C5B18" w:rsidRDefault="007C5B18" w:rsidP="007C5B18">
      <w:pPr>
        <w:rPr>
          <w:lang w:eastAsia="zh-TW"/>
        </w:rPr>
      </w:pPr>
      <w:r w:rsidRPr="007C5B18">
        <w:rPr>
          <w:lang w:eastAsia="zh-TW"/>
        </w:rPr>
        <w:t>The Eye Aspect Ratio (EAR) is a widely-used metric in facial expression analysis, particularly for eye state detection. For each eye, it's calculated as the ratio of vertical eye landmark distances to horizontal eye landmark distances. A low EAR value indicates closed or squinted eyes, while a higher EAR value indicates open eyes. This metric is critical for detecting expressions like squinting and can be used to identify blink patterns and drowsiness detection applications.</w:t>
      </w:r>
    </w:p>
    <w:p w14:paraId="2D0F849D" w14:textId="77777777" w:rsidR="007C5B18" w:rsidRDefault="007C5B18" w:rsidP="007C5B18">
      <w:pPr>
        <w:ind w:firstLine="0"/>
        <w:rPr>
          <w:lang w:eastAsia="zh-TW"/>
        </w:rPr>
      </w:pPr>
    </w:p>
    <w:p w14:paraId="2E9B6ECF" w14:textId="25007920" w:rsidR="007C5B18" w:rsidRDefault="007C5B18" w:rsidP="007C5B18">
      <w:pPr>
        <w:pStyle w:val="Heading2"/>
        <w:numPr>
          <w:ilvl w:val="1"/>
          <w:numId w:val="6"/>
        </w:numPr>
      </w:pPr>
      <w:r>
        <w:t>M</w:t>
      </w:r>
      <w:r w:rsidRPr="007C5B18">
        <w:t>outh Aspect Ratio and Expression Classification</w:t>
      </w:r>
    </w:p>
    <w:p w14:paraId="1FBCB1DF" w14:textId="653EC303" w:rsidR="007C5B18" w:rsidRPr="007C5B18" w:rsidRDefault="007C5B18" w:rsidP="007C5B18">
      <w:pPr>
        <w:pStyle w:val="Caption"/>
        <w:rPr>
          <w:lang w:eastAsia="zh-TW"/>
        </w:rPr>
      </w:pPr>
      <w:r w:rsidRPr="007C5B18">
        <w:rPr>
          <w:lang w:eastAsia="zh-TW"/>
        </w:rPr>
        <w:t>Facial expression recognition often relies on geometric relationships between facial landmarks. For smile detection, the mouth width (distance between corner landmarks) compared to the nose distance and mouth opening ratio (vertical opening to width) provide key indicators. A smiling expression typically shows increased mouth width with raised corners, while surprised expressions show increased vertical mouth opening relative to width. These quantitative measures enable automated expression classification algorithms.</w:t>
      </w:r>
    </w:p>
    <w:p w14:paraId="59421359" w14:textId="40990668" w:rsidR="00E03851" w:rsidRDefault="00235089" w:rsidP="00EA1F6F">
      <w:pPr>
        <w:pStyle w:val="Heading1"/>
      </w:pPr>
      <w:r w:rsidRPr="00235089">
        <w:t>Methodology</w:t>
      </w:r>
      <w:r w:rsidR="00A56D7C">
        <w:t xml:space="preserve"> &amp; Tools</w:t>
      </w:r>
    </w:p>
    <w:p w14:paraId="1A99C34F" w14:textId="4E5A62F6" w:rsidR="00B66AFB" w:rsidRDefault="00D400E8" w:rsidP="007434E7">
      <w:pPr>
        <w:pStyle w:val="Heading2"/>
        <w:numPr>
          <w:ilvl w:val="1"/>
          <w:numId w:val="6"/>
        </w:numPr>
      </w:pPr>
      <w:r>
        <w:t>Workflow</w:t>
      </w:r>
    </w:p>
    <w:p w14:paraId="42DE41DD" w14:textId="3F0F1EE8" w:rsidR="00877AEC" w:rsidRDefault="00877AEC" w:rsidP="00877AEC">
      <w:pPr>
        <w:pStyle w:val="ListParagraph"/>
        <w:numPr>
          <w:ilvl w:val="0"/>
          <w:numId w:val="12"/>
        </w:numPr>
        <w:ind w:leftChars="0"/>
      </w:pPr>
      <w:r>
        <w:t xml:space="preserve">Capture live video from webcam using OpenCV </w:t>
      </w:r>
      <w:proofErr w:type="spellStart"/>
      <w:r>
        <w:t>VideoCapture</w:t>
      </w:r>
      <w:proofErr w:type="spellEnd"/>
      <w:r>
        <w:t>.</w:t>
      </w:r>
    </w:p>
    <w:p w14:paraId="6391907A" w14:textId="3F636E07" w:rsidR="00877AEC" w:rsidRDefault="00877AEC" w:rsidP="00877AEC">
      <w:pPr>
        <w:pStyle w:val="ListParagraph"/>
        <w:numPr>
          <w:ilvl w:val="0"/>
          <w:numId w:val="12"/>
        </w:numPr>
        <w:ind w:leftChars="0"/>
      </w:pPr>
      <w:r>
        <w:t xml:space="preserve">Convert each frame to RGB format for </w:t>
      </w:r>
      <w:proofErr w:type="spellStart"/>
      <w:r>
        <w:t>MediaPipe</w:t>
      </w:r>
      <w:proofErr w:type="spellEnd"/>
      <w:r>
        <w:t xml:space="preserve"> processing.</w:t>
      </w:r>
    </w:p>
    <w:p w14:paraId="62608650" w14:textId="7FD9655C" w:rsidR="00877AEC" w:rsidRDefault="00877AEC" w:rsidP="00877AEC">
      <w:pPr>
        <w:pStyle w:val="ListParagraph"/>
        <w:numPr>
          <w:ilvl w:val="0"/>
          <w:numId w:val="12"/>
        </w:numPr>
        <w:ind w:leftChars="0"/>
      </w:pPr>
      <w:r>
        <w:t xml:space="preserve">Detect faces using </w:t>
      </w:r>
      <w:proofErr w:type="spellStart"/>
      <w:r>
        <w:t>MediaPipe</w:t>
      </w:r>
      <w:proofErr w:type="spellEnd"/>
      <w:r>
        <w:t xml:space="preserve"> Face Detection model.</w:t>
      </w:r>
    </w:p>
    <w:p w14:paraId="2C0D9DC7" w14:textId="338ECB0F" w:rsidR="00877AEC" w:rsidRDefault="00877AEC" w:rsidP="00877AEC">
      <w:pPr>
        <w:pStyle w:val="ListParagraph"/>
        <w:numPr>
          <w:ilvl w:val="0"/>
          <w:numId w:val="12"/>
        </w:numPr>
        <w:ind w:leftChars="0"/>
      </w:pPr>
      <w:r>
        <w:lastRenderedPageBreak/>
        <w:t xml:space="preserve">Detect facial landmarks using </w:t>
      </w:r>
      <w:proofErr w:type="spellStart"/>
      <w:r>
        <w:t>MediaPipe</w:t>
      </w:r>
      <w:proofErr w:type="spellEnd"/>
      <w:r>
        <w:t xml:space="preserve"> Face Mesh model (468 landmark points).</w:t>
      </w:r>
    </w:p>
    <w:p w14:paraId="216AB8A8" w14:textId="4EB0F560" w:rsidR="00877AEC" w:rsidRDefault="00877AEC" w:rsidP="00877AEC">
      <w:pPr>
        <w:pStyle w:val="ListParagraph"/>
        <w:numPr>
          <w:ilvl w:val="0"/>
          <w:numId w:val="12"/>
        </w:numPr>
        <w:ind w:leftChars="0"/>
      </w:pPr>
      <w:r>
        <w:t>Calculate geometric ratios for expression recognition (mouth width/height, eye EAR, smile indicators).</w:t>
      </w:r>
    </w:p>
    <w:p w14:paraId="163AC4F3" w14:textId="142B55A0" w:rsidR="00877AEC" w:rsidRDefault="00877AEC" w:rsidP="00877AEC">
      <w:pPr>
        <w:pStyle w:val="ListParagraph"/>
        <w:numPr>
          <w:ilvl w:val="0"/>
          <w:numId w:val="12"/>
        </w:numPr>
        <w:ind w:leftChars="0"/>
      </w:pPr>
      <w:r>
        <w:t>Classify facial expressions based on calculated ratios and thresholds.</w:t>
      </w:r>
    </w:p>
    <w:p w14:paraId="67A24F6E" w14:textId="1BB8E57F" w:rsidR="00877AEC" w:rsidRDefault="00877AEC" w:rsidP="00877AEC">
      <w:pPr>
        <w:pStyle w:val="ListParagraph"/>
        <w:numPr>
          <w:ilvl w:val="0"/>
          <w:numId w:val="12"/>
        </w:numPr>
        <w:ind w:leftChars="0"/>
      </w:pPr>
      <w:r>
        <w:t>Visualize results by drawing landmarks on facial features and displaying expression text/numerical values.</w:t>
      </w:r>
    </w:p>
    <w:p w14:paraId="65F938F8" w14:textId="0B98C8DC" w:rsidR="00487756" w:rsidRDefault="00877AEC" w:rsidP="00877AEC">
      <w:pPr>
        <w:pStyle w:val="ListParagraph"/>
        <w:numPr>
          <w:ilvl w:val="0"/>
          <w:numId w:val="12"/>
        </w:numPr>
        <w:spacing w:line="360" w:lineRule="auto"/>
        <w:ind w:leftChars="0"/>
      </w:pPr>
      <w:r>
        <w:t>Display real-time metrics in fixed corner of video window for continuous monitoring.</w:t>
      </w:r>
    </w:p>
    <w:p w14:paraId="5CA9C392" w14:textId="65D3283E" w:rsidR="00A069E1" w:rsidRDefault="00913A51" w:rsidP="007434E7">
      <w:pPr>
        <w:pStyle w:val="Heading2"/>
        <w:numPr>
          <w:ilvl w:val="1"/>
          <w:numId w:val="6"/>
        </w:numPr>
      </w:pPr>
      <w:r>
        <w:t>Tools</w:t>
      </w:r>
      <w:r w:rsidR="00941ECF" w:rsidRPr="00941ECF">
        <w:t xml:space="preserve"> </w:t>
      </w:r>
      <w:r w:rsidR="00FA418E">
        <w:t>&amp;</w:t>
      </w:r>
      <w:r w:rsidR="00941ECF" w:rsidRPr="00941ECF">
        <w:t xml:space="preserve"> </w:t>
      </w:r>
      <w:r>
        <w:t>Environment</w:t>
      </w:r>
    </w:p>
    <w:p w14:paraId="669449FD" w14:textId="2A022F0C" w:rsidR="006E3323" w:rsidRDefault="006E3323" w:rsidP="006E3323">
      <w:pPr>
        <w:pStyle w:val="Caption"/>
        <w:keepNext/>
        <w:jc w:val="center"/>
      </w:pPr>
      <w:r>
        <w:t xml:space="preserve">Table </w:t>
      </w:r>
      <w:r>
        <w:fldChar w:fldCharType="begin"/>
      </w:r>
      <w:r>
        <w:instrText xml:space="preserve"> STYLEREF 1 \s </w:instrText>
      </w:r>
      <w:r>
        <w:fldChar w:fldCharType="separate"/>
      </w:r>
      <w:r w:rsidR="00587470">
        <w:rPr>
          <w:noProof/>
        </w:rPr>
        <w:t>3</w:t>
      </w:r>
      <w:r>
        <w:rPr>
          <w:noProof/>
        </w:rPr>
        <w:fldChar w:fldCharType="end"/>
      </w:r>
      <w:r>
        <w:t>.</w:t>
      </w:r>
      <w:r>
        <w:fldChar w:fldCharType="begin"/>
      </w:r>
      <w:r>
        <w:instrText xml:space="preserve"> SEQ Table \* ARABIC \s 1 </w:instrText>
      </w:r>
      <w:r>
        <w:fldChar w:fldCharType="separate"/>
      </w:r>
      <w:r w:rsidR="00587470">
        <w:rPr>
          <w:noProof/>
        </w:rPr>
        <w:t>1</w:t>
      </w:r>
      <w:r>
        <w:rPr>
          <w:noProof/>
        </w:rPr>
        <w:fldChar w:fldCharType="end"/>
      </w:r>
      <w:r>
        <w:t xml:space="preserve">. </w:t>
      </w:r>
      <w:r w:rsidR="00F34683">
        <w:t>Tools &amp; Environment</w:t>
      </w:r>
    </w:p>
    <w:tbl>
      <w:tblPr>
        <w:tblStyle w:val="GridTable1Light"/>
        <w:tblW w:w="5000" w:type="pct"/>
        <w:tblLook w:val="04A0" w:firstRow="1" w:lastRow="0" w:firstColumn="1" w:lastColumn="0" w:noHBand="0" w:noVBand="1"/>
      </w:tblPr>
      <w:tblGrid>
        <w:gridCol w:w="2972"/>
        <w:gridCol w:w="5805"/>
      </w:tblGrid>
      <w:tr w:rsidR="00965C18" w:rsidRPr="006D1FAD" w14:paraId="631CD09B" w14:textId="77777777" w:rsidTr="003147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3" w:type="pct"/>
            <w:vAlign w:val="center"/>
            <w:hideMark/>
          </w:tcPr>
          <w:p w14:paraId="78A3B33E" w14:textId="05F771CB" w:rsidR="006D1FAD" w:rsidRPr="006D1FAD" w:rsidRDefault="006D1FAD" w:rsidP="00F34683">
            <w:pPr>
              <w:spacing w:line="360" w:lineRule="auto"/>
              <w:ind w:firstLine="0"/>
              <w:jc w:val="left"/>
              <w:rPr>
                <w:rFonts w:eastAsia="Times New Roman" w:cs="Times New Roman"/>
                <w:szCs w:val="24"/>
                <w:lang w:eastAsia="zh-TW"/>
              </w:rPr>
            </w:pPr>
            <w:r w:rsidRPr="006D1FAD">
              <w:rPr>
                <w:rFonts w:eastAsia="Times New Roman" w:cs="Times New Roman"/>
                <w:szCs w:val="24"/>
                <w:lang w:eastAsia="zh-TW"/>
              </w:rPr>
              <w:t>Tool</w:t>
            </w:r>
            <w:r w:rsidR="00AC0C18">
              <w:rPr>
                <w:rFonts w:eastAsia="Times New Roman" w:cs="Times New Roman"/>
                <w:szCs w:val="24"/>
                <w:lang w:eastAsia="zh-TW"/>
              </w:rPr>
              <w:t>s &amp; Environment</w:t>
            </w:r>
          </w:p>
        </w:tc>
        <w:tc>
          <w:tcPr>
            <w:tcW w:w="3307" w:type="pct"/>
            <w:vAlign w:val="center"/>
            <w:hideMark/>
          </w:tcPr>
          <w:p w14:paraId="3B2059AB" w14:textId="77777777" w:rsidR="006D1FAD" w:rsidRPr="006D1FAD" w:rsidRDefault="006D1FAD" w:rsidP="00F34683">
            <w:pPr>
              <w:spacing w:line="360"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6D1FAD">
              <w:rPr>
                <w:rFonts w:eastAsia="Times New Roman" w:cs="Times New Roman"/>
                <w:szCs w:val="24"/>
                <w:lang w:eastAsia="zh-TW"/>
              </w:rPr>
              <w:t>Description</w:t>
            </w:r>
          </w:p>
        </w:tc>
      </w:tr>
      <w:tr w:rsidR="00965C18" w:rsidRPr="006D1FAD" w14:paraId="2CBE5ADE" w14:textId="77777777" w:rsidTr="003147AA">
        <w:tc>
          <w:tcPr>
            <w:cnfStyle w:val="001000000000" w:firstRow="0" w:lastRow="0" w:firstColumn="1" w:lastColumn="0" w:oddVBand="0" w:evenVBand="0" w:oddHBand="0" w:evenHBand="0" w:firstRowFirstColumn="0" w:firstRowLastColumn="0" w:lastRowFirstColumn="0" w:lastRowLastColumn="0"/>
            <w:tcW w:w="1693" w:type="pct"/>
            <w:vAlign w:val="center"/>
            <w:hideMark/>
          </w:tcPr>
          <w:p w14:paraId="637BC231" w14:textId="622680FA" w:rsidR="006D1FAD" w:rsidRPr="006D1FAD" w:rsidRDefault="006D1FAD" w:rsidP="00F34683">
            <w:pPr>
              <w:spacing w:line="360" w:lineRule="auto"/>
              <w:ind w:firstLine="0"/>
              <w:jc w:val="left"/>
              <w:rPr>
                <w:rFonts w:eastAsia="Times New Roman" w:cs="Times New Roman"/>
                <w:szCs w:val="24"/>
                <w:lang w:eastAsia="zh-TW"/>
              </w:rPr>
            </w:pPr>
            <w:r w:rsidRPr="006D1FAD">
              <w:rPr>
                <w:rFonts w:eastAsia="Times New Roman" w:cs="Times New Roman"/>
                <w:szCs w:val="24"/>
                <w:lang w:eastAsia="zh-TW"/>
              </w:rPr>
              <w:t>Python 3.</w:t>
            </w:r>
            <w:r w:rsidR="00082661">
              <w:rPr>
                <w:rFonts w:eastAsia="Times New Roman" w:cs="Times New Roman"/>
                <w:szCs w:val="24"/>
                <w:lang w:eastAsia="zh-TW"/>
              </w:rPr>
              <w:t>1</w:t>
            </w:r>
            <w:r w:rsidR="00877AEC">
              <w:rPr>
                <w:rFonts w:eastAsia="Times New Roman" w:cs="Times New Roman"/>
                <w:szCs w:val="24"/>
                <w:lang w:eastAsia="zh-TW"/>
              </w:rPr>
              <w:t>2</w:t>
            </w:r>
          </w:p>
        </w:tc>
        <w:tc>
          <w:tcPr>
            <w:tcW w:w="3307" w:type="pct"/>
            <w:vAlign w:val="center"/>
            <w:hideMark/>
          </w:tcPr>
          <w:p w14:paraId="1DD5C39F" w14:textId="77777777" w:rsidR="006D1FAD" w:rsidRPr="006D1FAD" w:rsidRDefault="006D1FAD" w:rsidP="00F3468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6D1FAD">
              <w:rPr>
                <w:rFonts w:eastAsia="Times New Roman" w:cs="Times New Roman"/>
                <w:szCs w:val="24"/>
                <w:lang w:eastAsia="zh-TW"/>
              </w:rPr>
              <w:t>Programming language</w:t>
            </w:r>
          </w:p>
        </w:tc>
      </w:tr>
      <w:tr w:rsidR="00AC0C18" w:rsidRPr="006D1FAD" w14:paraId="7CFC45F7" w14:textId="77777777" w:rsidTr="003147AA">
        <w:tc>
          <w:tcPr>
            <w:cnfStyle w:val="001000000000" w:firstRow="0" w:lastRow="0" w:firstColumn="1" w:lastColumn="0" w:oddVBand="0" w:evenVBand="0" w:oddHBand="0" w:evenHBand="0" w:firstRowFirstColumn="0" w:firstRowLastColumn="0" w:lastRowFirstColumn="0" w:lastRowLastColumn="0"/>
            <w:tcW w:w="1693" w:type="pct"/>
            <w:vAlign w:val="center"/>
          </w:tcPr>
          <w:p w14:paraId="08918844" w14:textId="4220B67A" w:rsidR="00AC0C18" w:rsidRPr="006D1FAD" w:rsidRDefault="00AC0C18" w:rsidP="00F34683">
            <w:pPr>
              <w:spacing w:line="360" w:lineRule="auto"/>
              <w:ind w:firstLine="0"/>
              <w:jc w:val="left"/>
              <w:rPr>
                <w:rFonts w:eastAsia="Times New Roman" w:cs="Times New Roman"/>
                <w:szCs w:val="24"/>
                <w:lang w:eastAsia="zh-TW"/>
              </w:rPr>
            </w:pPr>
            <w:proofErr w:type="spellStart"/>
            <w:r>
              <w:rPr>
                <w:rFonts w:eastAsia="Times New Roman" w:cs="Times New Roman"/>
                <w:szCs w:val="24"/>
                <w:lang w:eastAsia="zh-TW"/>
              </w:rPr>
              <w:t>Jupyter</w:t>
            </w:r>
            <w:proofErr w:type="spellEnd"/>
            <w:r>
              <w:rPr>
                <w:rFonts w:eastAsia="Times New Roman" w:cs="Times New Roman"/>
                <w:szCs w:val="24"/>
                <w:lang w:eastAsia="zh-TW"/>
              </w:rPr>
              <w:t xml:space="preserve"> Lab</w:t>
            </w:r>
          </w:p>
        </w:tc>
        <w:tc>
          <w:tcPr>
            <w:tcW w:w="3307" w:type="pct"/>
            <w:vAlign w:val="center"/>
          </w:tcPr>
          <w:p w14:paraId="5225535F" w14:textId="15AE3947" w:rsidR="00AC0C18" w:rsidRPr="006D1FAD" w:rsidRDefault="00AC0C18" w:rsidP="00F3468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Pr>
                <w:rFonts w:eastAsia="Times New Roman" w:cs="Times New Roman"/>
                <w:szCs w:val="24"/>
                <w:lang w:eastAsia="zh-TW"/>
              </w:rPr>
              <w:t xml:space="preserve">A </w:t>
            </w:r>
            <w:r w:rsidRPr="00757650">
              <w:rPr>
                <w:rFonts w:eastAsia="Times New Roman" w:cs="Times New Roman"/>
                <w:szCs w:val="24"/>
                <w:lang w:eastAsia="zh-TW"/>
              </w:rPr>
              <w:t>web-based IDE for Python</w:t>
            </w:r>
          </w:p>
        </w:tc>
      </w:tr>
      <w:tr w:rsidR="00965C18" w:rsidRPr="006D1FAD" w14:paraId="6361A1AA" w14:textId="77777777" w:rsidTr="003147AA">
        <w:tc>
          <w:tcPr>
            <w:cnfStyle w:val="001000000000" w:firstRow="0" w:lastRow="0" w:firstColumn="1" w:lastColumn="0" w:oddVBand="0" w:evenVBand="0" w:oddHBand="0" w:evenHBand="0" w:firstRowFirstColumn="0" w:firstRowLastColumn="0" w:lastRowFirstColumn="0" w:lastRowLastColumn="0"/>
            <w:tcW w:w="1693" w:type="pct"/>
            <w:vAlign w:val="center"/>
            <w:hideMark/>
          </w:tcPr>
          <w:p w14:paraId="1DB0C1A7" w14:textId="5124965A" w:rsidR="00AC0C18" w:rsidRPr="006D1FAD" w:rsidRDefault="00AC0C18" w:rsidP="00F34683">
            <w:pPr>
              <w:spacing w:line="360" w:lineRule="auto"/>
              <w:ind w:firstLine="0"/>
              <w:jc w:val="left"/>
              <w:rPr>
                <w:rFonts w:eastAsia="Times New Roman" w:cs="Times New Roman"/>
                <w:szCs w:val="24"/>
                <w:lang w:eastAsia="zh-TW"/>
              </w:rPr>
            </w:pPr>
            <w:r w:rsidRPr="006D1FAD">
              <w:rPr>
                <w:rFonts w:eastAsia="Times New Roman" w:cs="Times New Roman"/>
                <w:szCs w:val="24"/>
                <w:lang w:eastAsia="zh-TW"/>
              </w:rPr>
              <w:t>OpenCV</w:t>
            </w:r>
            <w:r>
              <w:rPr>
                <w:rFonts w:eastAsia="Times New Roman" w:cs="Times New Roman"/>
                <w:szCs w:val="24"/>
                <w:lang w:eastAsia="zh-TW"/>
              </w:rPr>
              <w:t xml:space="preserve"> 4.</w:t>
            </w:r>
            <w:r w:rsidR="00877AEC">
              <w:rPr>
                <w:rFonts w:eastAsia="Times New Roman" w:cs="Times New Roman"/>
                <w:szCs w:val="24"/>
                <w:lang w:eastAsia="zh-TW"/>
              </w:rPr>
              <w:t>12</w:t>
            </w:r>
          </w:p>
        </w:tc>
        <w:tc>
          <w:tcPr>
            <w:tcW w:w="3307" w:type="pct"/>
            <w:vAlign w:val="center"/>
            <w:hideMark/>
          </w:tcPr>
          <w:p w14:paraId="2101F6B1" w14:textId="77777777" w:rsidR="00AC0C18" w:rsidRPr="006D1FAD" w:rsidRDefault="00AC0C18" w:rsidP="00F3468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6D1FAD">
              <w:rPr>
                <w:rFonts w:eastAsia="Times New Roman" w:cs="Times New Roman"/>
                <w:szCs w:val="24"/>
                <w:lang w:eastAsia="zh-TW"/>
              </w:rPr>
              <w:t>Image processing and visualization</w:t>
            </w:r>
          </w:p>
        </w:tc>
      </w:tr>
      <w:tr w:rsidR="00965C18" w:rsidRPr="006D1FAD" w14:paraId="26070541" w14:textId="77777777" w:rsidTr="003147AA">
        <w:tc>
          <w:tcPr>
            <w:cnfStyle w:val="001000000000" w:firstRow="0" w:lastRow="0" w:firstColumn="1" w:lastColumn="0" w:oddVBand="0" w:evenVBand="0" w:oddHBand="0" w:evenHBand="0" w:firstRowFirstColumn="0" w:firstRowLastColumn="0" w:lastRowFirstColumn="0" w:lastRowLastColumn="0"/>
            <w:tcW w:w="1693" w:type="pct"/>
            <w:vAlign w:val="center"/>
            <w:hideMark/>
          </w:tcPr>
          <w:p w14:paraId="3383EDE5" w14:textId="1637D6F2" w:rsidR="00AC0C18" w:rsidRPr="006D1FAD" w:rsidRDefault="003E621A" w:rsidP="00F34683">
            <w:pPr>
              <w:spacing w:line="360" w:lineRule="auto"/>
              <w:ind w:firstLine="0"/>
              <w:jc w:val="left"/>
              <w:rPr>
                <w:rFonts w:eastAsia="Times New Roman" w:cs="Times New Roman"/>
                <w:szCs w:val="24"/>
                <w:lang w:eastAsia="zh-TW"/>
              </w:rPr>
            </w:pPr>
            <w:r>
              <w:rPr>
                <w:rFonts w:eastAsia="Times New Roman" w:cs="Times New Roman"/>
                <w:szCs w:val="24"/>
                <w:lang w:eastAsia="zh-TW"/>
              </w:rPr>
              <w:t>Laptop Built</w:t>
            </w:r>
            <w:r w:rsidR="00965C18">
              <w:rPr>
                <w:rFonts w:eastAsia="Times New Roman" w:cs="Times New Roman"/>
                <w:szCs w:val="24"/>
                <w:lang w:eastAsia="zh-TW"/>
              </w:rPr>
              <w:t>-</w:t>
            </w:r>
            <w:r>
              <w:rPr>
                <w:rFonts w:eastAsia="Times New Roman" w:cs="Times New Roman"/>
                <w:szCs w:val="24"/>
                <w:lang w:eastAsia="zh-TW"/>
              </w:rPr>
              <w:t xml:space="preserve">in </w:t>
            </w:r>
            <w:r w:rsidR="00AC0C18" w:rsidRPr="006D1FAD">
              <w:rPr>
                <w:rFonts w:eastAsia="Times New Roman" w:cs="Times New Roman"/>
                <w:szCs w:val="24"/>
                <w:lang w:eastAsia="zh-TW"/>
              </w:rPr>
              <w:t>Webcam</w:t>
            </w:r>
          </w:p>
        </w:tc>
        <w:tc>
          <w:tcPr>
            <w:tcW w:w="3307" w:type="pct"/>
            <w:vAlign w:val="center"/>
            <w:hideMark/>
          </w:tcPr>
          <w:p w14:paraId="674A3CAF" w14:textId="75EBD048" w:rsidR="00AC0C18" w:rsidRPr="006D1FAD" w:rsidRDefault="00AC0C18" w:rsidP="00F3468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6D1FAD">
              <w:rPr>
                <w:rFonts w:eastAsia="Times New Roman" w:cs="Times New Roman"/>
                <w:szCs w:val="24"/>
                <w:lang w:eastAsia="zh-TW"/>
              </w:rPr>
              <w:t>Real-time video input</w:t>
            </w:r>
          </w:p>
        </w:tc>
      </w:tr>
      <w:tr w:rsidR="00877AEC" w:rsidRPr="006D1FAD" w14:paraId="193BA090" w14:textId="77777777" w:rsidTr="00877AEC">
        <w:trPr>
          <w:trHeight w:val="435"/>
        </w:trPr>
        <w:tc>
          <w:tcPr>
            <w:cnfStyle w:val="001000000000" w:firstRow="0" w:lastRow="0" w:firstColumn="1" w:lastColumn="0" w:oddVBand="0" w:evenVBand="0" w:oddHBand="0" w:evenHBand="0" w:firstRowFirstColumn="0" w:firstRowLastColumn="0" w:lastRowFirstColumn="0" w:lastRowLastColumn="0"/>
            <w:tcW w:w="1693" w:type="pct"/>
            <w:vAlign w:val="center"/>
          </w:tcPr>
          <w:p w14:paraId="42E9A411" w14:textId="42386C56" w:rsidR="00877AEC" w:rsidRDefault="00877AEC" w:rsidP="00F34683">
            <w:pPr>
              <w:ind w:firstLine="0"/>
              <w:jc w:val="left"/>
              <w:rPr>
                <w:rFonts w:eastAsia="Times New Roman" w:cs="Times New Roman"/>
                <w:szCs w:val="24"/>
                <w:lang w:eastAsia="zh-TW"/>
              </w:rPr>
            </w:pPr>
            <w:proofErr w:type="spellStart"/>
            <w:r w:rsidRPr="00877AEC">
              <w:rPr>
                <w:rFonts w:eastAsia="Times New Roman" w:cs="Times New Roman"/>
                <w:szCs w:val="24"/>
                <w:lang w:eastAsia="zh-TW"/>
              </w:rPr>
              <w:t>MediaPipe</w:t>
            </w:r>
            <w:proofErr w:type="spellEnd"/>
            <w:r w:rsidRPr="00877AEC">
              <w:rPr>
                <w:rFonts w:eastAsia="Times New Roman" w:cs="Times New Roman"/>
                <w:szCs w:val="24"/>
                <w:lang w:eastAsia="zh-TW"/>
              </w:rPr>
              <w:t xml:space="preserve"> 0.10</w:t>
            </w:r>
          </w:p>
        </w:tc>
        <w:tc>
          <w:tcPr>
            <w:tcW w:w="3307" w:type="pct"/>
            <w:vAlign w:val="center"/>
          </w:tcPr>
          <w:p w14:paraId="1847E57D" w14:textId="50D6B59D" w:rsidR="00877AEC" w:rsidRPr="006D1FAD" w:rsidRDefault="00877AEC" w:rsidP="00F3468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877AEC">
              <w:rPr>
                <w:rFonts w:eastAsia="Times New Roman" w:cs="Times New Roman"/>
                <w:szCs w:val="24"/>
                <w:lang w:eastAsia="zh-TW"/>
              </w:rPr>
              <w:t>Face detection and landmark recognition</w:t>
            </w:r>
          </w:p>
        </w:tc>
      </w:tr>
      <w:tr w:rsidR="00877AEC" w:rsidRPr="006D1FAD" w14:paraId="2639B19D" w14:textId="77777777" w:rsidTr="00877AEC">
        <w:trPr>
          <w:trHeight w:val="427"/>
        </w:trPr>
        <w:tc>
          <w:tcPr>
            <w:cnfStyle w:val="001000000000" w:firstRow="0" w:lastRow="0" w:firstColumn="1" w:lastColumn="0" w:oddVBand="0" w:evenVBand="0" w:oddHBand="0" w:evenHBand="0" w:firstRowFirstColumn="0" w:firstRowLastColumn="0" w:lastRowFirstColumn="0" w:lastRowLastColumn="0"/>
            <w:tcW w:w="1693" w:type="pct"/>
            <w:vAlign w:val="center"/>
          </w:tcPr>
          <w:p w14:paraId="14A5B442" w14:textId="7C7246FD" w:rsidR="00877AEC" w:rsidRPr="00877AEC" w:rsidRDefault="00877AEC" w:rsidP="00F34683">
            <w:pPr>
              <w:ind w:firstLine="0"/>
              <w:jc w:val="left"/>
              <w:rPr>
                <w:rFonts w:eastAsia="Times New Roman" w:cs="Times New Roman"/>
                <w:szCs w:val="24"/>
                <w:lang w:eastAsia="zh-TW"/>
              </w:rPr>
            </w:pPr>
            <w:r w:rsidRPr="00877AEC">
              <w:rPr>
                <w:rFonts w:eastAsia="Times New Roman" w:cs="Times New Roman"/>
                <w:szCs w:val="24"/>
                <w:lang w:eastAsia="zh-TW"/>
              </w:rPr>
              <w:t>Math Library</w:t>
            </w:r>
          </w:p>
        </w:tc>
        <w:tc>
          <w:tcPr>
            <w:tcW w:w="3307" w:type="pct"/>
            <w:vAlign w:val="center"/>
          </w:tcPr>
          <w:p w14:paraId="3401056B" w14:textId="6B56F7B7" w:rsidR="00877AEC" w:rsidRPr="00877AEC" w:rsidRDefault="00877AEC" w:rsidP="00F3468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877AEC">
              <w:rPr>
                <w:rFonts w:eastAsia="Times New Roman" w:cs="Times New Roman"/>
                <w:szCs w:val="24"/>
                <w:lang w:eastAsia="zh-TW"/>
              </w:rPr>
              <w:t>Numerical calculations and geometric functions</w:t>
            </w:r>
          </w:p>
        </w:tc>
      </w:tr>
      <w:tr w:rsidR="00877AEC" w:rsidRPr="006D1FAD" w14:paraId="517027AB" w14:textId="77777777" w:rsidTr="00877AEC">
        <w:trPr>
          <w:trHeight w:val="688"/>
        </w:trPr>
        <w:tc>
          <w:tcPr>
            <w:cnfStyle w:val="001000000000" w:firstRow="0" w:lastRow="0" w:firstColumn="1" w:lastColumn="0" w:oddVBand="0" w:evenVBand="0" w:oddHBand="0" w:evenHBand="0" w:firstRowFirstColumn="0" w:firstRowLastColumn="0" w:lastRowFirstColumn="0" w:lastRowLastColumn="0"/>
            <w:tcW w:w="1693" w:type="pct"/>
            <w:vAlign w:val="center"/>
          </w:tcPr>
          <w:p w14:paraId="4A3F69E0" w14:textId="63A037B2" w:rsidR="00877AEC" w:rsidRPr="00877AEC" w:rsidRDefault="00877AEC" w:rsidP="00F34683">
            <w:pPr>
              <w:ind w:firstLine="0"/>
              <w:jc w:val="left"/>
              <w:rPr>
                <w:rFonts w:eastAsia="Times New Roman" w:cs="Times New Roman"/>
                <w:szCs w:val="24"/>
                <w:lang w:eastAsia="zh-TW"/>
              </w:rPr>
            </w:pPr>
            <w:proofErr w:type="spellStart"/>
            <w:r w:rsidRPr="00877AEC">
              <w:rPr>
                <w:rFonts w:eastAsia="Times New Roman" w:cs="Times New Roman"/>
                <w:szCs w:val="24"/>
                <w:lang w:eastAsia="zh-TW"/>
              </w:rPr>
              <w:t>MediaPipe</w:t>
            </w:r>
            <w:proofErr w:type="spellEnd"/>
            <w:r w:rsidRPr="00877AEC">
              <w:rPr>
                <w:rFonts w:eastAsia="Times New Roman" w:cs="Times New Roman"/>
                <w:szCs w:val="24"/>
                <w:lang w:eastAsia="zh-TW"/>
              </w:rPr>
              <w:t xml:space="preserve"> Face Detection &amp; Face Mesh</w:t>
            </w:r>
          </w:p>
        </w:tc>
        <w:tc>
          <w:tcPr>
            <w:tcW w:w="3307" w:type="pct"/>
            <w:vAlign w:val="center"/>
          </w:tcPr>
          <w:p w14:paraId="7DCD8B91" w14:textId="568ACB5F" w:rsidR="00877AEC" w:rsidRPr="00877AEC" w:rsidRDefault="00877AEC" w:rsidP="00F3468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877AEC">
              <w:rPr>
                <w:rFonts w:eastAsia="Times New Roman" w:cs="Times New Roman"/>
                <w:szCs w:val="24"/>
                <w:lang w:eastAsia="zh-TW"/>
              </w:rPr>
              <w:t>Pre-trained models for facial analysis</w:t>
            </w:r>
          </w:p>
        </w:tc>
      </w:tr>
    </w:tbl>
    <w:p w14:paraId="6D45C122" w14:textId="77777777" w:rsidR="00FA418E" w:rsidRPr="00FA418E" w:rsidRDefault="00FA418E" w:rsidP="00AC0C18">
      <w:pPr>
        <w:jc w:val="left"/>
        <w:rPr>
          <w:lang w:eastAsia="zh-TW"/>
        </w:rPr>
      </w:pPr>
    </w:p>
    <w:p w14:paraId="18DA4DA1" w14:textId="77777777" w:rsidR="00887BCC" w:rsidRDefault="00887BCC" w:rsidP="001B4334">
      <w:pPr>
        <w:rPr>
          <w:lang w:eastAsia="zh-TW"/>
        </w:rPr>
        <w:sectPr w:rsidR="00887BCC" w:rsidSect="00887BCC">
          <w:pgSz w:w="11906" w:h="16838" w:code="9"/>
          <w:pgMar w:top="1418" w:right="1418" w:bottom="1418" w:left="1701" w:header="850" w:footer="567" w:gutter="0"/>
          <w:cols w:space="720"/>
          <w:docGrid w:linePitch="360"/>
        </w:sectPr>
      </w:pPr>
    </w:p>
    <w:p w14:paraId="2F55A001" w14:textId="0E93C2A9" w:rsidR="00471F37" w:rsidRDefault="00FA7F99" w:rsidP="001B4334">
      <w:pPr>
        <w:pStyle w:val="Heading1"/>
        <w:rPr>
          <w:lang w:eastAsia="zh-TW"/>
        </w:rPr>
      </w:pPr>
      <w:r>
        <w:lastRenderedPageBreak/>
        <w:t>Implementation</w:t>
      </w:r>
    </w:p>
    <w:p w14:paraId="3084261B" w14:textId="4DCA3277" w:rsidR="00950E22" w:rsidRPr="00950E22" w:rsidRDefault="00E62883" w:rsidP="007434E7">
      <w:pPr>
        <w:pStyle w:val="Heading2"/>
        <w:numPr>
          <w:ilvl w:val="1"/>
          <w:numId w:val="6"/>
        </w:numPr>
      </w:pPr>
      <w:r w:rsidRPr="00E62883">
        <w:t xml:space="preserve">Early Stage: </w:t>
      </w:r>
      <w:r w:rsidR="00877AEC" w:rsidRPr="00877AEC">
        <w:t>Face and Landmark Detection</w:t>
      </w:r>
    </w:p>
    <w:p w14:paraId="0FA038D1" w14:textId="64C6E5FA" w:rsidR="00A5204B" w:rsidRPr="00A5204B" w:rsidRDefault="00561EDD" w:rsidP="00A5204B">
      <w:pPr>
        <w:ind w:firstLine="425"/>
        <w:rPr>
          <w:rFonts w:eastAsia="Times New Roman" w:cs="Times New Roman"/>
          <w:szCs w:val="24"/>
          <w:lang w:eastAsia="zh-TW"/>
        </w:rPr>
      </w:pPr>
      <w:r w:rsidRPr="00561EDD">
        <w:rPr>
          <w:b/>
          <w:bCs/>
          <w:noProof/>
        </w:rPr>
        <w:t>he first step was to successfully capture frames from the webcam and implement face detection using MediaPipe's models. This confirmed that the environment was configured correctly and that both face detection and landmark recognition were working properly with real-time video streams. The MediaPipe models provided reliable face detection with good accuracy and performance for real-time applications.</w:t>
      </w:r>
    </w:p>
    <w:p w14:paraId="4101F144" w14:textId="26A8DC41" w:rsidR="00561EDD" w:rsidRPr="00561EDD" w:rsidRDefault="00561EDD" w:rsidP="005B10A6">
      <w:pPr>
        <w:ind w:firstLine="0"/>
        <w:rPr>
          <w:noProof/>
        </w:rPr>
      </w:pPr>
      <w:r>
        <w:rPr>
          <w:rFonts w:eastAsia="Times New Roman" w:cs="Times New Roman"/>
          <w:b/>
          <w:bCs/>
          <w:noProof/>
          <w:szCs w:val="24"/>
          <w:lang w:eastAsia="zh-TW"/>
        </w:rPr>
        <w:drawing>
          <wp:anchor distT="0" distB="0" distL="114300" distR="114300" simplePos="0" relativeHeight="251678720" behindDoc="1" locked="0" layoutInCell="1" allowOverlap="1" wp14:anchorId="0E28591B" wp14:editId="74CC55AC">
            <wp:simplePos x="0" y="0"/>
            <wp:positionH relativeFrom="column">
              <wp:posOffset>-22860</wp:posOffset>
            </wp:positionH>
            <wp:positionV relativeFrom="paragraph">
              <wp:posOffset>337820</wp:posOffset>
            </wp:positionV>
            <wp:extent cx="5579745" cy="2200275"/>
            <wp:effectExtent l="0" t="0" r="1905" b="9525"/>
            <wp:wrapTight wrapText="bothSides">
              <wp:wrapPolygon edited="0">
                <wp:start x="0" y="0"/>
                <wp:lineTo x="0" y="21506"/>
                <wp:lineTo x="21534" y="21506"/>
                <wp:lineTo x="21534" y="0"/>
                <wp:lineTo x="0" y="0"/>
              </wp:wrapPolygon>
            </wp:wrapTight>
            <wp:docPr id="609726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26668" name="Picture 609726668"/>
                    <pic:cNvPicPr/>
                  </pic:nvPicPr>
                  <pic:blipFill>
                    <a:blip r:embed="rId14">
                      <a:extLst>
                        <a:ext uri="{28A0092B-C50C-407E-A947-70E740481C1C}">
                          <a14:useLocalDpi xmlns:a14="http://schemas.microsoft.com/office/drawing/2010/main" val="0"/>
                        </a:ext>
                      </a:extLst>
                    </a:blip>
                    <a:stretch>
                      <a:fillRect/>
                    </a:stretch>
                  </pic:blipFill>
                  <pic:spPr>
                    <a:xfrm>
                      <a:off x="0" y="0"/>
                      <a:ext cx="5579745" cy="2200275"/>
                    </a:xfrm>
                    <a:prstGeom prst="rect">
                      <a:avLst/>
                    </a:prstGeom>
                  </pic:spPr>
                </pic:pic>
              </a:graphicData>
            </a:graphic>
            <wp14:sizeRelH relativeFrom="page">
              <wp14:pctWidth>0</wp14:pctWidth>
            </wp14:sizeRelH>
            <wp14:sizeRelV relativeFrom="page">
              <wp14:pctHeight>0</wp14:pctHeight>
            </wp14:sizeRelV>
          </wp:anchor>
        </w:drawing>
      </w:r>
      <w:r w:rsidR="00A5204B" w:rsidRPr="00A5204B">
        <w:rPr>
          <w:rFonts w:eastAsia="Times New Roman" w:cs="Times New Roman"/>
          <w:b/>
          <w:bCs/>
          <w:szCs w:val="24"/>
          <w:lang w:eastAsia="zh-TW"/>
        </w:rPr>
        <w:t>Code snippet:</w:t>
      </w:r>
      <w:r w:rsidRPr="00561EDD">
        <w:rPr>
          <w:noProof/>
        </w:rPr>
        <w:t xml:space="preserve"> </w:t>
      </w:r>
    </w:p>
    <w:p w14:paraId="25DCE7C4" w14:textId="03D2EBB3" w:rsidR="00561EDD" w:rsidRPr="00561EDD" w:rsidRDefault="00561EDD" w:rsidP="00561EDD">
      <w:pPr>
        <w:pStyle w:val="Caption"/>
        <w:ind w:firstLine="0"/>
        <w:jc w:val="center"/>
      </w:pPr>
      <w:r>
        <w:t xml:space="preserve">Figure </w:t>
      </w:r>
      <w:r>
        <w:fldChar w:fldCharType="begin"/>
      </w:r>
      <w:r>
        <w:instrText xml:space="preserve"> STYLEREF 1 \s </w:instrText>
      </w:r>
      <w:r>
        <w:fldChar w:fldCharType="separate"/>
      </w:r>
      <w:r w:rsidR="00587470">
        <w:rPr>
          <w:noProof/>
        </w:rPr>
        <w:t>4</w:t>
      </w:r>
      <w:r>
        <w:rPr>
          <w:noProof/>
        </w:rPr>
        <w:fldChar w:fldCharType="end"/>
      </w:r>
      <w:r>
        <w:t>.</w:t>
      </w:r>
      <w:r>
        <w:fldChar w:fldCharType="begin"/>
      </w:r>
      <w:r>
        <w:instrText xml:space="preserve"> SEQ Figure \* ARABIC \s 1 </w:instrText>
      </w:r>
      <w:r>
        <w:fldChar w:fldCharType="separate"/>
      </w:r>
      <w:r w:rsidR="00587470">
        <w:rPr>
          <w:noProof/>
        </w:rPr>
        <w:t>1</w:t>
      </w:r>
      <w:r>
        <w:rPr>
          <w:noProof/>
        </w:rPr>
        <w:fldChar w:fldCharType="end"/>
      </w:r>
      <w:r>
        <w:t>. Code snippet for Capturing Video Frame</w:t>
      </w:r>
    </w:p>
    <w:p w14:paraId="60F68500" w14:textId="2E45FA3F" w:rsidR="00917B18" w:rsidRDefault="00561EDD" w:rsidP="005B10A6">
      <w:pPr>
        <w:ind w:firstLine="0"/>
        <w:rPr>
          <w:rFonts w:eastAsia="Times New Roman" w:cs="Times New Roman"/>
          <w:b/>
          <w:bCs/>
          <w:szCs w:val="24"/>
          <w:lang w:eastAsia="zh-TW"/>
        </w:rPr>
      </w:pPr>
      <w:r>
        <w:rPr>
          <w:rFonts w:eastAsia="Times New Roman" w:cs="Times New Roman"/>
          <w:b/>
          <w:bCs/>
          <w:noProof/>
          <w:szCs w:val="24"/>
          <w:lang w:eastAsia="zh-TW"/>
        </w:rPr>
        <w:drawing>
          <wp:anchor distT="0" distB="0" distL="114300" distR="114300" simplePos="0" relativeHeight="251679744" behindDoc="1" locked="0" layoutInCell="1" allowOverlap="1" wp14:anchorId="4D6EF104" wp14:editId="710EB0E7">
            <wp:simplePos x="0" y="0"/>
            <wp:positionH relativeFrom="margin">
              <wp:posOffset>777240</wp:posOffset>
            </wp:positionH>
            <wp:positionV relativeFrom="paragraph">
              <wp:posOffset>58420</wp:posOffset>
            </wp:positionV>
            <wp:extent cx="3724275" cy="2927985"/>
            <wp:effectExtent l="0" t="0" r="9525" b="5715"/>
            <wp:wrapTight wrapText="bothSides">
              <wp:wrapPolygon edited="0">
                <wp:start x="0" y="0"/>
                <wp:lineTo x="0" y="21502"/>
                <wp:lineTo x="21545" y="21502"/>
                <wp:lineTo x="21545" y="0"/>
                <wp:lineTo x="0" y="0"/>
              </wp:wrapPolygon>
            </wp:wrapTight>
            <wp:docPr id="947235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5888" name="Picture 947235888"/>
                    <pic:cNvPicPr/>
                  </pic:nvPicPr>
                  <pic:blipFill>
                    <a:blip r:embed="rId15">
                      <a:extLst>
                        <a:ext uri="{28A0092B-C50C-407E-A947-70E740481C1C}">
                          <a14:useLocalDpi xmlns:a14="http://schemas.microsoft.com/office/drawing/2010/main" val="0"/>
                        </a:ext>
                      </a:extLst>
                    </a:blip>
                    <a:stretch>
                      <a:fillRect/>
                    </a:stretch>
                  </pic:blipFill>
                  <pic:spPr>
                    <a:xfrm>
                      <a:off x="0" y="0"/>
                      <a:ext cx="3724275" cy="2927985"/>
                    </a:xfrm>
                    <a:prstGeom prst="rect">
                      <a:avLst/>
                    </a:prstGeom>
                  </pic:spPr>
                </pic:pic>
              </a:graphicData>
            </a:graphic>
            <wp14:sizeRelH relativeFrom="margin">
              <wp14:pctWidth>0</wp14:pctWidth>
            </wp14:sizeRelH>
            <wp14:sizeRelV relativeFrom="margin">
              <wp14:pctHeight>0</wp14:pctHeight>
            </wp14:sizeRelV>
          </wp:anchor>
        </w:drawing>
      </w:r>
      <w:r w:rsidR="00AB47FC">
        <w:rPr>
          <w:rFonts w:eastAsia="Times New Roman" w:cs="Times New Roman"/>
          <w:b/>
          <w:bCs/>
          <w:szCs w:val="24"/>
          <w:lang w:eastAsia="zh-TW"/>
        </w:rPr>
        <w:t>Result:</w:t>
      </w:r>
    </w:p>
    <w:p w14:paraId="33DD8104" w14:textId="78ECC4C7" w:rsidR="00561EDD" w:rsidRDefault="00561EDD" w:rsidP="005B10A6">
      <w:pPr>
        <w:ind w:firstLine="0"/>
        <w:rPr>
          <w:rFonts w:eastAsia="Times New Roman" w:cs="Times New Roman"/>
          <w:b/>
          <w:bCs/>
          <w:szCs w:val="24"/>
          <w:lang w:eastAsia="zh-TW"/>
        </w:rPr>
      </w:pPr>
    </w:p>
    <w:p w14:paraId="770B26DF" w14:textId="77777777" w:rsidR="00561EDD" w:rsidRDefault="00561EDD" w:rsidP="005B10A6">
      <w:pPr>
        <w:ind w:firstLine="0"/>
        <w:rPr>
          <w:rFonts w:eastAsia="Times New Roman" w:cs="Times New Roman"/>
          <w:b/>
          <w:bCs/>
          <w:szCs w:val="24"/>
          <w:lang w:eastAsia="zh-TW"/>
        </w:rPr>
      </w:pPr>
    </w:p>
    <w:p w14:paraId="1159DBED" w14:textId="77777777" w:rsidR="00561EDD" w:rsidRDefault="00561EDD" w:rsidP="005B10A6">
      <w:pPr>
        <w:ind w:firstLine="0"/>
        <w:rPr>
          <w:rFonts w:eastAsia="Times New Roman" w:cs="Times New Roman"/>
          <w:b/>
          <w:bCs/>
          <w:szCs w:val="24"/>
          <w:lang w:eastAsia="zh-TW"/>
        </w:rPr>
      </w:pPr>
    </w:p>
    <w:p w14:paraId="7F2C65A6" w14:textId="77777777" w:rsidR="00561EDD" w:rsidRDefault="00561EDD" w:rsidP="005B10A6">
      <w:pPr>
        <w:ind w:firstLine="0"/>
        <w:rPr>
          <w:rFonts w:eastAsia="Times New Roman" w:cs="Times New Roman"/>
          <w:b/>
          <w:bCs/>
          <w:szCs w:val="24"/>
          <w:lang w:eastAsia="zh-TW"/>
        </w:rPr>
      </w:pPr>
    </w:p>
    <w:p w14:paraId="117266B4" w14:textId="77777777" w:rsidR="00561EDD" w:rsidRDefault="00561EDD" w:rsidP="005B10A6">
      <w:pPr>
        <w:ind w:firstLine="0"/>
        <w:rPr>
          <w:rFonts w:eastAsia="Times New Roman" w:cs="Times New Roman"/>
          <w:b/>
          <w:bCs/>
          <w:szCs w:val="24"/>
          <w:lang w:eastAsia="zh-TW"/>
        </w:rPr>
      </w:pPr>
    </w:p>
    <w:p w14:paraId="21D49F11" w14:textId="77777777" w:rsidR="00561EDD" w:rsidRDefault="00561EDD" w:rsidP="005B10A6">
      <w:pPr>
        <w:ind w:firstLine="0"/>
        <w:rPr>
          <w:rFonts w:eastAsia="Times New Roman" w:cs="Times New Roman"/>
          <w:b/>
          <w:bCs/>
          <w:szCs w:val="24"/>
          <w:lang w:eastAsia="zh-TW"/>
        </w:rPr>
      </w:pPr>
    </w:p>
    <w:p w14:paraId="6185227D" w14:textId="77777777" w:rsidR="00561EDD" w:rsidRDefault="00561EDD" w:rsidP="005B10A6">
      <w:pPr>
        <w:ind w:firstLine="0"/>
        <w:rPr>
          <w:rFonts w:eastAsia="Times New Roman" w:cs="Times New Roman"/>
          <w:b/>
          <w:bCs/>
          <w:szCs w:val="24"/>
          <w:lang w:eastAsia="zh-TW"/>
        </w:rPr>
      </w:pPr>
    </w:p>
    <w:p w14:paraId="60B3ABE2" w14:textId="77777777" w:rsidR="00561EDD" w:rsidRDefault="00561EDD" w:rsidP="005B10A6">
      <w:pPr>
        <w:ind w:firstLine="0"/>
        <w:rPr>
          <w:rFonts w:eastAsia="Times New Roman" w:cs="Times New Roman"/>
          <w:b/>
          <w:bCs/>
          <w:szCs w:val="24"/>
          <w:lang w:eastAsia="zh-TW"/>
        </w:rPr>
      </w:pPr>
    </w:p>
    <w:p w14:paraId="157AC0FF" w14:textId="77777777" w:rsidR="00561EDD" w:rsidRDefault="00561EDD" w:rsidP="005B10A6">
      <w:pPr>
        <w:ind w:firstLine="0"/>
        <w:rPr>
          <w:rFonts w:eastAsia="Times New Roman" w:cs="Times New Roman"/>
          <w:b/>
          <w:bCs/>
          <w:szCs w:val="24"/>
          <w:lang w:eastAsia="zh-TW"/>
        </w:rPr>
      </w:pPr>
    </w:p>
    <w:p w14:paraId="49DCDBA7" w14:textId="77777777" w:rsidR="00561EDD" w:rsidRDefault="00561EDD" w:rsidP="005B10A6">
      <w:pPr>
        <w:ind w:firstLine="0"/>
        <w:rPr>
          <w:rFonts w:eastAsia="Times New Roman" w:cs="Times New Roman"/>
          <w:b/>
          <w:bCs/>
          <w:szCs w:val="24"/>
          <w:lang w:eastAsia="zh-TW"/>
        </w:rPr>
      </w:pPr>
    </w:p>
    <w:p w14:paraId="09985020" w14:textId="77777777" w:rsidR="00561EDD" w:rsidRDefault="00561EDD" w:rsidP="005B10A6">
      <w:pPr>
        <w:ind w:firstLine="0"/>
        <w:rPr>
          <w:rFonts w:eastAsia="Times New Roman" w:cs="Times New Roman"/>
          <w:b/>
          <w:bCs/>
          <w:szCs w:val="24"/>
          <w:lang w:eastAsia="zh-TW"/>
        </w:rPr>
      </w:pPr>
    </w:p>
    <w:p w14:paraId="344031E1" w14:textId="1C527D5A" w:rsidR="00561EDD" w:rsidRDefault="00561EDD" w:rsidP="00561EDD">
      <w:pPr>
        <w:ind w:firstLine="0"/>
        <w:jc w:val="center"/>
        <w:rPr>
          <w:rFonts w:eastAsia="Times New Roman" w:cs="Times New Roman"/>
          <w:b/>
          <w:bCs/>
          <w:szCs w:val="24"/>
          <w:lang w:eastAsia="zh-TW"/>
        </w:rPr>
      </w:pPr>
      <w:r>
        <w:rPr>
          <w:rFonts w:eastAsia="Times New Roman" w:cs="Times New Roman"/>
          <w:b/>
          <w:bCs/>
          <w:szCs w:val="24"/>
          <w:lang w:eastAsia="zh-TW"/>
        </w:rPr>
        <w:t>Figure 4.2 F</w:t>
      </w:r>
      <w:r w:rsidR="00127785">
        <w:rPr>
          <w:rFonts w:eastAsia="Times New Roman" w:cs="Times New Roman"/>
          <w:b/>
          <w:bCs/>
          <w:szCs w:val="24"/>
          <w:lang w:eastAsia="zh-TW"/>
        </w:rPr>
        <w:t>ac</w:t>
      </w:r>
      <w:r>
        <w:rPr>
          <w:rFonts w:eastAsia="Times New Roman" w:cs="Times New Roman"/>
          <w:b/>
          <w:bCs/>
          <w:szCs w:val="24"/>
          <w:lang w:eastAsia="zh-TW"/>
        </w:rPr>
        <w:t>e Detector initial display</w:t>
      </w:r>
    </w:p>
    <w:p w14:paraId="692C3E8E" w14:textId="1C52B603" w:rsidR="009A1AEC" w:rsidRDefault="00127785" w:rsidP="007434E7">
      <w:pPr>
        <w:pStyle w:val="Heading2"/>
        <w:numPr>
          <w:ilvl w:val="1"/>
          <w:numId w:val="6"/>
        </w:numPr>
      </w:pPr>
      <w:r w:rsidRPr="00127785">
        <w:lastRenderedPageBreak/>
        <w:t>Facial Feature Visualization</w:t>
      </w:r>
    </w:p>
    <w:p w14:paraId="3687AAC0" w14:textId="208F16E5" w:rsidR="00F27ED3" w:rsidRDefault="00127785" w:rsidP="00B80F90">
      <w:pPr>
        <w:ind w:firstLine="425"/>
        <w:rPr>
          <w:rFonts w:eastAsia="Times New Roman" w:cs="Times New Roman"/>
          <w:szCs w:val="24"/>
          <w:lang w:eastAsia="zh-TW"/>
        </w:rPr>
      </w:pPr>
      <w:r w:rsidRPr="00127785">
        <w:rPr>
          <w:rFonts w:eastAsia="Times New Roman" w:cs="Times New Roman"/>
          <w:szCs w:val="24"/>
          <w:lang w:eastAsia="zh-TW"/>
        </w:rPr>
        <w:t>After successfully detecting facial landmarks, the next step was visualizing the key facial features by drawing colored dots on the landmarks. Eyes were marked in green, nose in blue, and mouth in red. This allowed verification that landmark detection was accurate and provided a clear visual representation of the facial features being analyzed.</w:t>
      </w:r>
    </w:p>
    <w:p w14:paraId="0633AE65" w14:textId="4E634FEA" w:rsidR="002F7ED3" w:rsidRDefault="002F7ED3" w:rsidP="002F7ED3">
      <w:pPr>
        <w:ind w:firstLine="0"/>
        <w:rPr>
          <w:rFonts w:eastAsia="Times New Roman" w:cs="Times New Roman"/>
          <w:b/>
          <w:bCs/>
          <w:szCs w:val="24"/>
          <w:lang w:eastAsia="zh-TW"/>
        </w:rPr>
      </w:pPr>
      <w:r w:rsidRPr="00A5204B">
        <w:rPr>
          <w:rFonts w:eastAsia="Times New Roman" w:cs="Times New Roman"/>
          <w:b/>
          <w:bCs/>
          <w:szCs w:val="24"/>
          <w:lang w:eastAsia="zh-TW"/>
        </w:rPr>
        <w:t>Code snippet:</w:t>
      </w:r>
    </w:p>
    <w:p w14:paraId="1412C42A" w14:textId="1FF05CE8" w:rsidR="00127785" w:rsidRDefault="00127785" w:rsidP="002F7ED3">
      <w:pPr>
        <w:ind w:firstLine="0"/>
        <w:rPr>
          <w:rFonts w:eastAsia="Times New Roman" w:cs="Times New Roman"/>
          <w:b/>
          <w:bCs/>
          <w:szCs w:val="24"/>
          <w:lang w:eastAsia="zh-TW"/>
        </w:rPr>
      </w:pPr>
      <w:r>
        <w:rPr>
          <w:rFonts w:eastAsia="Times New Roman" w:cs="Times New Roman"/>
          <w:b/>
          <w:bCs/>
          <w:noProof/>
          <w:szCs w:val="24"/>
          <w:lang w:eastAsia="zh-TW"/>
        </w:rPr>
        <w:drawing>
          <wp:inline distT="0" distB="0" distL="0" distR="0" wp14:anchorId="6328EC12" wp14:editId="7156B009">
            <wp:extent cx="5579745" cy="3328035"/>
            <wp:effectExtent l="0" t="0" r="1905" b="5715"/>
            <wp:docPr id="4289684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68494" name="Picture 428968494"/>
                    <pic:cNvPicPr/>
                  </pic:nvPicPr>
                  <pic:blipFill>
                    <a:blip r:embed="rId16">
                      <a:extLst>
                        <a:ext uri="{28A0092B-C50C-407E-A947-70E740481C1C}">
                          <a14:useLocalDpi xmlns:a14="http://schemas.microsoft.com/office/drawing/2010/main" val="0"/>
                        </a:ext>
                      </a:extLst>
                    </a:blip>
                    <a:stretch>
                      <a:fillRect/>
                    </a:stretch>
                  </pic:blipFill>
                  <pic:spPr>
                    <a:xfrm>
                      <a:off x="0" y="0"/>
                      <a:ext cx="5579745" cy="3328035"/>
                    </a:xfrm>
                    <a:prstGeom prst="rect">
                      <a:avLst/>
                    </a:prstGeom>
                  </pic:spPr>
                </pic:pic>
              </a:graphicData>
            </a:graphic>
          </wp:inline>
        </w:drawing>
      </w:r>
    </w:p>
    <w:p w14:paraId="07B60EB8" w14:textId="609C5883" w:rsidR="002F7ED3" w:rsidRPr="00127785" w:rsidRDefault="00127785" w:rsidP="00127785">
      <w:pPr>
        <w:pStyle w:val="Caption"/>
        <w:ind w:firstLine="0"/>
        <w:jc w:val="center"/>
      </w:pPr>
      <w:r>
        <w:t xml:space="preserve">Figure </w:t>
      </w:r>
      <w:r>
        <w:fldChar w:fldCharType="begin"/>
      </w:r>
      <w:r>
        <w:instrText xml:space="preserve"> STYLEREF 1 \s </w:instrText>
      </w:r>
      <w:r>
        <w:fldChar w:fldCharType="separate"/>
      </w:r>
      <w:r w:rsidR="00587470">
        <w:rPr>
          <w:noProof/>
        </w:rPr>
        <w:t>4</w:t>
      </w:r>
      <w:r>
        <w:rPr>
          <w:noProof/>
        </w:rPr>
        <w:fldChar w:fldCharType="end"/>
      </w:r>
      <w:r>
        <w:t>.</w:t>
      </w:r>
      <w:r>
        <w:t>3</w:t>
      </w:r>
      <w:r>
        <w:t xml:space="preserve">. Code snippet for </w:t>
      </w:r>
      <w:r>
        <w:t>Facial Feature Visualization</w:t>
      </w:r>
    </w:p>
    <w:p w14:paraId="723A4D17" w14:textId="73C6C42F" w:rsidR="00F2749D" w:rsidRDefault="00127785" w:rsidP="007434E7">
      <w:pPr>
        <w:pStyle w:val="Heading2"/>
        <w:numPr>
          <w:ilvl w:val="1"/>
          <w:numId w:val="6"/>
        </w:numPr>
      </w:pPr>
      <w:r w:rsidRPr="00127785">
        <w:t>Expression Recognition Algorithm Implementation</w:t>
      </w:r>
    </w:p>
    <w:p w14:paraId="0EDDBC51" w14:textId="08D77316" w:rsidR="00F2749D" w:rsidRDefault="00127785" w:rsidP="00127785">
      <w:pPr>
        <w:ind w:firstLine="720"/>
        <w:rPr>
          <w:rFonts w:eastAsia="Times New Roman" w:cs="Times New Roman"/>
          <w:szCs w:val="24"/>
          <w:lang w:eastAsia="zh-TW"/>
        </w:rPr>
      </w:pPr>
      <w:r w:rsidRPr="00127785">
        <w:rPr>
          <w:rFonts w:eastAsia="Times New Roman" w:cs="Times New Roman"/>
          <w:szCs w:val="24"/>
          <w:lang w:eastAsia="zh-TW"/>
        </w:rPr>
        <w:t>Expression recognition was implemented by calculating geometric relationships between facial landmarks. Key metrics included mouth width, mouth opening ratio, smile indicators (mouth corner height relative to mouth center), and eye aspect ratios (EAR) for each eye. These quantitative measures were then used to classify expressions based on threshold values determined through testing and refinement.</w:t>
      </w:r>
    </w:p>
    <w:p w14:paraId="1D0404D7" w14:textId="345F25A2" w:rsidR="00127785" w:rsidRPr="00127785" w:rsidRDefault="00127785" w:rsidP="00127785">
      <w:pPr>
        <w:ind w:firstLine="0"/>
        <w:rPr>
          <w:rFonts w:eastAsia="Times New Roman" w:cs="Times New Roman"/>
          <w:b/>
          <w:bCs/>
          <w:szCs w:val="24"/>
          <w:lang w:eastAsia="zh-TW"/>
        </w:rPr>
      </w:pPr>
      <w:r>
        <w:rPr>
          <w:rFonts w:eastAsia="Times New Roman" w:cs="Times New Roman"/>
          <w:b/>
          <w:bCs/>
          <w:szCs w:val="24"/>
          <w:lang w:eastAsia="zh-TW"/>
        </w:rPr>
        <w:t xml:space="preserve">Code </w:t>
      </w:r>
      <w:proofErr w:type="gramStart"/>
      <w:r>
        <w:rPr>
          <w:rFonts w:eastAsia="Times New Roman" w:cs="Times New Roman"/>
          <w:b/>
          <w:bCs/>
          <w:szCs w:val="24"/>
          <w:lang w:eastAsia="zh-TW"/>
        </w:rPr>
        <w:t>Snippet :</w:t>
      </w:r>
      <w:proofErr w:type="gramEnd"/>
      <w:r>
        <w:rPr>
          <w:rFonts w:eastAsia="Times New Roman" w:cs="Times New Roman"/>
          <w:b/>
          <w:bCs/>
          <w:szCs w:val="24"/>
          <w:lang w:eastAsia="zh-TW"/>
        </w:rPr>
        <w:t xml:space="preserve"> </w:t>
      </w:r>
    </w:p>
    <w:p w14:paraId="2EA9BF8D" w14:textId="720189A0" w:rsidR="00B80F90" w:rsidRDefault="00127785" w:rsidP="00F2749D">
      <w:pPr>
        <w:ind w:firstLine="0"/>
        <w:rPr>
          <w:rFonts w:eastAsia="Times New Roman" w:cs="Times New Roman"/>
          <w:b/>
          <w:bCs/>
          <w:szCs w:val="24"/>
          <w:lang w:eastAsia="zh-TW"/>
        </w:rPr>
      </w:pPr>
      <w:r>
        <w:rPr>
          <w:rFonts w:eastAsia="Times New Roman" w:cs="Times New Roman"/>
          <w:b/>
          <w:bCs/>
          <w:noProof/>
          <w:szCs w:val="24"/>
          <w:lang w:eastAsia="zh-TW"/>
        </w:rPr>
        <w:drawing>
          <wp:inline distT="0" distB="0" distL="0" distR="0" wp14:anchorId="4009B9C8" wp14:editId="61925D2C">
            <wp:extent cx="5579745" cy="1661160"/>
            <wp:effectExtent l="0" t="0" r="1905" b="0"/>
            <wp:docPr id="8131833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83311" name="Picture 813183311"/>
                    <pic:cNvPicPr/>
                  </pic:nvPicPr>
                  <pic:blipFill>
                    <a:blip r:embed="rId17">
                      <a:extLst>
                        <a:ext uri="{28A0092B-C50C-407E-A947-70E740481C1C}">
                          <a14:useLocalDpi xmlns:a14="http://schemas.microsoft.com/office/drawing/2010/main" val="0"/>
                        </a:ext>
                      </a:extLst>
                    </a:blip>
                    <a:stretch>
                      <a:fillRect/>
                    </a:stretch>
                  </pic:blipFill>
                  <pic:spPr>
                    <a:xfrm>
                      <a:off x="0" y="0"/>
                      <a:ext cx="5579745" cy="1661160"/>
                    </a:xfrm>
                    <a:prstGeom prst="rect">
                      <a:avLst/>
                    </a:prstGeom>
                  </pic:spPr>
                </pic:pic>
              </a:graphicData>
            </a:graphic>
          </wp:inline>
        </w:drawing>
      </w:r>
    </w:p>
    <w:p w14:paraId="6345AEEC" w14:textId="3A159B6A" w:rsidR="00127785" w:rsidRPr="00127785" w:rsidRDefault="00127785" w:rsidP="00127785">
      <w:pPr>
        <w:pStyle w:val="Caption"/>
        <w:ind w:firstLine="0"/>
        <w:jc w:val="center"/>
      </w:pPr>
      <w:r>
        <w:lastRenderedPageBreak/>
        <w:t xml:space="preserve">Figure </w:t>
      </w:r>
      <w:r>
        <w:fldChar w:fldCharType="begin"/>
      </w:r>
      <w:r>
        <w:instrText xml:space="preserve"> STYLEREF 1 \s </w:instrText>
      </w:r>
      <w:r>
        <w:fldChar w:fldCharType="separate"/>
      </w:r>
      <w:r w:rsidR="00587470">
        <w:rPr>
          <w:noProof/>
        </w:rPr>
        <w:t>4</w:t>
      </w:r>
      <w:r>
        <w:rPr>
          <w:noProof/>
        </w:rPr>
        <w:fldChar w:fldCharType="end"/>
      </w:r>
      <w:r>
        <w:t>.</w:t>
      </w:r>
      <w:r>
        <w:t>4</w:t>
      </w:r>
      <w:r>
        <w:t xml:space="preserve">. Code snippet for </w:t>
      </w:r>
      <w:r>
        <w:t>Expression Recognition</w:t>
      </w:r>
    </w:p>
    <w:p w14:paraId="6B8E2ED0" w14:textId="639E6A51" w:rsidR="00F2749D" w:rsidRDefault="00F2749D" w:rsidP="00F2749D">
      <w:pPr>
        <w:ind w:firstLine="0"/>
        <w:rPr>
          <w:rFonts w:eastAsia="Times New Roman" w:cs="Times New Roman"/>
          <w:b/>
          <w:bCs/>
          <w:szCs w:val="24"/>
          <w:lang w:eastAsia="zh-TW"/>
        </w:rPr>
      </w:pPr>
      <w:r>
        <w:rPr>
          <w:rFonts w:eastAsia="Times New Roman" w:cs="Times New Roman"/>
          <w:b/>
          <w:bCs/>
          <w:szCs w:val="24"/>
          <w:lang w:eastAsia="zh-TW"/>
        </w:rPr>
        <w:t>Result:</w:t>
      </w:r>
    </w:p>
    <w:p w14:paraId="56375F07" w14:textId="1E3926E5" w:rsidR="00127785" w:rsidRDefault="00127785" w:rsidP="00F2749D">
      <w:pPr>
        <w:ind w:firstLine="0"/>
        <w:rPr>
          <w:rFonts w:eastAsia="Times New Roman" w:cs="Times New Roman"/>
          <w:b/>
          <w:bCs/>
          <w:szCs w:val="24"/>
          <w:lang w:eastAsia="zh-TW"/>
        </w:rPr>
      </w:pPr>
      <w:r>
        <w:rPr>
          <w:rFonts w:eastAsia="Times New Roman" w:cs="Times New Roman"/>
          <w:b/>
          <w:bCs/>
          <w:noProof/>
          <w:szCs w:val="24"/>
          <w:lang w:eastAsia="zh-TW"/>
        </w:rPr>
        <w:drawing>
          <wp:inline distT="0" distB="0" distL="0" distR="0" wp14:anchorId="421DCC4D" wp14:editId="1F7A2E21">
            <wp:extent cx="1762125" cy="1385717"/>
            <wp:effectExtent l="0" t="0" r="0" b="5080"/>
            <wp:docPr id="7650453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45376" name="Picture 765045376"/>
                    <pic:cNvPicPr/>
                  </pic:nvPicPr>
                  <pic:blipFill>
                    <a:blip r:embed="rId18">
                      <a:extLst>
                        <a:ext uri="{28A0092B-C50C-407E-A947-70E740481C1C}">
                          <a14:useLocalDpi xmlns:a14="http://schemas.microsoft.com/office/drawing/2010/main" val="0"/>
                        </a:ext>
                      </a:extLst>
                    </a:blip>
                    <a:stretch>
                      <a:fillRect/>
                    </a:stretch>
                  </pic:blipFill>
                  <pic:spPr>
                    <a:xfrm>
                      <a:off x="0" y="0"/>
                      <a:ext cx="1787618" cy="1405764"/>
                    </a:xfrm>
                    <a:prstGeom prst="rect">
                      <a:avLst/>
                    </a:prstGeom>
                  </pic:spPr>
                </pic:pic>
              </a:graphicData>
            </a:graphic>
          </wp:inline>
        </w:drawing>
      </w:r>
      <w:r>
        <w:rPr>
          <w:rFonts w:eastAsia="Times New Roman" w:cs="Times New Roman"/>
          <w:b/>
          <w:bCs/>
          <w:noProof/>
          <w:szCs w:val="24"/>
          <w:lang w:eastAsia="zh-TW"/>
        </w:rPr>
        <w:drawing>
          <wp:inline distT="0" distB="0" distL="0" distR="0" wp14:anchorId="34D13B2F" wp14:editId="58360D5B">
            <wp:extent cx="1773837" cy="1400175"/>
            <wp:effectExtent l="0" t="0" r="0" b="0"/>
            <wp:docPr id="21364657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65758" name="Picture 2136465758"/>
                    <pic:cNvPicPr/>
                  </pic:nvPicPr>
                  <pic:blipFill>
                    <a:blip r:embed="rId19">
                      <a:extLst>
                        <a:ext uri="{28A0092B-C50C-407E-A947-70E740481C1C}">
                          <a14:useLocalDpi xmlns:a14="http://schemas.microsoft.com/office/drawing/2010/main" val="0"/>
                        </a:ext>
                      </a:extLst>
                    </a:blip>
                    <a:stretch>
                      <a:fillRect/>
                    </a:stretch>
                  </pic:blipFill>
                  <pic:spPr>
                    <a:xfrm>
                      <a:off x="0" y="0"/>
                      <a:ext cx="1795989" cy="1417660"/>
                    </a:xfrm>
                    <a:prstGeom prst="rect">
                      <a:avLst/>
                    </a:prstGeom>
                  </pic:spPr>
                </pic:pic>
              </a:graphicData>
            </a:graphic>
          </wp:inline>
        </w:drawing>
      </w:r>
      <w:r>
        <w:rPr>
          <w:rFonts w:eastAsia="Times New Roman" w:cs="Times New Roman"/>
          <w:noProof/>
          <w:szCs w:val="24"/>
          <w:lang w:eastAsia="zh-TW"/>
        </w:rPr>
        <w:drawing>
          <wp:inline distT="0" distB="0" distL="0" distR="0" wp14:anchorId="1195D19F" wp14:editId="0E573F8C">
            <wp:extent cx="1724025" cy="1384791"/>
            <wp:effectExtent l="0" t="0" r="0" b="6350"/>
            <wp:docPr id="14678083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8305" name="Picture 1467808305"/>
                    <pic:cNvPicPr/>
                  </pic:nvPicPr>
                  <pic:blipFill>
                    <a:blip r:embed="rId20">
                      <a:extLst>
                        <a:ext uri="{28A0092B-C50C-407E-A947-70E740481C1C}">
                          <a14:useLocalDpi xmlns:a14="http://schemas.microsoft.com/office/drawing/2010/main" val="0"/>
                        </a:ext>
                      </a:extLst>
                    </a:blip>
                    <a:stretch>
                      <a:fillRect/>
                    </a:stretch>
                  </pic:blipFill>
                  <pic:spPr>
                    <a:xfrm>
                      <a:off x="0" y="0"/>
                      <a:ext cx="1751064" cy="1406510"/>
                    </a:xfrm>
                    <a:prstGeom prst="rect">
                      <a:avLst/>
                    </a:prstGeom>
                  </pic:spPr>
                </pic:pic>
              </a:graphicData>
            </a:graphic>
          </wp:inline>
        </w:drawing>
      </w:r>
    </w:p>
    <w:p w14:paraId="219AF406" w14:textId="6C148449" w:rsidR="00127785" w:rsidRPr="00127785" w:rsidRDefault="00127785" w:rsidP="00127785">
      <w:pPr>
        <w:pStyle w:val="Caption"/>
        <w:ind w:firstLine="0"/>
        <w:jc w:val="center"/>
      </w:pPr>
      <w:r>
        <w:t xml:space="preserve">Figure </w:t>
      </w:r>
      <w:r>
        <w:fldChar w:fldCharType="begin"/>
      </w:r>
      <w:r>
        <w:instrText xml:space="preserve"> STYLEREF 1 \s </w:instrText>
      </w:r>
      <w:r>
        <w:fldChar w:fldCharType="separate"/>
      </w:r>
      <w:r w:rsidR="00587470">
        <w:rPr>
          <w:noProof/>
        </w:rPr>
        <w:t>4</w:t>
      </w:r>
      <w:r>
        <w:rPr>
          <w:noProof/>
        </w:rPr>
        <w:fldChar w:fldCharType="end"/>
      </w:r>
      <w:r>
        <w:t>.</w:t>
      </w:r>
      <w:r>
        <w:t>5</w:t>
      </w:r>
      <w:r>
        <w:t xml:space="preserve"> </w:t>
      </w:r>
      <w:r>
        <w:t>Expression Recognition</w:t>
      </w:r>
    </w:p>
    <w:p w14:paraId="3D18A137" w14:textId="56AC2EC3" w:rsidR="006A134D" w:rsidRDefault="00127785" w:rsidP="007434E7">
      <w:pPr>
        <w:pStyle w:val="Heading2"/>
        <w:numPr>
          <w:ilvl w:val="1"/>
          <w:numId w:val="6"/>
        </w:numPr>
      </w:pPr>
      <w:r w:rsidRPr="00127785">
        <w:t>Real-Time Metrics Display and System Integration</w:t>
      </w:r>
    </w:p>
    <w:p w14:paraId="570B15F9" w14:textId="77777777" w:rsidR="00127785" w:rsidRDefault="00127785" w:rsidP="00127785">
      <w:pPr>
        <w:ind w:firstLine="720"/>
        <w:rPr>
          <w:rFonts w:eastAsia="Times New Roman" w:cs="Times New Roman"/>
          <w:szCs w:val="24"/>
          <w:lang w:eastAsia="zh-TW"/>
        </w:rPr>
      </w:pPr>
      <w:r w:rsidRPr="00127785">
        <w:rPr>
          <w:rFonts w:eastAsia="Times New Roman" w:cs="Times New Roman"/>
          <w:szCs w:val="24"/>
          <w:lang w:eastAsia="zh-TW"/>
        </w:rPr>
        <w:t>Finally, all components were integrated into one real-time pipeline that displays facial landmarks, bounding boxes, expressions, and real-time calculated ratios. Metrics like mouth width, mouth ratio, smile indicator, and EAR values are continuously updated and displayed in a fixed corner of the video window, providing immediate feedback on the algorithm's analysis of facial features and expression classification.</w:t>
      </w:r>
    </w:p>
    <w:p w14:paraId="574B26CA" w14:textId="20D99A8F" w:rsidR="006A134D" w:rsidRDefault="006A134D" w:rsidP="00127785">
      <w:pPr>
        <w:ind w:firstLine="0"/>
        <w:rPr>
          <w:rFonts w:eastAsia="Times New Roman" w:cs="Times New Roman"/>
          <w:b/>
          <w:bCs/>
          <w:szCs w:val="24"/>
          <w:lang w:eastAsia="zh-TW"/>
        </w:rPr>
      </w:pPr>
      <w:r w:rsidRPr="00A5204B">
        <w:rPr>
          <w:rFonts w:eastAsia="Times New Roman" w:cs="Times New Roman"/>
          <w:b/>
          <w:bCs/>
          <w:szCs w:val="24"/>
          <w:lang w:eastAsia="zh-TW"/>
        </w:rPr>
        <w:t>Code snippet:</w:t>
      </w:r>
    </w:p>
    <w:p w14:paraId="1F8B56BE" w14:textId="62ACA03B" w:rsidR="00127785" w:rsidRDefault="00127785" w:rsidP="00127785">
      <w:pPr>
        <w:ind w:firstLine="0"/>
        <w:rPr>
          <w:rFonts w:eastAsia="Times New Roman" w:cs="Times New Roman"/>
          <w:b/>
          <w:bCs/>
          <w:szCs w:val="24"/>
          <w:lang w:eastAsia="zh-TW"/>
        </w:rPr>
      </w:pPr>
      <w:r>
        <w:rPr>
          <w:rFonts w:eastAsia="Times New Roman" w:cs="Times New Roman"/>
          <w:b/>
          <w:bCs/>
          <w:noProof/>
          <w:szCs w:val="24"/>
          <w:lang w:eastAsia="zh-TW"/>
        </w:rPr>
        <w:drawing>
          <wp:inline distT="0" distB="0" distL="0" distR="0" wp14:anchorId="138BDFBD" wp14:editId="31B570CE">
            <wp:extent cx="5579745" cy="1984375"/>
            <wp:effectExtent l="0" t="0" r="1905" b="0"/>
            <wp:docPr id="3195642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64297" name="Picture 319564297"/>
                    <pic:cNvPicPr/>
                  </pic:nvPicPr>
                  <pic:blipFill>
                    <a:blip r:embed="rId21">
                      <a:extLst>
                        <a:ext uri="{28A0092B-C50C-407E-A947-70E740481C1C}">
                          <a14:useLocalDpi xmlns:a14="http://schemas.microsoft.com/office/drawing/2010/main" val="0"/>
                        </a:ext>
                      </a:extLst>
                    </a:blip>
                    <a:stretch>
                      <a:fillRect/>
                    </a:stretch>
                  </pic:blipFill>
                  <pic:spPr>
                    <a:xfrm>
                      <a:off x="0" y="0"/>
                      <a:ext cx="5579745" cy="1984375"/>
                    </a:xfrm>
                    <a:prstGeom prst="rect">
                      <a:avLst/>
                    </a:prstGeom>
                  </pic:spPr>
                </pic:pic>
              </a:graphicData>
            </a:graphic>
          </wp:inline>
        </w:drawing>
      </w:r>
    </w:p>
    <w:p w14:paraId="011ED64D" w14:textId="4B252283" w:rsidR="00127785" w:rsidRDefault="00127785" w:rsidP="00127785">
      <w:pPr>
        <w:ind w:firstLine="0"/>
        <w:jc w:val="center"/>
        <w:rPr>
          <w:rFonts w:eastAsia="Times New Roman" w:cs="Times New Roman"/>
          <w:b/>
          <w:bCs/>
          <w:szCs w:val="24"/>
          <w:lang w:eastAsia="zh-TW"/>
        </w:rPr>
      </w:pPr>
      <w:r>
        <w:rPr>
          <w:rFonts w:eastAsia="Times New Roman" w:cs="Times New Roman"/>
          <w:b/>
          <w:bCs/>
          <w:szCs w:val="24"/>
          <w:lang w:eastAsia="zh-TW"/>
        </w:rPr>
        <w:t>Figure 4.6 Code Snippet for real-time Metrics</w:t>
      </w:r>
    </w:p>
    <w:p w14:paraId="2015BAF9" w14:textId="274AC256" w:rsidR="0099163A" w:rsidRDefault="00127785" w:rsidP="0099163A">
      <w:pPr>
        <w:ind w:firstLine="0"/>
        <w:rPr>
          <w:rFonts w:eastAsia="Times New Roman" w:cs="Times New Roman"/>
          <w:b/>
          <w:bCs/>
          <w:szCs w:val="24"/>
          <w:lang w:eastAsia="zh-TW"/>
        </w:rPr>
      </w:pPr>
      <w:r w:rsidRPr="00127785">
        <w:rPr>
          <w:rFonts w:eastAsia="Times New Roman" w:cs="Times New Roman"/>
          <w:b/>
          <w:bCs/>
          <w:szCs w:val="24"/>
          <w:lang w:eastAsia="zh-TW"/>
        </w:rPr>
        <w:drawing>
          <wp:anchor distT="0" distB="0" distL="114300" distR="114300" simplePos="0" relativeHeight="251680768" behindDoc="0" locked="0" layoutInCell="1" allowOverlap="1" wp14:anchorId="0412A9DE" wp14:editId="7A0E1AFB">
            <wp:simplePos x="0" y="0"/>
            <wp:positionH relativeFrom="page">
              <wp:align>center</wp:align>
            </wp:positionH>
            <wp:positionV relativeFrom="paragraph">
              <wp:posOffset>233680</wp:posOffset>
            </wp:positionV>
            <wp:extent cx="2962275" cy="1454530"/>
            <wp:effectExtent l="0" t="0" r="0" b="0"/>
            <wp:wrapSquare wrapText="bothSides"/>
            <wp:docPr id="139558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84112" name=""/>
                    <pic:cNvPicPr/>
                  </pic:nvPicPr>
                  <pic:blipFill>
                    <a:blip r:embed="rId22">
                      <a:extLst>
                        <a:ext uri="{28A0092B-C50C-407E-A947-70E740481C1C}">
                          <a14:useLocalDpi xmlns:a14="http://schemas.microsoft.com/office/drawing/2010/main" val="0"/>
                        </a:ext>
                      </a:extLst>
                    </a:blip>
                    <a:stretch>
                      <a:fillRect/>
                    </a:stretch>
                  </pic:blipFill>
                  <pic:spPr>
                    <a:xfrm>
                      <a:off x="0" y="0"/>
                      <a:ext cx="2962275" cy="1454530"/>
                    </a:xfrm>
                    <a:prstGeom prst="rect">
                      <a:avLst/>
                    </a:prstGeom>
                  </pic:spPr>
                </pic:pic>
              </a:graphicData>
            </a:graphic>
          </wp:anchor>
        </w:drawing>
      </w:r>
      <w:r w:rsidR="0099163A">
        <w:rPr>
          <w:rFonts w:eastAsia="Times New Roman" w:cs="Times New Roman"/>
          <w:b/>
          <w:bCs/>
          <w:szCs w:val="24"/>
          <w:lang w:eastAsia="zh-TW"/>
        </w:rPr>
        <w:t>Result:</w:t>
      </w:r>
    </w:p>
    <w:p w14:paraId="10BE2B04" w14:textId="23FFCC3B" w:rsidR="00127785" w:rsidRDefault="00127785" w:rsidP="0099163A">
      <w:pPr>
        <w:ind w:firstLine="0"/>
        <w:rPr>
          <w:rFonts w:eastAsia="Times New Roman" w:cs="Times New Roman"/>
          <w:b/>
          <w:bCs/>
          <w:szCs w:val="24"/>
          <w:lang w:eastAsia="zh-TW"/>
        </w:rPr>
      </w:pPr>
    </w:p>
    <w:p w14:paraId="009A2580" w14:textId="77777777" w:rsidR="00127785" w:rsidRDefault="00127785" w:rsidP="0099163A">
      <w:pPr>
        <w:ind w:firstLine="0"/>
        <w:rPr>
          <w:rFonts w:eastAsia="Times New Roman" w:cs="Times New Roman"/>
          <w:b/>
          <w:bCs/>
          <w:szCs w:val="24"/>
          <w:lang w:eastAsia="zh-TW"/>
        </w:rPr>
      </w:pPr>
    </w:p>
    <w:p w14:paraId="2E2ABCDD" w14:textId="6FDB03C6" w:rsidR="00F27ED3" w:rsidRPr="00F2749D" w:rsidRDefault="00F27ED3" w:rsidP="00F2749D">
      <w:pPr>
        <w:ind w:firstLine="0"/>
        <w:rPr>
          <w:rFonts w:eastAsia="Times New Roman" w:cs="Times New Roman"/>
          <w:szCs w:val="24"/>
        </w:rPr>
      </w:pPr>
    </w:p>
    <w:p w14:paraId="457D0822" w14:textId="0CA1B86F" w:rsidR="009A1AEC" w:rsidRDefault="009A1AEC" w:rsidP="009A1AEC">
      <w:pPr>
        <w:rPr>
          <w:lang w:eastAsia="zh-TW"/>
        </w:rPr>
      </w:pPr>
    </w:p>
    <w:p w14:paraId="222E3071" w14:textId="77777777" w:rsidR="00127785" w:rsidRDefault="00127785" w:rsidP="00127785">
      <w:pPr>
        <w:rPr>
          <w:lang w:eastAsia="zh-TW"/>
        </w:rPr>
      </w:pPr>
    </w:p>
    <w:p w14:paraId="025A60C8" w14:textId="77777777" w:rsidR="00127785" w:rsidRDefault="00127785" w:rsidP="00127785">
      <w:pPr>
        <w:rPr>
          <w:lang w:eastAsia="zh-TW"/>
        </w:rPr>
      </w:pPr>
    </w:p>
    <w:p w14:paraId="7F5A7842" w14:textId="6A94919A" w:rsidR="00127785" w:rsidRPr="00127785" w:rsidRDefault="00127785" w:rsidP="00127785">
      <w:pPr>
        <w:ind w:firstLine="0"/>
        <w:jc w:val="center"/>
        <w:rPr>
          <w:lang w:eastAsia="zh-TW"/>
        </w:rPr>
      </w:pPr>
      <w:r>
        <w:rPr>
          <w:rFonts w:eastAsia="Times New Roman" w:cs="Times New Roman"/>
          <w:b/>
          <w:bCs/>
          <w:szCs w:val="24"/>
          <w:lang w:eastAsia="zh-TW"/>
        </w:rPr>
        <w:t>Figure 4.</w:t>
      </w:r>
      <w:r>
        <w:rPr>
          <w:rFonts w:eastAsia="Times New Roman" w:cs="Times New Roman"/>
          <w:b/>
          <w:bCs/>
          <w:szCs w:val="24"/>
          <w:lang w:eastAsia="zh-TW"/>
        </w:rPr>
        <w:t>7</w:t>
      </w:r>
      <w:r>
        <w:rPr>
          <w:rFonts w:eastAsia="Times New Roman" w:cs="Times New Roman"/>
          <w:b/>
          <w:bCs/>
          <w:szCs w:val="24"/>
          <w:lang w:eastAsia="zh-TW"/>
        </w:rPr>
        <w:t xml:space="preserve"> </w:t>
      </w:r>
      <w:r>
        <w:rPr>
          <w:rFonts w:eastAsia="Times New Roman" w:cs="Times New Roman"/>
          <w:b/>
          <w:bCs/>
          <w:szCs w:val="24"/>
          <w:lang w:eastAsia="zh-TW"/>
        </w:rPr>
        <w:t>Metrics display</w:t>
      </w:r>
    </w:p>
    <w:p w14:paraId="394C449A" w14:textId="12BB915D" w:rsidR="00F27ED3" w:rsidRDefault="00E00410" w:rsidP="00E00410">
      <w:pPr>
        <w:pStyle w:val="Heading1"/>
        <w:rPr>
          <w:lang w:eastAsia="zh-TW"/>
        </w:rPr>
      </w:pPr>
      <w:r>
        <w:rPr>
          <w:lang w:eastAsia="zh-TW"/>
        </w:rPr>
        <w:lastRenderedPageBreak/>
        <w:t xml:space="preserve">Challenges and </w:t>
      </w:r>
      <w:r w:rsidR="006A1C28">
        <w:rPr>
          <w:lang w:eastAsia="zh-TW"/>
        </w:rPr>
        <w:t>Solutions</w:t>
      </w:r>
    </w:p>
    <w:p w14:paraId="5C441490" w14:textId="62F2374F" w:rsidR="00CA27ED" w:rsidRPr="00CA27ED" w:rsidRDefault="00127785" w:rsidP="007434E7">
      <w:pPr>
        <w:pStyle w:val="Heading2"/>
        <w:numPr>
          <w:ilvl w:val="1"/>
          <w:numId w:val="6"/>
        </w:numPr>
      </w:pPr>
      <w:proofErr w:type="spellStart"/>
      <w:r w:rsidRPr="00127785">
        <w:t>hallenge</w:t>
      </w:r>
      <w:proofErr w:type="spellEnd"/>
      <w:r w:rsidRPr="00127785">
        <w:t xml:space="preserve"> 1 - Expression Recognition Sensitivity</w:t>
      </w:r>
    </w:p>
    <w:p w14:paraId="3AD5BC44" w14:textId="66DA23B0" w:rsidR="00CA27ED" w:rsidRPr="00CA27ED" w:rsidRDefault="00CA27ED" w:rsidP="00CA27ED">
      <w:pPr>
        <w:ind w:firstLine="0"/>
        <w:rPr>
          <w:rFonts w:eastAsia="Times New Roman" w:cs="Times New Roman"/>
          <w:szCs w:val="24"/>
          <w:lang w:eastAsia="zh-TW"/>
        </w:rPr>
      </w:pPr>
      <w:r w:rsidRPr="00CA27ED">
        <w:rPr>
          <w:rFonts w:eastAsia="Times New Roman" w:cs="Times New Roman"/>
          <w:b/>
          <w:bCs/>
          <w:szCs w:val="24"/>
          <w:lang w:eastAsia="zh-TW"/>
        </w:rPr>
        <w:t>Description:</w:t>
      </w:r>
      <w:r w:rsidRPr="00CA27ED">
        <w:rPr>
          <w:rFonts w:eastAsia="Times New Roman" w:cs="Times New Roman"/>
          <w:szCs w:val="24"/>
          <w:lang w:eastAsia="zh-TW"/>
        </w:rPr>
        <w:br/>
      </w:r>
      <w:r w:rsidR="00127785" w:rsidRPr="00127785">
        <w:rPr>
          <w:rFonts w:eastAsia="Times New Roman" w:cs="Times New Roman"/>
          <w:szCs w:val="24"/>
          <w:lang w:eastAsia="zh-TW"/>
        </w:rPr>
        <w:t>Initial expression recognition thresholds were too strict, making it difficult to detect subtle expressions like gentle smiles or partial surprise. The algorithm was only recognizing very clear, exaggerated expressions, reducing its usefulness for natural facial expression detection</w:t>
      </w:r>
      <w:r w:rsidRPr="00CA27ED">
        <w:rPr>
          <w:rFonts w:eastAsia="Times New Roman" w:cs="Times New Roman"/>
          <w:szCs w:val="24"/>
          <w:lang w:eastAsia="zh-TW"/>
        </w:rPr>
        <w:t>.</w:t>
      </w:r>
    </w:p>
    <w:p w14:paraId="34A46262" w14:textId="3BBE60C0" w:rsidR="00CA27ED" w:rsidRPr="00CA27ED" w:rsidRDefault="00CA27ED" w:rsidP="00CA27ED">
      <w:pPr>
        <w:ind w:firstLine="0"/>
        <w:rPr>
          <w:rFonts w:eastAsia="Times New Roman" w:cs="Times New Roman"/>
          <w:szCs w:val="24"/>
          <w:lang w:eastAsia="zh-TW"/>
        </w:rPr>
      </w:pPr>
      <w:r w:rsidRPr="00CA27ED">
        <w:rPr>
          <w:rFonts w:eastAsia="Times New Roman" w:cs="Times New Roman"/>
          <w:b/>
          <w:bCs/>
          <w:szCs w:val="24"/>
          <w:lang w:eastAsia="zh-TW"/>
        </w:rPr>
        <w:t>Cause:</w:t>
      </w:r>
      <w:r w:rsidRPr="00CA27ED">
        <w:rPr>
          <w:rFonts w:eastAsia="Times New Roman" w:cs="Times New Roman"/>
          <w:szCs w:val="24"/>
          <w:lang w:eastAsia="zh-TW"/>
        </w:rPr>
        <w:br/>
      </w:r>
      <w:r w:rsidR="00127785" w:rsidRPr="00127785">
        <w:rPr>
          <w:rFonts w:eastAsia="Times New Roman" w:cs="Times New Roman"/>
          <w:szCs w:val="24"/>
          <w:lang w:eastAsia="zh-TW"/>
        </w:rPr>
        <w:t>The threshold values for detecting expressions were set too high, requiring significant changes in facial feature geometry to trigger expression recognition. This resulted in many natural expressions being classified as "Neutral"</w:t>
      </w:r>
    </w:p>
    <w:p w14:paraId="215F0FBD" w14:textId="11564B71" w:rsidR="00CA27ED" w:rsidRPr="00CA27ED" w:rsidRDefault="00CA27ED" w:rsidP="00CA27ED">
      <w:pPr>
        <w:ind w:firstLine="0"/>
        <w:rPr>
          <w:rFonts w:eastAsia="Times New Roman" w:cs="Times New Roman"/>
          <w:szCs w:val="24"/>
          <w:lang w:eastAsia="zh-TW"/>
        </w:rPr>
      </w:pPr>
      <w:r w:rsidRPr="00CA27ED">
        <w:rPr>
          <w:rFonts w:eastAsia="Times New Roman" w:cs="Times New Roman"/>
          <w:b/>
          <w:bCs/>
          <w:szCs w:val="24"/>
          <w:lang w:eastAsia="zh-TW"/>
        </w:rPr>
        <w:t>Solution:</w:t>
      </w:r>
      <w:r w:rsidRPr="00CA27ED">
        <w:rPr>
          <w:rFonts w:eastAsia="Times New Roman" w:cs="Times New Roman"/>
          <w:szCs w:val="24"/>
          <w:lang w:eastAsia="zh-TW"/>
        </w:rPr>
        <w:br/>
      </w:r>
      <w:r w:rsidR="00127785">
        <w:rPr>
          <w:rFonts w:eastAsia="Times New Roman" w:cs="Times New Roman"/>
          <w:szCs w:val="24"/>
          <w:lang w:eastAsia="zh-TW"/>
        </w:rPr>
        <w:t>A</w:t>
      </w:r>
      <w:r w:rsidR="00127785" w:rsidRPr="00127785">
        <w:rPr>
          <w:rFonts w:eastAsia="Times New Roman" w:cs="Times New Roman"/>
          <w:szCs w:val="24"/>
          <w:lang w:eastAsia="zh-TW"/>
        </w:rPr>
        <w:t>djusted the sensitivity thresholds for expression detection by reducing the required mouth width change for smiles and mouth opening change for surprise. The thresholds were empirically tuned through testing with various facial expressions to achieve optimal sensitivity for natural expressions</w:t>
      </w:r>
      <w:r w:rsidRPr="00CA27ED">
        <w:rPr>
          <w:rFonts w:eastAsia="Times New Roman" w:cs="Times New Roman"/>
          <w:szCs w:val="24"/>
          <w:lang w:eastAsia="zh-TW"/>
        </w:rPr>
        <w:t>.</w:t>
      </w:r>
    </w:p>
    <w:p w14:paraId="27134DE7" w14:textId="065DEEBF" w:rsidR="00CA27ED" w:rsidRPr="00CA27ED" w:rsidRDefault="00CA27ED" w:rsidP="00AB3B45">
      <w:pPr>
        <w:ind w:firstLine="0"/>
        <w:rPr>
          <w:rFonts w:eastAsia="Times New Roman" w:cs="Times New Roman"/>
          <w:szCs w:val="24"/>
          <w:lang w:eastAsia="zh-TW"/>
        </w:rPr>
      </w:pPr>
      <w:r w:rsidRPr="00CA27ED">
        <w:rPr>
          <w:rFonts w:eastAsia="Times New Roman" w:cs="Times New Roman"/>
          <w:b/>
          <w:bCs/>
          <w:szCs w:val="24"/>
          <w:lang w:eastAsia="zh-TW"/>
        </w:rPr>
        <w:t>Outcome:</w:t>
      </w:r>
      <w:r w:rsidRPr="00CA27ED">
        <w:rPr>
          <w:rFonts w:eastAsia="Times New Roman" w:cs="Times New Roman"/>
          <w:szCs w:val="24"/>
          <w:lang w:eastAsia="zh-TW"/>
        </w:rPr>
        <w:br/>
      </w:r>
      <w:r w:rsidR="00127785" w:rsidRPr="00127785">
        <w:rPr>
          <w:rFonts w:eastAsia="Times New Roman" w:cs="Times New Roman"/>
          <w:szCs w:val="24"/>
          <w:lang w:eastAsia="zh-TW"/>
        </w:rPr>
        <w:t>The algorithm now reliably detects more subtle expressions, making it more useful for real-world applications where people exhibit natural, less exaggerated facial expressions. The sensitivity for smile detection was improved by reducing mouth width thresholds from 0.18 to 0.13 and smile indicator thresholds from -0.02 to -0.01 for smile detection</w:t>
      </w:r>
      <w:r w:rsidRPr="00CA27ED">
        <w:rPr>
          <w:rFonts w:eastAsia="Times New Roman" w:cs="Times New Roman"/>
          <w:szCs w:val="24"/>
          <w:lang w:eastAsia="zh-TW"/>
        </w:rPr>
        <w:t>.</w:t>
      </w:r>
    </w:p>
    <w:p w14:paraId="2AA051AA" w14:textId="5DEDCCCD" w:rsidR="00CA27ED" w:rsidRPr="00CA27ED" w:rsidRDefault="00CA27ED" w:rsidP="007434E7">
      <w:pPr>
        <w:pStyle w:val="Heading2"/>
        <w:numPr>
          <w:ilvl w:val="1"/>
          <w:numId w:val="6"/>
        </w:numPr>
      </w:pPr>
      <w:r w:rsidRPr="00CA27ED">
        <w:t xml:space="preserve">Challenge </w:t>
      </w:r>
      <w:r w:rsidR="00D972D6">
        <w:t>2</w:t>
      </w:r>
      <w:r w:rsidRPr="00CA27ED">
        <w:t xml:space="preserve"> – </w:t>
      </w:r>
      <w:r w:rsidR="00773915" w:rsidRPr="00773915">
        <w:t>Real-time Display of Multiple Metrics</w:t>
      </w:r>
    </w:p>
    <w:p w14:paraId="6369A9D1" w14:textId="14EB5496" w:rsidR="00CA27ED" w:rsidRPr="00CA27ED" w:rsidRDefault="00CA27ED" w:rsidP="00AB3B45">
      <w:pPr>
        <w:ind w:firstLine="0"/>
        <w:rPr>
          <w:rFonts w:eastAsia="Times New Roman" w:cs="Times New Roman"/>
          <w:szCs w:val="24"/>
          <w:lang w:eastAsia="zh-TW"/>
        </w:rPr>
      </w:pPr>
      <w:r w:rsidRPr="00CA27ED">
        <w:rPr>
          <w:rFonts w:eastAsia="Times New Roman" w:cs="Times New Roman"/>
          <w:b/>
          <w:bCs/>
          <w:szCs w:val="24"/>
          <w:lang w:eastAsia="zh-TW"/>
        </w:rPr>
        <w:t>Description:</w:t>
      </w:r>
      <w:r w:rsidRPr="00CA27ED">
        <w:rPr>
          <w:rFonts w:eastAsia="Times New Roman" w:cs="Times New Roman"/>
          <w:szCs w:val="24"/>
          <w:lang w:eastAsia="zh-TW"/>
        </w:rPr>
        <w:br/>
      </w:r>
      <w:r w:rsidR="00773915">
        <w:rPr>
          <w:rFonts w:eastAsia="Times New Roman" w:cs="Times New Roman"/>
          <w:szCs w:val="24"/>
          <w:lang w:eastAsia="zh-TW"/>
        </w:rPr>
        <w:t>D</w:t>
      </w:r>
      <w:r w:rsidR="00773915" w:rsidRPr="00773915">
        <w:rPr>
          <w:rFonts w:eastAsia="Times New Roman" w:cs="Times New Roman"/>
          <w:szCs w:val="24"/>
          <w:lang w:eastAsia="zh-TW"/>
        </w:rPr>
        <w:t>isplaying all calculated metrics while maintaining clear visualization of facial features was challenging. The video display was becoming cluttered with text overlays making it difficult to focus on the face while still accessing the quantitative information</w:t>
      </w:r>
      <w:r w:rsidRPr="00CA27ED">
        <w:rPr>
          <w:rFonts w:eastAsia="Times New Roman" w:cs="Times New Roman"/>
          <w:szCs w:val="24"/>
          <w:lang w:eastAsia="zh-TW"/>
        </w:rPr>
        <w:t>.</w:t>
      </w:r>
    </w:p>
    <w:p w14:paraId="653148F2" w14:textId="17B9ACCC" w:rsidR="00CA27ED" w:rsidRPr="00CA27ED" w:rsidRDefault="00CA27ED" w:rsidP="00773915">
      <w:pPr>
        <w:ind w:firstLine="0"/>
        <w:rPr>
          <w:rFonts w:eastAsia="Times New Roman" w:cs="Times New Roman"/>
          <w:szCs w:val="24"/>
          <w:lang w:eastAsia="zh-TW"/>
        </w:rPr>
      </w:pPr>
      <w:r w:rsidRPr="00CA27ED">
        <w:rPr>
          <w:rFonts w:eastAsia="Times New Roman" w:cs="Times New Roman"/>
          <w:b/>
          <w:bCs/>
          <w:szCs w:val="24"/>
          <w:lang w:eastAsia="zh-TW"/>
        </w:rPr>
        <w:t>Solution:</w:t>
      </w:r>
      <w:r w:rsidRPr="00CA27ED">
        <w:rPr>
          <w:rFonts w:eastAsia="Times New Roman" w:cs="Times New Roman"/>
          <w:szCs w:val="24"/>
          <w:lang w:eastAsia="zh-TW"/>
        </w:rPr>
        <w:br/>
      </w:r>
      <w:r w:rsidR="00773915" w:rsidRPr="00773915">
        <w:rPr>
          <w:rFonts w:eastAsia="Times New Roman" w:cs="Times New Roman"/>
          <w:szCs w:val="24"/>
          <w:lang w:eastAsia="zh-TW"/>
        </w:rPr>
        <w:t>Implemented a fixed display area in the top-left corner of the video window that shows all calculated metrics continuously. This separates the facial landmark visualization from the metric display, allowing clear viewing of both facial features and quantitative analysis results without visual interference. Only the expression type is displayed near the face bounding box to keep the facial region clean while providing essential classification information</w:t>
      </w:r>
      <w:r w:rsidRPr="00CA27ED">
        <w:rPr>
          <w:rFonts w:eastAsia="Times New Roman" w:cs="Times New Roman"/>
          <w:szCs w:val="24"/>
          <w:lang w:eastAsia="zh-TW"/>
        </w:rPr>
        <w:t>.</w:t>
      </w:r>
    </w:p>
    <w:p w14:paraId="2EC85A6F" w14:textId="1ACDE4B1" w:rsidR="00CA27ED" w:rsidRPr="00CA27ED" w:rsidRDefault="00CA27ED" w:rsidP="00AB3B45">
      <w:pPr>
        <w:ind w:firstLine="0"/>
        <w:rPr>
          <w:rFonts w:eastAsia="Times New Roman" w:cs="Times New Roman"/>
          <w:szCs w:val="24"/>
          <w:lang w:eastAsia="zh-TW"/>
        </w:rPr>
      </w:pPr>
      <w:r w:rsidRPr="00CA27ED">
        <w:rPr>
          <w:rFonts w:eastAsia="Times New Roman" w:cs="Times New Roman"/>
          <w:b/>
          <w:bCs/>
          <w:szCs w:val="24"/>
          <w:lang w:eastAsia="zh-TW"/>
        </w:rPr>
        <w:lastRenderedPageBreak/>
        <w:t>Outcome:</w:t>
      </w:r>
      <w:r w:rsidRPr="00CA27ED">
        <w:rPr>
          <w:rFonts w:eastAsia="Times New Roman" w:cs="Times New Roman"/>
          <w:szCs w:val="24"/>
          <w:lang w:eastAsia="zh-TW"/>
        </w:rPr>
        <w:br/>
      </w:r>
      <w:r w:rsidR="00773915" w:rsidRPr="00773915">
        <w:rPr>
          <w:rFonts w:eastAsia="Times New Roman" w:cs="Times New Roman"/>
          <w:szCs w:val="24"/>
          <w:lang w:eastAsia="zh-TW"/>
        </w:rPr>
        <w:t>Cleaner visualization with clear separation between facial landmark detection and quantitative metrics display, improving both the readability of metrics and the clarity of facial feature visualization simultaneously</w:t>
      </w:r>
      <w:r w:rsidRPr="00CA27ED">
        <w:rPr>
          <w:rFonts w:eastAsia="Times New Roman" w:cs="Times New Roman"/>
          <w:szCs w:val="24"/>
          <w:lang w:eastAsia="zh-TW"/>
        </w:rPr>
        <w:t>.</w:t>
      </w:r>
    </w:p>
    <w:p w14:paraId="451FD955" w14:textId="77777777" w:rsidR="006A1C28" w:rsidRPr="006A1C28" w:rsidRDefault="006A1C28" w:rsidP="006A1C28">
      <w:pPr>
        <w:rPr>
          <w:lang w:eastAsia="zh-TW"/>
        </w:rPr>
      </w:pPr>
    </w:p>
    <w:p w14:paraId="52957809" w14:textId="77777777" w:rsidR="00E00410" w:rsidRDefault="00E00410" w:rsidP="009A1AEC">
      <w:pPr>
        <w:rPr>
          <w:lang w:eastAsia="zh-TW"/>
        </w:rPr>
      </w:pPr>
    </w:p>
    <w:p w14:paraId="4F57AB79" w14:textId="11DB5536" w:rsidR="00E00410" w:rsidRPr="009A1AEC" w:rsidRDefault="00E00410" w:rsidP="009A1AEC">
      <w:pPr>
        <w:rPr>
          <w:lang w:eastAsia="zh-TW"/>
        </w:rPr>
        <w:sectPr w:rsidR="00E00410" w:rsidRPr="009A1AEC" w:rsidSect="00FF6182">
          <w:pgSz w:w="11906" w:h="16838" w:code="9"/>
          <w:pgMar w:top="1418" w:right="1418" w:bottom="1418" w:left="1701" w:header="850" w:footer="567" w:gutter="0"/>
          <w:cols w:space="720"/>
          <w:docGrid w:linePitch="360"/>
        </w:sectPr>
      </w:pPr>
    </w:p>
    <w:p w14:paraId="6A89B7FC" w14:textId="1A6E08A6" w:rsidR="00471F37" w:rsidRDefault="00C9644E" w:rsidP="00C9644E">
      <w:pPr>
        <w:pStyle w:val="Heading1"/>
        <w:rPr>
          <w:lang w:eastAsia="zh-TW"/>
        </w:rPr>
      </w:pPr>
      <w:r>
        <w:rPr>
          <w:lang w:eastAsia="zh-TW"/>
        </w:rPr>
        <w:lastRenderedPageBreak/>
        <w:t>Conclusion</w:t>
      </w:r>
      <w:r w:rsidR="00FF6182">
        <w:rPr>
          <w:lang w:eastAsia="zh-TW"/>
        </w:rPr>
        <w:t xml:space="preserve"> and Future Work</w:t>
      </w:r>
    </w:p>
    <w:p w14:paraId="09E0CC71" w14:textId="63A1D136" w:rsidR="00FF6182" w:rsidRDefault="002A53D3" w:rsidP="007434E7">
      <w:pPr>
        <w:pStyle w:val="Heading2"/>
        <w:numPr>
          <w:ilvl w:val="1"/>
          <w:numId w:val="6"/>
        </w:numPr>
      </w:pPr>
      <w:r>
        <w:t>Conclusion</w:t>
      </w:r>
    </w:p>
    <w:p w14:paraId="5CF65074" w14:textId="77777777" w:rsidR="00773915" w:rsidRDefault="00773915" w:rsidP="00D3216D">
      <w:pPr>
        <w:ind w:firstLine="425"/>
        <w:rPr>
          <w:lang w:eastAsia="zh-TW"/>
        </w:rPr>
      </w:pPr>
      <w:r w:rsidRPr="00773915">
        <w:rPr>
          <w:lang w:eastAsia="zh-TW"/>
        </w:rPr>
        <w:t xml:space="preserve">In this midterm project, I developed a real-time system that captures live video, detects faces and facial landmarks, recognizes facial expressions, and displays real-time quantitative metrics. Through this implementation, I gained practical experience in applying fundamental Digital Image Processing concepts such as image acquisition from live video streams, geometric transformations, feature detection, and real-time performance optimization. </w:t>
      </w:r>
    </w:p>
    <w:p w14:paraId="7CB47C31" w14:textId="77777777" w:rsidR="00773915" w:rsidRDefault="00773915" w:rsidP="00D3216D">
      <w:pPr>
        <w:ind w:firstLine="425"/>
        <w:rPr>
          <w:lang w:eastAsia="zh-TW"/>
        </w:rPr>
      </w:pPr>
      <w:r w:rsidRPr="00773915">
        <w:rPr>
          <w:lang w:eastAsia="zh-TW"/>
        </w:rPr>
        <w:t xml:space="preserve">I explored computer vision techniques including </w:t>
      </w:r>
      <w:proofErr w:type="spellStart"/>
      <w:r w:rsidRPr="00773915">
        <w:rPr>
          <w:lang w:eastAsia="zh-TW"/>
        </w:rPr>
        <w:t>MediaPipe's</w:t>
      </w:r>
      <w:proofErr w:type="spellEnd"/>
      <w:r w:rsidRPr="00773915">
        <w:rPr>
          <w:lang w:eastAsia="zh-TW"/>
        </w:rPr>
        <w:t xml:space="preserve"> pre-trained models for face detection and landmark recognition, and implemented geometric algorithms for expression classification based on facial landmark positions and relationships. This helped me understand the importance of geometric relationships in facial analysis and how quantitative measures can be derived from spatial relationships between facial features to create automated recognition systems. </w:t>
      </w:r>
    </w:p>
    <w:p w14:paraId="2246DD2F" w14:textId="77777777" w:rsidR="00773915" w:rsidRDefault="00773915" w:rsidP="00D3216D">
      <w:pPr>
        <w:ind w:firstLine="425"/>
        <w:rPr>
          <w:lang w:eastAsia="zh-TW"/>
        </w:rPr>
      </w:pPr>
      <w:r w:rsidRPr="00773915">
        <w:rPr>
          <w:lang w:eastAsia="zh-TW"/>
        </w:rPr>
        <w:t xml:space="preserve">The project also enhanced my understanding of real-time image processing challenges, particularly balancing computational efficiency with accuracy in facial analysis algorithms. By debugging and optimizing the system, I developed stronger programming skills in computer vision applications and improved my ability to translate theoretical concepts into functional visual analysis systems. </w:t>
      </w:r>
    </w:p>
    <w:p w14:paraId="2E303C4C" w14:textId="330D5A1D" w:rsidR="002A53D3" w:rsidRPr="002A53D3" w:rsidRDefault="00773915" w:rsidP="00D3216D">
      <w:pPr>
        <w:ind w:firstLine="425"/>
        <w:rPr>
          <w:lang w:eastAsia="zh-TW"/>
        </w:rPr>
      </w:pPr>
      <w:r w:rsidRPr="00773915">
        <w:rPr>
          <w:lang w:eastAsia="zh-TW"/>
        </w:rPr>
        <w:t>Overall, this project strengthened my foundation in computer vision and facial analysis techniques, which are key technologies for higher-level applications like emotion recognition, human-computer interaction, and advanced facial analysis systems</w:t>
      </w:r>
      <w:r w:rsidR="005D75F0">
        <w:rPr>
          <w:lang w:eastAsia="zh-TW"/>
        </w:rPr>
        <w:t>.</w:t>
      </w:r>
    </w:p>
    <w:p w14:paraId="2ECC61F8" w14:textId="1798F6C5" w:rsidR="002A53D3" w:rsidRDefault="002A53D3" w:rsidP="007434E7">
      <w:pPr>
        <w:pStyle w:val="Heading2"/>
        <w:numPr>
          <w:ilvl w:val="1"/>
          <w:numId w:val="6"/>
        </w:numPr>
      </w:pPr>
      <w:r>
        <w:t>Future Work</w:t>
      </w:r>
    </w:p>
    <w:p w14:paraId="192B114E" w14:textId="77777777" w:rsidR="00773915" w:rsidRDefault="00773915" w:rsidP="00773915">
      <w:pPr>
        <w:ind w:firstLine="720"/>
        <w:rPr>
          <w:lang w:eastAsia="zh-TW"/>
        </w:rPr>
      </w:pPr>
      <w:r w:rsidRPr="00773915">
        <w:rPr>
          <w:lang w:eastAsia="zh-TW"/>
        </w:rPr>
        <w:t xml:space="preserve">For potential extensions of this work, several directions could be pursued to enhance the facial analysis capabilities. These include improving expression recognition accuracy by incorporating machine learning techniques to train custom expression classifiers, extending the system to detect additional facial features like eyebrows for more nuanced expression recognition, implementing facial recognition capabilities to identify specific individuals, and adding gesture recognition based on facial movements. </w:t>
      </w:r>
    </w:p>
    <w:p w14:paraId="6FF00DCE" w14:textId="66F9D346" w:rsidR="00451503" w:rsidRPr="00451503" w:rsidRDefault="00773915" w:rsidP="00773915">
      <w:pPr>
        <w:ind w:firstLine="720"/>
        <w:rPr>
          <w:rFonts w:eastAsia="Times New Roman" w:cs="Times New Roman"/>
          <w:szCs w:val="24"/>
          <w:lang w:eastAsia="zh-TW"/>
        </w:rPr>
      </w:pPr>
      <w:r w:rsidRPr="00773915">
        <w:rPr>
          <w:lang w:eastAsia="zh-TW"/>
        </w:rPr>
        <w:t xml:space="preserve">Additional improvements could include adding facial attribute detection like face shape classification, incorporating more sophisticated geometric analysis for complex expression recognition, and developing a more comprehensive facial analysis toolkit that could be used for emotion tracking, attention monitoring, or accessibility applications. This </w:t>
      </w:r>
      <w:r w:rsidRPr="00773915">
        <w:rPr>
          <w:lang w:eastAsia="zh-TW"/>
        </w:rPr>
        <w:lastRenderedPageBreak/>
        <w:t>foundation in facial landmark detection and expression analysis provides the groundwork for more advanced computer vision applications that require detailed understanding of facial features and expressions for human-centered computing applications</w:t>
      </w:r>
      <w:r w:rsidR="00F65FE4">
        <w:rPr>
          <w:lang w:eastAsia="zh-TW"/>
        </w:rPr>
        <w:t>.</w:t>
      </w:r>
    </w:p>
    <w:p w14:paraId="3FD6A0CF" w14:textId="77777777" w:rsidR="00887BCC" w:rsidRDefault="00887BCC" w:rsidP="009A2305">
      <w:pPr>
        <w:rPr>
          <w:lang w:eastAsia="zh-TW"/>
        </w:rPr>
        <w:sectPr w:rsidR="00887BCC" w:rsidSect="00C9644E">
          <w:pgSz w:w="11906" w:h="16838" w:code="9"/>
          <w:pgMar w:top="1418" w:right="1418" w:bottom="1418" w:left="1701" w:header="850" w:footer="567" w:gutter="0"/>
          <w:cols w:space="720"/>
          <w:docGrid w:linePitch="360"/>
        </w:sectPr>
      </w:pPr>
    </w:p>
    <w:p w14:paraId="7179ABC4" w14:textId="365120AB" w:rsidR="00923782" w:rsidRDefault="00923782" w:rsidP="00CD59F6">
      <w:pPr>
        <w:pStyle w:val="Heading1"/>
        <w:numPr>
          <w:ilvl w:val="0"/>
          <w:numId w:val="0"/>
        </w:numPr>
        <w:jc w:val="left"/>
        <w:rPr>
          <w:lang w:eastAsia="zh-TW"/>
        </w:rPr>
      </w:pPr>
      <w:r>
        <w:rPr>
          <w:lang w:eastAsia="zh-TW"/>
        </w:rPr>
        <w:lastRenderedPageBreak/>
        <w:t>Reference</w:t>
      </w:r>
      <w:r w:rsidR="00B0793F">
        <w:rPr>
          <w:lang w:eastAsia="zh-TW"/>
        </w:rPr>
        <w:t>s</w:t>
      </w:r>
      <w:r>
        <w:rPr>
          <w:lang w:eastAsia="zh-TW"/>
        </w:rPr>
        <w:t xml:space="preserve"> and Appendix</w:t>
      </w:r>
    </w:p>
    <w:p w14:paraId="7E7699D3" w14:textId="77777777" w:rsidR="00B0793F" w:rsidRPr="00B0793F" w:rsidRDefault="00B0793F" w:rsidP="00903629">
      <w:pPr>
        <w:ind w:firstLine="0"/>
        <w:rPr>
          <w:rFonts w:eastAsia="Times New Roman" w:cs="Times New Roman"/>
          <w:sz w:val="28"/>
          <w:szCs w:val="28"/>
          <w:lang w:eastAsia="zh-TW"/>
        </w:rPr>
      </w:pPr>
      <w:r w:rsidRPr="00B0793F">
        <w:rPr>
          <w:rFonts w:eastAsia="Times New Roman" w:cs="Times New Roman"/>
          <w:b/>
          <w:bCs/>
          <w:sz w:val="28"/>
          <w:szCs w:val="28"/>
          <w:lang w:eastAsia="zh-TW"/>
        </w:rPr>
        <w:t>References:</w:t>
      </w:r>
    </w:p>
    <w:p w14:paraId="3F7999DF" w14:textId="77777777" w:rsidR="008F7472" w:rsidRPr="008F7472" w:rsidRDefault="00CD59F6" w:rsidP="00E053BD">
      <w:pPr>
        <w:pStyle w:val="ListParagraph"/>
        <w:numPr>
          <w:ilvl w:val="0"/>
          <w:numId w:val="8"/>
        </w:numPr>
        <w:spacing w:line="360" w:lineRule="auto"/>
        <w:ind w:leftChars="0" w:left="425" w:hanging="425"/>
        <w:rPr>
          <w:b/>
          <w:bCs/>
        </w:rPr>
      </w:pPr>
      <w:r w:rsidRPr="00E053BD">
        <w:t xml:space="preserve">OpenCV </w:t>
      </w:r>
      <w:r w:rsidR="00E053BD" w:rsidRPr="00E053BD">
        <w:t>Documentation and Tutorials,</w:t>
      </w:r>
      <w:r w:rsidR="00E053BD">
        <w:rPr>
          <w:b/>
          <w:bCs/>
        </w:rPr>
        <w:t xml:space="preserve"> </w:t>
      </w:r>
      <w:r w:rsidR="00E053BD">
        <w:rPr>
          <w:rFonts w:eastAsia="Times New Roman" w:cs="Times New Roman"/>
          <w:szCs w:val="24"/>
        </w:rPr>
        <w:t>r</w:t>
      </w:r>
      <w:r w:rsidRPr="00E053BD">
        <w:rPr>
          <w:rFonts w:eastAsia="Times New Roman" w:cs="Times New Roman"/>
          <w:szCs w:val="24"/>
        </w:rPr>
        <w:t>etrieved from</w:t>
      </w:r>
      <w:r w:rsidR="008F7472">
        <w:rPr>
          <w:rFonts w:eastAsia="Times New Roman" w:cs="Times New Roman"/>
          <w:szCs w:val="24"/>
        </w:rPr>
        <w:t xml:space="preserve"> </w:t>
      </w:r>
    </w:p>
    <w:p w14:paraId="189CAABE" w14:textId="7CFC2585" w:rsidR="002F544E" w:rsidRDefault="00773915" w:rsidP="00773915">
      <w:pPr>
        <w:pStyle w:val="ListParagraph"/>
        <w:spacing w:line="360" w:lineRule="auto"/>
        <w:ind w:leftChars="0" w:left="425" w:firstLine="295"/>
      </w:pPr>
      <w:hyperlink r:id="rId23" w:history="1">
        <w:r w:rsidRPr="0074093C">
          <w:rPr>
            <w:rStyle w:val="Hyperlink"/>
            <w:rFonts w:eastAsia="Times New Roman" w:cs="Times New Roman"/>
            <w:szCs w:val="24"/>
          </w:rPr>
          <w:t>https://docs.opencv.org/4.x/d6/d00/tutorial_py_root.html</w:t>
        </w:r>
      </w:hyperlink>
    </w:p>
    <w:p w14:paraId="2B5B11DB" w14:textId="3200EDD4" w:rsidR="00773915" w:rsidRPr="00773915" w:rsidRDefault="00773915" w:rsidP="00773915">
      <w:pPr>
        <w:ind w:firstLine="0"/>
      </w:pPr>
      <w:r>
        <w:rPr>
          <w:b/>
          <w:bCs/>
        </w:rPr>
        <w:t xml:space="preserve">2.    </w:t>
      </w:r>
      <w:proofErr w:type="spellStart"/>
      <w:r w:rsidRPr="00773915">
        <w:t>M</w:t>
      </w:r>
      <w:r w:rsidRPr="00773915">
        <w:t>ediaPipe</w:t>
      </w:r>
      <w:proofErr w:type="spellEnd"/>
      <w:r w:rsidRPr="00773915">
        <w:t xml:space="preserve"> Face Detection and Face Mesh Documentation, Google AI, retrieved from</w:t>
      </w:r>
    </w:p>
    <w:p w14:paraId="4EA73247" w14:textId="6AF8D61A" w:rsidR="00773915" w:rsidRPr="00773915" w:rsidRDefault="00773915" w:rsidP="00773915">
      <w:pPr>
        <w:ind w:left="720" w:firstLine="0"/>
      </w:pPr>
      <w:hyperlink r:id="rId24" w:history="1">
        <w:r w:rsidRPr="00773915">
          <w:rPr>
            <w:rStyle w:val="Hyperlink"/>
          </w:rPr>
          <w:t>https://google.github.io/mediapipe/solutions/face_detection.html</w:t>
        </w:r>
      </w:hyperlink>
      <w:r w:rsidRPr="00773915">
        <w:t xml:space="preserve"> </w:t>
      </w:r>
      <w:hyperlink r:id="rId25" w:history="1">
        <w:r w:rsidRPr="00773915">
          <w:rPr>
            <w:rStyle w:val="Hyperlink"/>
          </w:rPr>
          <w:t>https://google.github.io/mediapipe/solutions/face_mesh.html</w:t>
        </w:r>
      </w:hyperlink>
    </w:p>
    <w:p w14:paraId="0CF68463" w14:textId="77777777" w:rsidR="002F544E" w:rsidRDefault="002F544E" w:rsidP="00CD59F6">
      <w:pPr>
        <w:rPr>
          <w:rFonts w:eastAsia="Times New Roman" w:cs="Times New Roman"/>
          <w:szCs w:val="24"/>
          <w:lang w:eastAsia="zh-TW"/>
        </w:rPr>
      </w:pPr>
    </w:p>
    <w:p w14:paraId="31DB5C58" w14:textId="253918D5" w:rsidR="00B0793F" w:rsidRPr="00B0793F" w:rsidRDefault="00B0793F" w:rsidP="00903629">
      <w:pPr>
        <w:ind w:firstLine="0"/>
        <w:rPr>
          <w:rFonts w:eastAsia="Times New Roman" w:cs="Times New Roman"/>
          <w:sz w:val="28"/>
          <w:szCs w:val="28"/>
          <w:lang w:eastAsia="zh-TW"/>
        </w:rPr>
      </w:pPr>
      <w:r w:rsidRPr="00B0793F">
        <w:rPr>
          <w:rFonts w:eastAsia="Times New Roman" w:cs="Times New Roman"/>
          <w:b/>
          <w:bCs/>
          <w:sz w:val="28"/>
          <w:szCs w:val="28"/>
          <w:lang w:eastAsia="zh-TW"/>
        </w:rPr>
        <w:t>Appendix:</w:t>
      </w:r>
    </w:p>
    <w:p w14:paraId="5EB1757A" w14:textId="51313E4A" w:rsidR="00471F37" w:rsidRPr="00B6651B" w:rsidRDefault="00B0793F" w:rsidP="007434E7">
      <w:pPr>
        <w:pStyle w:val="ListParagraph"/>
        <w:numPr>
          <w:ilvl w:val="0"/>
          <w:numId w:val="9"/>
        </w:numPr>
        <w:ind w:leftChars="0" w:left="709" w:hanging="284"/>
        <w:rPr>
          <w:rFonts w:eastAsia="Times New Roman" w:cs="Times New Roman"/>
          <w:szCs w:val="24"/>
        </w:rPr>
      </w:pPr>
      <w:r w:rsidRPr="00B6651B">
        <w:rPr>
          <w:rFonts w:eastAsia="Times New Roman" w:cs="Times New Roman"/>
          <w:szCs w:val="24"/>
        </w:rPr>
        <w:t xml:space="preserve">Source Code: </w:t>
      </w:r>
      <w:r w:rsidR="00773915">
        <w:rPr>
          <w:rFonts w:eastAsia="Times New Roman" w:cs="Times New Roman"/>
          <w:i/>
          <w:iCs/>
          <w:szCs w:val="24"/>
        </w:rPr>
        <w:t>faceDetector</w:t>
      </w:r>
      <w:r w:rsidRPr="00B6651B">
        <w:rPr>
          <w:rFonts w:eastAsia="Times New Roman" w:cs="Times New Roman"/>
          <w:i/>
          <w:iCs/>
          <w:szCs w:val="24"/>
        </w:rPr>
        <w:t>.py</w:t>
      </w:r>
    </w:p>
    <w:p w14:paraId="3BF62FA3" w14:textId="77777777" w:rsidR="00471F37" w:rsidRDefault="00471F37" w:rsidP="009A2305">
      <w:pPr>
        <w:rPr>
          <w:lang w:eastAsia="zh-TW"/>
        </w:rPr>
      </w:pPr>
    </w:p>
    <w:p w14:paraId="1EDA07FF" w14:textId="0B3E699D" w:rsidR="00471F37" w:rsidRPr="009A2305" w:rsidRDefault="00471F37" w:rsidP="009A2305">
      <w:pPr>
        <w:rPr>
          <w:lang w:eastAsia="zh-TW"/>
        </w:rPr>
      </w:pPr>
    </w:p>
    <w:p w14:paraId="2708748E" w14:textId="542AA9A8" w:rsidR="00946EFA" w:rsidRPr="00946EFA" w:rsidRDefault="00946EFA" w:rsidP="00946EFA">
      <w:pPr>
        <w:rPr>
          <w:lang w:eastAsia="zh-TW"/>
        </w:rPr>
      </w:pPr>
    </w:p>
    <w:sectPr w:rsidR="00946EFA" w:rsidRPr="00946EFA" w:rsidSect="00C9644E">
      <w:pgSz w:w="11906" w:h="16838" w:code="9"/>
      <w:pgMar w:top="1418" w:right="1418" w:bottom="1418" w:left="1701" w:header="85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AE2FC" w14:textId="77777777" w:rsidR="003160C4" w:rsidRDefault="003160C4" w:rsidP="00A97040">
      <w:pPr>
        <w:spacing w:line="240" w:lineRule="auto"/>
      </w:pPr>
      <w:r>
        <w:separator/>
      </w:r>
    </w:p>
  </w:endnote>
  <w:endnote w:type="continuationSeparator" w:id="0">
    <w:p w14:paraId="03D42F43" w14:textId="77777777" w:rsidR="003160C4" w:rsidRDefault="003160C4" w:rsidP="00A970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askerville">
    <w:charset w:val="00"/>
    <w:family w:val="auto"/>
    <w:pitch w:val="variable"/>
    <w:sig w:usb0="80000067" w:usb1="00000000" w:usb2="00000000"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852871"/>
      <w:docPartObj>
        <w:docPartGallery w:val="Page Numbers (Bottom of Page)"/>
        <w:docPartUnique/>
      </w:docPartObj>
    </w:sdtPr>
    <w:sdtEndPr>
      <w:rPr>
        <w:noProof/>
        <w:sz w:val="26"/>
        <w:szCs w:val="26"/>
      </w:rPr>
    </w:sdtEndPr>
    <w:sdtContent>
      <w:p w14:paraId="0FFF9ED8" w14:textId="221EA70D" w:rsidR="003B1137" w:rsidRPr="00807197" w:rsidRDefault="003B1137" w:rsidP="00807197">
        <w:pPr>
          <w:pStyle w:val="Footer"/>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Pr="00807197">
          <w:rPr>
            <w:noProof/>
            <w:sz w:val="26"/>
            <w:szCs w:val="26"/>
          </w:rPr>
          <w:t>2</w:t>
        </w:r>
        <w:r w:rsidRPr="00807197">
          <w:rPr>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047772"/>
      <w:docPartObj>
        <w:docPartGallery w:val="Page Numbers (Bottom of Page)"/>
        <w:docPartUnique/>
      </w:docPartObj>
    </w:sdtPr>
    <w:sdtEndPr>
      <w:rPr>
        <w:noProof/>
        <w:sz w:val="26"/>
        <w:szCs w:val="26"/>
      </w:rPr>
    </w:sdtEndPr>
    <w:sdtContent>
      <w:p w14:paraId="545E1CF3" w14:textId="6CA6F224" w:rsidR="003B1137" w:rsidRPr="00807197" w:rsidRDefault="003B1137">
        <w:pPr>
          <w:pStyle w:val="Footer"/>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Pr="00807197">
          <w:rPr>
            <w:noProof/>
            <w:sz w:val="26"/>
            <w:szCs w:val="26"/>
          </w:rPr>
          <w:t>2</w:t>
        </w:r>
        <w:r w:rsidRPr="00807197">
          <w:rPr>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2A842" w14:textId="77777777" w:rsidR="003160C4" w:rsidRDefault="003160C4" w:rsidP="00A97040">
      <w:pPr>
        <w:spacing w:line="240" w:lineRule="auto"/>
      </w:pPr>
      <w:r>
        <w:separator/>
      </w:r>
    </w:p>
  </w:footnote>
  <w:footnote w:type="continuationSeparator" w:id="0">
    <w:p w14:paraId="04D79A91" w14:textId="77777777" w:rsidR="003160C4" w:rsidRDefault="003160C4" w:rsidP="00A970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BAE9" w14:textId="77777777" w:rsidR="003B1137" w:rsidRDefault="003B1137">
    <w:pPr>
      <w:pStyle w:val="BodyText"/>
      <w:spacing w:line="14" w:lineRule="auto"/>
    </w:pPr>
    <w:r>
      <w:rPr>
        <w:noProof/>
      </w:rPr>
      <mc:AlternateContent>
        <mc:Choice Requires="wps">
          <w:drawing>
            <wp:anchor distT="0" distB="0" distL="0" distR="0" simplePos="0" relativeHeight="251659264" behindDoc="1" locked="0" layoutInCell="1" allowOverlap="1" wp14:anchorId="65905A9F" wp14:editId="6DF1607F">
              <wp:simplePos x="0" y="0"/>
              <wp:positionH relativeFrom="page">
                <wp:posOffset>646061</wp:posOffset>
              </wp:positionH>
              <wp:positionV relativeFrom="page">
                <wp:posOffset>434790</wp:posOffset>
              </wp:positionV>
              <wp:extent cx="250190" cy="1460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wps:spPr>
                    <wps:txbx>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wps:txbx>
                    <wps:bodyPr wrap="square" lIns="0" tIns="0" rIns="0" bIns="0" rtlCol="0">
                      <a:noAutofit/>
                    </wps:bodyPr>
                  </wps:wsp>
                </a:graphicData>
              </a:graphic>
            </wp:anchor>
          </w:drawing>
        </mc:Choice>
        <mc:Fallback>
          <w:pict>
            <v:shapetype w14:anchorId="65905A9F" id="_x0000_t202" coordsize="21600,21600" o:spt="202" path="m,l,21600r21600,l21600,xe">
              <v:stroke joinstyle="miter"/>
              <v:path gradientshapeok="t" o:connecttype="rect"/>
            </v:shapetype>
            <v:shape id="Textbox 3" o:spid="_x0000_s1026" type="#_x0000_t202" style="position:absolute;left:0;text-align:left;margin-left:50.85pt;margin-top:34.25pt;width:19.7pt;height:1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" filled="f" stroked="f">
              <v:textbox inset="0,0,0,0">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600FE710" wp14:editId="5D2045A0">
              <wp:simplePos x="0" y="0"/>
              <wp:positionH relativeFrom="page">
                <wp:posOffset>4272300</wp:posOffset>
              </wp:positionH>
              <wp:positionV relativeFrom="page">
                <wp:posOffset>434790</wp:posOffset>
              </wp:positionV>
              <wp:extent cx="636905" cy="1460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46050"/>
                      </a:xfrm>
                      <a:prstGeom prst="rect">
                        <a:avLst/>
                      </a:prstGeom>
                    </wps:spPr>
                    <wps:txbx>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wps:txbx>
                    <wps:bodyPr wrap="square" lIns="0" tIns="0" rIns="0" bIns="0" rtlCol="0">
                      <a:noAutofit/>
                    </wps:bodyPr>
                  </wps:wsp>
                </a:graphicData>
              </a:graphic>
            </wp:anchor>
          </w:drawing>
        </mc:Choice>
        <mc:Fallback>
          <w:pict>
            <v:shape w14:anchorId="600FE710" id="Textbox 4" o:spid="_x0000_s1027" type="#_x0000_t202" style="position:absolute;left:0;text-align:left;margin-left:336.4pt;margin-top:34.25pt;width:50.15pt;height:1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" filled="f" stroked="f">
              <v:textbox inset="0,0,0,0">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9B68" w14:textId="7D96C92B" w:rsidR="003B1137" w:rsidRDefault="003B1137">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AAF"/>
    <w:multiLevelType w:val="hybridMultilevel"/>
    <w:tmpl w:val="529695DC"/>
    <w:lvl w:ilvl="0" w:tplc="AEB03E76">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740EC1"/>
    <w:multiLevelType w:val="hybridMultilevel"/>
    <w:tmpl w:val="64E044C0"/>
    <w:lvl w:ilvl="0" w:tplc="FFFFFFFF">
      <w:start w:val="1"/>
      <w:numFmt w:val="decimal"/>
      <w:lvlText w:val="%1."/>
      <w:lvlJc w:val="left"/>
      <w:pPr>
        <w:ind w:left="1145" w:hanging="360"/>
      </w:pPr>
      <w:rPr>
        <w:rFonts w:hint="default"/>
        <w:b/>
        <w:bCs/>
        <w:color w:val="001F5F"/>
        <w:spacing w:val="-2"/>
        <w:w w:val="100"/>
        <w:sz w:val="24"/>
        <w:szCs w:val="52"/>
      </w:rPr>
    </w:lvl>
    <w:lvl w:ilvl="1" w:tplc="FFFFFFFF">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 w15:restartNumberingAfterBreak="0">
    <w:nsid w:val="1A8219DD"/>
    <w:multiLevelType w:val="hybridMultilevel"/>
    <w:tmpl w:val="BB68FD46"/>
    <w:lvl w:ilvl="0" w:tplc="AEB03E76">
      <w:start w:val="1"/>
      <w:numFmt w:val="bullet"/>
      <w:lvlText w:val="•"/>
      <w:lvlJc w:val="left"/>
      <w:pPr>
        <w:ind w:left="1145" w:hanging="360"/>
      </w:pPr>
      <w:rPr>
        <w:rFonts w:ascii="Times New Roman" w:hAnsi="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 w15:restartNumberingAfterBreak="0">
    <w:nsid w:val="23EB2E61"/>
    <w:multiLevelType w:val="hybridMultilevel"/>
    <w:tmpl w:val="F4AE3C42"/>
    <w:lvl w:ilvl="0" w:tplc="AEB03E76">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E1236"/>
    <w:multiLevelType w:val="multilevel"/>
    <w:tmpl w:val="5C6ABA4E"/>
    <w:lvl w:ilvl="0">
      <w:start w:val="1"/>
      <w:numFmt w:val="upperRoman"/>
      <w:pStyle w:val="Chapter-Heading"/>
      <w:lvlText w:val="%1."/>
      <w:lvlJc w:val="left"/>
      <w:pPr>
        <w:ind w:left="360" w:hanging="360"/>
      </w:pPr>
    </w:lvl>
    <w:lvl w:ilvl="1">
      <w:start w:val="1"/>
      <w:numFmt w:val="decimal"/>
      <w:suff w:val="space"/>
      <w:lvlText w:val="%1.%2"/>
      <w:lvlJc w:val="left"/>
      <w:pPr>
        <w:ind w:left="0" w:firstLine="0"/>
      </w:pPr>
      <w:rPr>
        <w:rFonts w:ascii="Times New Roman" w:hAnsi="Times New Roman" w:hint="default"/>
        <w:b/>
        <w:i w:val="0"/>
        <w:sz w:val="36"/>
      </w:rPr>
    </w:lvl>
    <w:lvl w:ilvl="2">
      <w:start w:val="1"/>
      <w:numFmt w:val="decimal"/>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28D53DA7"/>
    <w:multiLevelType w:val="multilevel"/>
    <w:tmpl w:val="D2BC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2024D"/>
    <w:multiLevelType w:val="hybridMultilevel"/>
    <w:tmpl w:val="D6A8670C"/>
    <w:lvl w:ilvl="0" w:tplc="AEB03E76">
      <w:start w:val="1"/>
      <w:numFmt w:val="bullet"/>
      <w:lvlText w:val="•"/>
      <w:lvlJc w:val="left"/>
      <w:pPr>
        <w:ind w:left="1145" w:hanging="360"/>
      </w:pPr>
      <w:rPr>
        <w:rFonts w:ascii="Times New Roman" w:hAnsi="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C7D48E88"/>
    <w:lvl w:ilvl="0">
      <w:start w:val="1"/>
      <w:numFmt w:val="decimal"/>
      <w:pStyle w:val="References"/>
      <w:lvlText w:val="[%1]"/>
      <w:lvlJc w:val="left"/>
      <w:pPr>
        <w:tabs>
          <w:tab w:val="num" w:pos="360"/>
        </w:tabs>
        <w:ind w:left="360" w:hanging="360"/>
      </w:pPr>
      <w:rPr>
        <w:b w:val="0"/>
        <w:color w:val="auto"/>
        <w:sz w:val="16"/>
        <w:szCs w:val="16"/>
      </w:rPr>
    </w:lvl>
  </w:abstractNum>
  <w:abstractNum w:abstractNumId="9" w15:restartNumberingAfterBreak="0">
    <w:nsid w:val="41A22C21"/>
    <w:multiLevelType w:val="hybridMultilevel"/>
    <w:tmpl w:val="DFEE33EE"/>
    <w:lvl w:ilvl="0" w:tplc="AEB03E76">
      <w:start w:val="1"/>
      <w:numFmt w:val="bullet"/>
      <w:lvlText w:val="•"/>
      <w:lvlJc w:val="left"/>
      <w:pPr>
        <w:ind w:left="1287" w:hanging="360"/>
      </w:pPr>
      <w:rPr>
        <w:rFonts w:ascii="Times New Roman" w:hAnsi="Times New Roman"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467B203D"/>
    <w:multiLevelType w:val="multilevel"/>
    <w:tmpl w:val="0E984F02"/>
    <w:styleLink w:val="ThesisHeadings"/>
    <w:lvl w:ilvl="0">
      <w:start w:val="1"/>
      <w:numFmt w:val="decimal"/>
      <w:pStyle w:val="Heading1"/>
      <w:suff w:val="space"/>
      <w:lvlText w:val="Chapter %1"/>
      <w:lvlJc w:val="left"/>
      <w:pPr>
        <w:ind w:left="0" w:firstLine="0"/>
      </w:pPr>
      <w:rPr>
        <w:rFonts w:hint="default"/>
        <w:b/>
        <w:i w:val="0"/>
        <w:color w:val="000000" w:themeColor="text1"/>
        <w:sz w:val="40"/>
      </w:rPr>
    </w:lvl>
    <w:lvl w:ilvl="1">
      <w:start w:val="1"/>
      <w:numFmt w:val="decimal"/>
      <w:pStyle w:val="Heading2"/>
      <w:suff w:val="space"/>
      <w:lvlText w:val="%1.%2"/>
      <w:lvlJc w:val="left"/>
      <w:pPr>
        <w:ind w:left="0" w:firstLine="0"/>
      </w:pPr>
      <w:rPr>
        <w:rFonts w:ascii="Times New Roman" w:hAnsi="Times New Roman" w:hint="default"/>
        <w:b/>
        <w:i w:val="0"/>
        <w:sz w:val="36"/>
      </w:rPr>
    </w:lvl>
    <w:lvl w:ilvl="2">
      <w:start w:val="1"/>
      <w:numFmt w:val="decimal"/>
      <w:pStyle w:val="Heading3"/>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4BF837FE"/>
    <w:multiLevelType w:val="hybridMultilevel"/>
    <w:tmpl w:val="F9C6CB34"/>
    <w:lvl w:ilvl="0" w:tplc="17A0C234">
      <w:start w:val="1"/>
      <w:numFmt w:val="decimal"/>
      <w:lvlText w:val="%1."/>
      <w:lvlJc w:val="left"/>
      <w:pPr>
        <w:ind w:left="1287" w:hanging="360"/>
      </w:pPr>
      <w:rPr>
        <w:rFonts w:ascii="Times New Roman" w:eastAsiaTheme="minorEastAsia" w:hAnsi="Times New Roman" w:cstheme="minorBid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2122453082">
    <w:abstractNumId w:val="4"/>
  </w:num>
  <w:num w:numId="2" w16cid:durableId="85735494">
    <w:abstractNumId w:val="8"/>
  </w:num>
  <w:num w:numId="3" w16cid:durableId="535587356">
    <w:abstractNumId w:val="12"/>
  </w:num>
  <w:num w:numId="4" w16cid:durableId="1022436274">
    <w:abstractNumId w:val="7"/>
  </w:num>
  <w:num w:numId="5" w16cid:durableId="1544829064">
    <w:abstractNumId w:val="10"/>
    <w:lvlOverride w:ilvl="0">
      <w:lvl w:ilvl="0">
        <w:start w:val="1"/>
        <w:numFmt w:val="decimal"/>
        <w:pStyle w:val="Heading1"/>
        <w:suff w:val="space"/>
        <w:lvlText w:val="Chapter %1"/>
        <w:lvlJc w:val="left"/>
        <w:pPr>
          <w:ind w:left="0" w:firstLine="0"/>
        </w:pPr>
        <w:rPr>
          <w:rFonts w:hint="default"/>
          <w:b/>
          <w:i w:val="0"/>
          <w:color w:val="000000" w:themeColor="text1"/>
          <w:sz w:val="32"/>
          <w:szCs w:val="20"/>
        </w:rPr>
      </w:lvl>
    </w:lvlOverride>
    <w:lvlOverride w:ilvl="1">
      <w:lvl w:ilvl="1">
        <w:start w:val="1"/>
        <w:numFmt w:val="decimal"/>
        <w:pStyle w:val="Heading2"/>
        <w:suff w:val="space"/>
        <w:lvlText w:val="%1.%2"/>
        <w:lvlJc w:val="left"/>
        <w:pPr>
          <w:ind w:left="0" w:firstLine="0"/>
        </w:pPr>
        <w:rPr>
          <w:rFonts w:ascii="Times New Roman" w:hAnsi="Times New Roman" w:hint="default"/>
          <w:b/>
          <w:i w:val="0"/>
          <w:sz w:val="28"/>
          <w:szCs w:val="28"/>
        </w:rPr>
      </w:lvl>
    </w:lvlOverride>
    <w:lvlOverride w:ilvl="2">
      <w:lvl w:ilvl="2">
        <w:start w:val="1"/>
        <w:numFmt w:val="decimal"/>
        <w:pStyle w:val="Heading3"/>
        <w:suff w:val="space"/>
        <w:lvlText w:val="%1.%2.%3"/>
        <w:lvlJc w:val="left"/>
        <w:pPr>
          <w:ind w:left="0" w:firstLine="0"/>
        </w:pPr>
        <w:rPr>
          <w:rFonts w:ascii="Times New Roman" w:hAnsi="Times New Roman" w:hint="default"/>
          <w:b/>
          <w:i w:val="0"/>
          <w:sz w:val="26"/>
          <w:szCs w:val="26"/>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6" w16cid:durableId="1397898680">
    <w:abstractNumId w:val="10"/>
    <w:lvlOverride w:ilvl="0">
      <w:startOverride w:val="1"/>
      <w:lvl w:ilvl="0">
        <w:start w:val="1"/>
        <w:numFmt w:val="decimal"/>
        <w:pStyle w:val="Heading1"/>
        <w:suff w:val="space"/>
        <w:lvlText w:val="Chapter %1"/>
        <w:lvlJc w:val="left"/>
        <w:pPr>
          <w:ind w:left="0" w:firstLine="0"/>
        </w:pPr>
        <w:rPr>
          <w:rFonts w:hint="default"/>
          <w:b/>
          <w:i w:val="0"/>
          <w:color w:val="000000" w:themeColor="text1"/>
          <w:sz w:val="40"/>
        </w:rPr>
      </w:lvl>
    </w:lvlOverride>
    <w:lvlOverride w:ilvl="1">
      <w:startOverride w:val="1"/>
      <w:lvl w:ilvl="1">
        <w:start w:val="1"/>
        <w:numFmt w:val="decimal"/>
        <w:pStyle w:val="Heading2"/>
        <w:suff w:val="space"/>
        <w:lvlText w:val="%1.%2"/>
        <w:lvlJc w:val="left"/>
        <w:pPr>
          <w:ind w:left="0" w:firstLine="0"/>
        </w:pPr>
        <w:rPr>
          <w:rFonts w:ascii="Times New Roman" w:hAnsi="Times New Roman" w:hint="default"/>
          <w:b/>
          <w:i w:val="0"/>
          <w:sz w:val="28"/>
          <w:szCs w:val="28"/>
        </w:rPr>
      </w:lvl>
    </w:lvlOverride>
    <w:lvlOverride w:ilvl="2">
      <w:startOverride w:val="1"/>
      <w:lvl w:ilvl="2">
        <w:start w:val="1"/>
        <w:numFmt w:val="decimal"/>
        <w:pStyle w:val="Heading3"/>
        <w:suff w:val="space"/>
        <w:lvlText w:val="%1.%2.%3"/>
        <w:lvlJc w:val="left"/>
        <w:pPr>
          <w:ind w:left="0" w:firstLine="0"/>
        </w:pPr>
        <w:rPr>
          <w:rFonts w:ascii="Times New Roman" w:hAnsi="Times New Roman" w:hint="default"/>
          <w:b/>
          <w:i w:val="0"/>
          <w:sz w:val="26"/>
          <w:szCs w:val="26"/>
        </w:rPr>
      </w:lvl>
    </w:lvlOverride>
    <w:lvlOverride w:ilvl="3">
      <w:startOverride w:val="1"/>
      <w:lvl w:ilvl="3">
        <w:start w:val="1"/>
        <w:numFmt w:val="none"/>
        <w:suff w:val="nothing"/>
        <w:lvlText w:val=""/>
        <w:lvlJc w:val="left"/>
        <w:pPr>
          <w:ind w:left="0" w:firstLine="0"/>
        </w:pPr>
        <w:rPr>
          <w:rFonts w:hint="default"/>
        </w:rPr>
      </w:lvl>
    </w:lvlOverride>
    <w:lvlOverride w:ilvl="4">
      <w:startOverride w:val="1"/>
      <w:lvl w:ilvl="4">
        <w:start w:val="1"/>
        <w:numFmt w:val="none"/>
        <w:suff w:val="nothing"/>
        <w:lvlText w:val=""/>
        <w:lvlJc w:val="left"/>
        <w:pPr>
          <w:ind w:left="0" w:firstLine="0"/>
        </w:pPr>
        <w:rPr>
          <w:rFonts w:hint="default"/>
        </w:rPr>
      </w:lvl>
    </w:lvlOverride>
    <w:lvlOverride w:ilvl="5">
      <w:startOverride w:val="1"/>
      <w:lvl w:ilvl="5">
        <w:start w:val="1"/>
        <w:numFmt w:val="none"/>
        <w:suff w:val="nothing"/>
        <w:lvlText w:val=""/>
        <w:lvlJc w:val="left"/>
        <w:pPr>
          <w:ind w:left="0" w:firstLine="0"/>
        </w:pPr>
        <w:rPr>
          <w:rFonts w:hint="default"/>
        </w:rPr>
      </w:lvl>
    </w:lvlOverride>
    <w:lvlOverride w:ilvl="6">
      <w:startOverride w:val="1"/>
      <w:lvl w:ilvl="6">
        <w:start w:val="1"/>
        <w:numFmt w:val="none"/>
        <w:suff w:val="nothing"/>
        <w:lvlText w:val=""/>
        <w:lvlJc w:val="left"/>
        <w:pPr>
          <w:ind w:left="0" w:firstLine="0"/>
        </w:pPr>
        <w:rPr>
          <w:rFonts w:hint="default"/>
        </w:rPr>
      </w:lvl>
    </w:lvlOverride>
    <w:lvlOverride w:ilvl="7">
      <w:startOverride w:val="1"/>
      <w:lvl w:ilvl="7">
        <w:start w:val="1"/>
        <w:numFmt w:val="none"/>
        <w:suff w:val="nothing"/>
        <w:lvlText w:val=""/>
        <w:lvlJc w:val="left"/>
        <w:pPr>
          <w:ind w:left="0" w:firstLine="0"/>
        </w:pPr>
        <w:rPr>
          <w:rFonts w:hint="default"/>
        </w:rPr>
      </w:lvl>
    </w:lvlOverride>
    <w:lvlOverride w:ilvl="8">
      <w:startOverride w:val="1"/>
      <w:lvl w:ilvl="8">
        <w:start w:val="1"/>
        <w:numFmt w:val="none"/>
        <w:suff w:val="nothing"/>
        <w:lvlText w:val=""/>
        <w:lvlJc w:val="left"/>
        <w:pPr>
          <w:ind w:left="0" w:firstLine="0"/>
        </w:pPr>
        <w:rPr>
          <w:rFonts w:hint="default"/>
        </w:rPr>
      </w:lvl>
    </w:lvlOverride>
  </w:num>
  <w:num w:numId="7" w16cid:durableId="187112033">
    <w:abstractNumId w:val="10"/>
  </w:num>
  <w:num w:numId="8" w16cid:durableId="1073232769">
    <w:abstractNumId w:val="1"/>
  </w:num>
  <w:num w:numId="9" w16cid:durableId="64963484">
    <w:abstractNumId w:val="0"/>
  </w:num>
  <w:num w:numId="10" w16cid:durableId="2007200049">
    <w:abstractNumId w:val="3"/>
  </w:num>
  <w:num w:numId="11" w16cid:durableId="1569413773">
    <w:abstractNumId w:val="2"/>
  </w:num>
  <w:num w:numId="12" w16cid:durableId="1778480694">
    <w:abstractNumId w:val="11"/>
  </w:num>
  <w:num w:numId="13" w16cid:durableId="835418226">
    <w:abstractNumId w:val="9"/>
  </w:num>
  <w:num w:numId="14" w16cid:durableId="737165066">
    <w:abstractNumId w:val="5"/>
  </w:num>
  <w:num w:numId="15" w16cid:durableId="2032685058">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NTc0MTM1NLOwsDRV0lEKTi0uzszPAykwNakFAKp5S8ctAAAA"/>
  </w:docVars>
  <w:rsids>
    <w:rsidRoot w:val="00C04D99"/>
    <w:rsid w:val="00000009"/>
    <w:rsid w:val="00000154"/>
    <w:rsid w:val="00000F1B"/>
    <w:rsid w:val="00000F48"/>
    <w:rsid w:val="00001AF8"/>
    <w:rsid w:val="00001F21"/>
    <w:rsid w:val="0000228D"/>
    <w:rsid w:val="00002859"/>
    <w:rsid w:val="000029E8"/>
    <w:rsid w:val="00003313"/>
    <w:rsid w:val="00003F34"/>
    <w:rsid w:val="00004301"/>
    <w:rsid w:val="00004435"/>
    <w:rsid w:val="000053A3"/>
    <w:rsid w:val="00005412"/>
    <w:rsid w:val="000056F3"/>
    <w:rsid w:val="0000575A"/>
    <w:rsid w:val="00005F04"/>
    <w:rsid w:val="00005FB3"/>
    <w:rsid w:val="00006497"/>
    <w:rsid w:val="00006BCF"/>
    <w:rsid w:val="00006C25"/>
    <w:rsid w:val="00006E47"/>
    <w:rsid w:val="00007432"/>
    <w:rsid w:val="000079BA"/>
    <w:rsid w:val="00007F21"/>
    <w:rsid w:val="0001058A"/>
    <w:rsid w:val="00011B0A"/>
    <w:rsid w:val="00011B59"/>
    <w:rsid w:val="00011D9E"/>
    <w:rsid w:val="00012C25"/>
    <w:rsid w:val="00012D20"/>
    <w:rsid w:val="00012F2B"/>
    <w:rsid w:val="000135A8"/>
    <w:rsid w:val="00013841"/>
    <w:rsid w:val="00013E7F"/>
    <w:rsid w:val="000142F6"/>
    <w:rsid w:val="00014480"/>
    <w:rsid w:val="00014801"/>
    <w:rsid w:val="000161A5"/>
    <w:rsid w:val="00016D28"/>
    <w:rsid w:val="00017514"/>
    <w:rsid w:val="0001757D"/>
    <w:rsid w:val="00017A30"/>
    <w:rsid w:val="00017E18"/>
    <w:rsid w:val="00020843"/>
    <w:rsid w:val="000209EE"/>
    <w:rsid w:val="00020F1F"/>
    <w:rsid w:val="00021CFB"/>
    <w:rsid w:val="000223F2"/>
    <w:rsid w:val="00023223"/>
    <w:rsid w:val="0002323A"/>
    <w:rsid w:val="000242AF"/>
    <w:rsid w:val="000248B9"/>
    <w:rsid w:val="00024E8E"/>
    <w:rsid w:val="00025917"/>
    <w:rsid w:val="00025D5E"/>
    <w:rsid w:val="00025D75"/>
    <w:rsid w:val="00026425"/>
    <w:rsid w:val="00026762"/>
    <w:rsid w:val="00026861"/>
    <w:rsid w:val="0003076B"/>
    <w:rsid w:val="00030B0F"/>
    <w:rsid w:val="00030B31"/>
    <w:rsid w:val="00030C69"/>
    <w:rsid w:val="00031232"/>
    <w:rsid w:val="0003183D"/>
    <w:rsid w:val="00031D5D"/>
    <w:rsid w:val="00031F47"/>
    <w:rsid w:val="00032968"/>
    <w:rsid w:val="000337B8"/>
    <w:rsid w:val="00033D53"/>
    <w:rsid w:val="00033D67"/>
    <w:rsid w:val="00033E8F"/>
    <w:rsid w:val="0003565F"/>
    <w:rsid w:val="00035D02"/>
    <w:rsid w:val="0003643F"/>
    <w:rsid w:val="00036688"/>
    <w:rsid w:val="00036A9A"/>
    <w:rsid w:val="00036D58"/>
    <w:rsid w:val="00036E43"/>
    <w:rsid w:val="0003734D"/>
    <w:rsid w:val="00037801"/>
    <w:rsid w:val="00037D77"/>
    <w:rsid w:val="0004013C"/>
    <w:rsid w:val="000408A0"/>
    <w:rsid w:val="000408CC"/>
    <w:rsid w:val="00040B73"/>
    <w:rsid w:val="00040EB1"/>
    <w:rsid w:val="000413BF"/>
    <w:rsid w:val="00041A75"/>
    <w:rsid w:val="00041BA1"/>
    <w:rsid w:val="00042334"/>
    <w:rsid w:val="00043616"/>
    <w:rsid w:val="00043EBC"/>
    <w:rsid w:val="00043EF3"/>
    <w:rsid w:val="00043FF7"/>
    <w:rsid w:val="0004532D"/>
    <w:rsid w:val="000459D6"/>
    <w:rsid w:val="00046112"/>
    <w:rsid w:val="000464AB"/>
    <w:rsid w:val="00047728"/>
    <w:rsid w:val="000502E7"/>
    <w:rsid w:val="00050499"/>
    <w:rsid w:val="000506CB"/>
    <w:rsid w:val="00050B12"/>
    <w:rsid w:val="00050F77"/>
    <w:rsid w:val="00051AB6"/>
    <w:rsid w:val="0005243A"/>
    <w:rsid w:val="00052873"/>
    <w:rsid w:val="0005294C"/>
    <w:rsid w:val="00052A00"/>
    <w:rsid w:val="000533F6"/>
    <w:rsid w:val="00054045"/>
    <w:rsid w:val="000542C6"/>
    <w:rsid w:val="000543C7"/>
    <w:rsid w:val="0005453D"/>
    <w:rsid w:val="00055523"/>
    <w:rsid w:val="00055844"/>
    <w:rsid w:val="00055B58"/>
    <w:rsid w:val="0005620B"/>
    <w:rsid w:val="000568F2"/>
    <w:rsid w:val="00056CA4"/>
    <w:rsid w:val="000611DA"/>
    <w:rsid w:val="00061462"/>
    <w:rsid w:val="00061DDF"/>
    <w:rsid w:val="00061F95"/>
    <w:rsid w:val="000620A9"/>
    <w:rsid w:val="000627C5"/>
    <w:rsid w:val="000631C7"/>
    <w:rsid w:val="000633F8"/>
    <w:rsid w:val="00063EF1"/>
    <w:rsid w:val="00064008"/>
    <w:rsid w:val="00064A46"/>
    <w:rsid w:val="00064B36"/>
    <w:rsid w:val="0006586F"/>
    <w:rsid w:val="00067005"/>
    <w:rsid w:val="00067406"/>
    <w:rsid w:val="00067682"/>
    <w:rsid w:val="000677B3"/>
    <w:rsid w:val="00067E17"/>
    <w:rsid w:val="00067F26"/>
    <w:rsid w:val="00067FF7"/>
    <w:rsid w:val="00070038"/>
    <w:rsid w:val="000702EF"/>
    <w:rsid w:val="0007075C"/>
    <w:rsid w:val="000707F9"/>
    <w:rsid w:val="00070A09"/>
    <w:rsid w:val="0007105C"/>
    <w:rsid w:val="000714DE"/>
    <w:rsid w:val="00071D2B"/>
    <w:rsid w:val="00072306"/>
    <w:rsid w:val="00072425"/>
    <w:rsid w:val="0007293D"/>
    <w:rsid w:val="00073418"/>
    <w:rsid w:val="000735BF"/>
    <w:rsid w:val="00074007"/>
    <w:rsid w:val="00074384"/>
    <w:rsid w:val="00074683"/>
    <w:rsid w:val="0007509F"/>
    <w:rsid w:val="0007580C"/>
    <w:rsid w:val="00076757"/>
    <w:rsid w:val="00076A9C"/>
    <w:rsid w:val="000775D3"/>
    <w:rsid w:val="0008062F"/>
    <w:rsid w:val="0008104C"/>
    <w:rsid w:val="000810C7"/>
    <w:rsid w:val="0008180E"/>
    <w:rsid w:val="00081912"/>
    <w:rsid w:val="00081D37"/>
    <w:rsid w:val="00082331"/>
    <w:rsid w:val="000823D8"/>
    <w:rsid w:val="00082661"/>
    <w:rsid w:val="00082897"/>
    <w:rsid w:val="00082954"/>
    <w:rsid w:val="00083FB7"/>
    <w:rsid w:val="000843B1"/>
    <w:rsid w:val="00084676"/>
    <w:rsid w:val="00084BCC"/>
    <w:rsid w:val="00084CDB"/>
    <w:rsid w:val="0008557B"/>
    <w:rsid w:val="00085822"/>
    <w:rsid w:val="00085CF3"/>
    <w:rsid w:val="00085CF6"/>
    <w:rsid w:val="00087740"/>
    <w:rsid w:val="00087DA2"/>
    <w:rsid w:val="00087E5E"/>
    <w:rsid w:val="00090240"/>
    <w:rsid w:val="000905AB"/>
    <w:rsid w:val="00090613"/>
    <w:rsid w:val="000908B5"/>
    <w:rsid w:val="00090A2C"/>
    <w:rsid w:val="00090FCE"/>
    <w:rsid w:val="00091189"/>
    <w:rsid w:val="00091E73"/>
    <w:rsid w:val="00092290"/>
    <w:rsid w:val="00092CF9"/>
    <w:rsid w:val="00092FDF"/>
    <w:rsid w:val="00093037"/>
    <w:rsid w:val="0009314A"/>
    <w:rsid w:val="0009400E"/>
    <w:rsid w:val="00094BDE"/>
    <w:rsid w:val="00095346"/>
    <w:rsid w:val="00095710"/>
    <w:rsid w:val="0009592E"/>
    <w:rsid w:val="00095B3B"/>
    <w:rsid w:val="00097510"/>
    <w:rsid w:val="00097903"/>
    <w:rsid w:val="00097C14"/>
    <w:rsid w:val="000A0B07"/>
    <w:rsid w:val="000A1D5B"/>
    <w:rsid w:val="000A1F53"/>
    <w:rsid w:val="000A23F8"/>
    <w:rsid w:val="000A399E"/>
    <w:rsid w:val="000A3EC4"/>
    <w:rsid w:val="000A42D6"/>
    <w:rsid w:val="000A43F1"/>
    <w:rsid w:val="000A4A63"/>
    <w:rsid w:val="000A5001"/>
    <w:rsid w:val="000A51E5"/>
    <w:rsid w:val="000A5778"/>
    <w:rsid w:val="000A5A66"/>
    <w:rsid w:val="000A633E"/>
    <w:rsid w:val="000A6355"/>
    <w:rsid w:val="000A660B"/>
    <w:rsid w:val="000A67CF"/>
    <w:rsid w:val="000A69B0"/>
    <w:rsid w:val="000A6E9D"/>
    <w:rsid w:val="000A7587"/>
    <w:rsid w:val="000A784A"/>
    <w:rsid w:val="000B07A0"/>
    <w:rsid w:val="000B0BEA"/>
    <w:rsid w:val="000B1201"/>
    <w:rsid w:val="000B1E94"/>
    <w:rsid w:val="000B200B"/>
    <w:rsid w:val="000B23CA"/>
    <w:rsid w:val="000B27EE"/>
    <w:rsid w:val="000B2A19"/>
    <w:rsid w:val="000B2FE6"/>
    <w:rsid w:val="000B31FC"/>
    <w:rsid w:val="000B36AA"/>
    <w:rsid w:val="000B3A07"/>
    <w:rsid w:val="000B403B"/>
    <w:rsid w:val="000B591F"/>
    <w:rsid w:val="000B5F1B"/>
    <w:rsid w:val="000B6251"/>
    <w:rsid w:val="000B70E9"/>
    <w:rsid w:val="000B725F"/>
    <w:rsid w:val="000B7B68"/>
    <w:rsid w:val="000B7C01"/>
    <w:rsid w:val="000B7EF8"/>
    <w:rsid w:val="000B7F10"/>
    <w:rsid w:val="000C068A"/>
    <w:rsid w:val="000C06F1"/>
    <w:rsid w:val="000C0B7A"/>
    <w:rsid w:val="000C251E"/>
    <w:rsid w:val="000C3093"/>
    <w:rsid w:val="000C33CD"/>
    <w:rsid w:val="000C3D93"/>
    <w:rsid w:val="000C404C"/>
    <w:rsid w:val="000C45D7"/>
    <w:rsid w:val="000C4C5A"/>
    <w:rsid w:val="000C4CB1"/>
    <w:rsid w:val="000C51CE"/>
    <w:rsid w:val="000C62B1"/>
    <w:rsid w:val="000C6A22"/>
    <w:rsid w:val="000C6EA4"/>
    <w:rsid w:val="000C7142"/>
    <w:rsid w:val="000C76DB"/>
    <w:rsid w:val="000C794B"/>
    <w:rsid w:val="000C7DDA"/>
    <w:rsid w:val="000D05BA"/>
    <w:rsid w:val="000D0D6B"/>
    <w:rsid w:val="000D0ED2"/>
    <w:rsid w:val="000D11C9"/>
    <w:rsid w:val="000D230B"/>
    <w:rsid w:val="000D2AAB"/>
    <w:rsid w:val="000D2AF0"/>
    <w:rsid w:val="000D2BDB"/>
    <w:rsid w:val="000D3259"/>
    <w:rsid w:val="000D4411"/>
    <w:rsid w:val="000D4CA5"/>
    <w:rsid w:val="000D52A6"/>
    <w:rsid w:val="000D5677"/>
    <w:rsid w:val="000D59EF"/>
    <w:rsid w:val="000D6127"/>
    <w:rsid w:val="000D682F"/>
    <w:rsid w:val="000D68CD"/>
    <w:rsid w:val="000D7607"/>
    <w:rsid w:val="000D7695"/>
    <w:rsid w:val="000D7B2B"/>
    <w:rsid w:val="000D7F91"/>
    <w:rsid w:val="000E20F5"/>
    <w:rsid w:val="000E2108"/>
    <w:rsid w:val="000E2C09"/>
    <w:rsid w:val="000E2C21"/>
    <w:rsid w:val="000E3201"/>
    <w:rsid w:val="000E3B78"/>
    <w:rsid w:val="000E3EA7"/>
    <w:rsid w:val="000E4256"/>
    <w:rsid w:val="000E4CB3"/>
    <w:rsid w:val="000E5025"/>
    <w:rsid w:val="000E5266"/>
    <w:rsid w:val="000E5AB1"/>
    <w:rsid w:val="000E63DB"/>
    <w:rsid w:val="000E65CC"/>
    <w:rsid w:val="000E6DB1"/>
    <w:rsid w:val="000E711A"/>
    <w:rsid w:val="000E7121"/>
    <w:rsid w:val="000E7C4F"/>
    <w:rsid w:val="000E7D06"/>
    <w:rsid w:val="000E7F7E"/>
    <w:rsid w:val="000F0F63"/>
    <w:rsid w:val="000F0FC7"/>
    <w:rsid w:val="000F2529"/>
    <w:rsid w:val="000F2571"/>
    <w:rsid w:val="000F2E51"/>
    <w:rsid w:val="000F2F2C"/>
    <w:rsid w:val="000F3300"/>
    <w:rsid w:val="000F3780"/>
    <w:rsid w:val="000F3BAE"/>
    <w:rsid w:val="000F3E40"/>
    <w:rsid w:val="000F3EF8"/>
    <w:rsid w:val="000F4B0E"/>
    <w:rsid w:val="000F4C08"/>
    <w:rsid w:val="000F53B2"/>
    <w:rsid w:val="000F5DE6"/>
    <w:rsid w:val="000F601B"/>
    <w:rsid w:val="000F642B"/>
    <w:rsid w:val="000F6ABB"/>
    <w:rsid w:val="001003DF"/>
    <w:rsid w:val="0010082E"/>
    <w:rsid w:val="00101789"/>
    <w:rsid w:val="00101E8E"/>
    <w:rsid w:val="001024DA"/>
    <w:rsid w:val="00102778"/>
    <w:rsid w:val="00102D2D"/>
    <w:rsid w:val="0010400A"/>
    <w:rsid w:val="001042AF"/>
    <w:rsid w:val="0010444B"/>
    <w:rsid w:val="001045C7"/>
    <w:rsid w:val="001049AB"/>
    <w:rsid w:val="001055D4"/>
    <w:rsid w:val="00105C4A"/>
    <w:rsid w:val="001062E1"/>
    <w:rsid w:val="001078BC"/>
    <w:rsid w:val="00110088"/>
    <w:rsid w:val="00110E80"/>
    <w:rsid w:val="00110FCF"/>
    <w:rsid w:val="001131E8"/>
    <w:rsid w:val="00113A41"/>
    <w:rsid w:val="00113F54"/>
    <w:rsid w:val="001140B4"/>
    <w:rsid w:val="001147B4"/>
    <w:rsid w:val="00114C2B"/>
    <w:rsid w:val="00115A1D"/>
    <w:rsid w:val="00115D49"/>
    <w:rsid w:val="0011665D"/>
    <w:rsid w:val="00117520"/>
    <w:rsid w:val="00117619"/>
    <w:rsid w:val="00117C83"/>
    <w:rsid w:val="00117CCA"/>
    <w:rsid w:val="001222A3"/>
    <w:rsid w:val="00123064"/>
    <w:rsid w:val="0012344C"/>
    <w:rsid w:val="00123E04"/>
    <w:rsid w:val="00123F4C"/>
    <w:rsid w:val="00123F7E"/>
    <w:rsid w:val="001241DE"/>
    <w:rsid w:val="001248FE"/>
    <w:rsid w:val="00125187"/>
    <w:rsid w:val="00125877"/>
    <w:rsid w:val="001260B7"/>
    <w:rsid w:val="00126213"/>
    <w:rsid w:val="00126635"/>
    <w:rsid w:val="00126B3A"/>
    <w:rsid w:val="00127785"/>
    <w:rsid w:val="0012798E"/>
    <w:rsid w:val="00127EC0"/>
    <w:rsid w:val="00130305"/>
    <w:rsid w:val="00130AC0"/>
    <w:rsid w:val="00130D69"/>
    <w:rsid w:val="00131186"/>
    <w:rsid w:val="00131C6F"/>
    <w:rsid w:val="0013262C"/>
    <w:rsid w:val="001328F9"/>
    <w:rsid w:val="00132CDE"/>
    <w:rsid w:val="00133316"/>
    <w:rsid w:val="0013339F"/>
    <w:rsid w:val="00134216"/>
    <w:rsid w:val="001348CE"/>
    <w:rsid w:val="00134951"/>
    <w:rsid w:val="00136B6F"/>
    <w:rsid w:val="00137042"/>
    <w:rsid w:val="0013761E"/>
    <w:rsid w:val="0014033E"/>
    <w:rsid w:val="0014110A"/>
    <w:rsid w:val="00141254"/>
    <w:rsid w:val="00141C65"/>
    <w:rsid w:val="0014273C"/>
    <w:rsid w:val="00142895"/>
    <w:rsid w:val="001429CA"/>
    <w:rsid w:val="00142CC7"/>
    <w:rsid w:val="00143395"/>
    <w:rsid w:val="00143919"/>
    <w:rsid w:val="00143B8C"/>
    <w:rsid w:val="00143D44"/>
    <w:rsid w:val="00143F6B"/>
    <w:rsid w:val="0014526C"/>
    <w:rsid w:val="0014531F"/>
    <w:rsid w:val="00145D20"/>
    <w:rsid w:val="001462F1"/>
    <w:rsid w:val="00146951"/>
    <w:rsid w:val="00146D71"/>
    <w:rsid w:val="001503EE"/>
    <w:rsid w:val="00150523"/>
    <w:rsid w:val="001505DF"/>
    <w:rsid w:val="001507FA"/>
    <w:rsid w:val="00150EE5"/>
    <w:rsid w:val="00151A04"/>
    <w:rsid w:val="00151C13"/>
    <w:rsid w:val="00151FED"/>
    <w:rsid w:val="00152062"/>
    <w:rsid w:val="001532DC"/>
    <w:rsid w:val="00154C27"/>
    <w:rsid w:val="00154C79"/>
    <w:rsid w:val="00154DC7"/>
    <w:rsid w:val="001559C7"/>
    <w:rsid w:val="00155BFE"/>
    <w:rsid w:val="00155DC1"/>
    <w:rsid w:val="00155E38"/>
    <w:rsid w:val="00156834"/>
    <w:rsid w:val="001568AD"/>
    <w:rsid w:val="0015705E"/>
    <w:rsid w:val="00157426"/>
    <w:rsid w:val="00157668"/>
    <w:rsid w:val="0015767B"/>
    <w:rsid w:val="0015778D"/>
    <w:rsid w:val="0015780F"/>
    <w:rsid w:val="001609A8"/>
    <w:rsid w:val="001612BA"/>
    <w:rsid w:val="001612D0"/>
    <w:rsid w:val="001618D7"/>
    <w:rsid w:val="00161EE2"/>
    <w:rsid w:val="0016260D"/>
    <w:rsid w:val="00162725"/>
    <w:rsid w:val="00162A1A"/>
    <w:rsid w:val="001630E3"/>
    <w:rsid w:val="0016399D"/>
    <w:rsid w:val="00163B0A"/>
    <w:rsid w:val="001644B1"/>
    <w:rsid w:val="001653D4"/>
    <w:rsid w:val="001703F2"/>
    <w:rsid w:val="001709A4"/>
    <w:rsid w:val="001709EC"/>
    <w:rsid w:val="00170B1B"/>
    <w:rsid w:val="00170E30"/>
    <w:rsid w:val="0017203C"/>
    <w:rsid w:val="00172CF9"/>
    <w:rsid w:val="0017310D"/>
    <w:rsid w:val="00173593"/>
    <w:rsid w:val="00173754"/>
    <w:rsid w:val="00173F2B"/>
    <w:rsid w:val="00173F54"/>
    <w:rsid w:val="00174A49"/>
    <w:rsid w:val="00175454"/>
    <w:rsid w:val="001754FA"/>
    <w:rsid w:val="001763D1"/>
    <w:rsid w:val="001772CE"/>
    <w:rsid w:val="0018044B"/>
    <w:rsid w:val="00180CE2"/>
    <w:rsid w:val="00180F3F"/>
    <w:rsid w:val="0018172A"/>
    <w:rsid w:val="0018220E"/>
    <w:rsid w:val="00182F99"/>
    <w:rsid w:val="001833FB"/>
    <w:rsid w:val="00183426"/>
    <w:rsid w:val="001834E0"/>
    <w:rsid w:val="00183E03"/>
    <w:rsid w:val="00183F35"/>
    <w:rsid w:val="00184F82"/>
    <w:rsid w:val="001858F2"/>
    <w:rsid w:val="00185A1D"/>
    <w:rsid w:val="001861D5"/>
    <w:rsid w:val="00186270"/>
    <w:rsid w:val="00186482"/>
    <w:rsid w:val="001874FA"/>
    <w:rsid w:val="00187A1A"/>
    <w:rsid w:val="00190865"/>
    <w:rsid w:val="00191614"/>
    <w:rsid w:val="00191A54"/>
    <w:rsid w:val="00191B84"/>
    <w:rsid w:val="001921C1"/>
    <w:rsid w:val="00192329"/>
    <w:rsid w:val="001927C2"/>
    <w:rsid w:val="001929E3"/>
    <w:rsid w:val="001933B4"/>
    <w:rsid w:val="00193569"/>
    <w:rsid w:val="0019369B"/>
    <w:rsid w:val="001936FB"/>
    <w:rsid w:val="00194466"/>
    <w:rsid w:val="00194A0D"/>
    <w:rsid w:val="00194B77"/>
    <w:rsid w:val="00194BB6"/>
    <w:rsid w:val="00195783"/>
    <w:rsid w:val="00196960"/>
    <w:rsid w:val="00197265"/>
    <w:rsid w:val="001A00A0"/>
    <w:rsid w:val="001A09E9"/>
    <w:rsid w:val="001A0AD1"/>
    <w:rsid w:val="001A0D97"/>
    <w:rsid w:val="001A16A1"/>
    <w:rsid w:val="001A1880"/>
    <w:rsid w:val="001A28E1"/>
    <w:rsid w:val="001A2C4F"/>
    <w:rsid w:val="001A2D27"/>
    <w:rsid w:val="001A2DB2"/>
    <w:rsid w:val="001A2DF4"/>
    <w:rsid w:val="001A327C"/>
    <w:rsid w:val="001A3ABB"/>
    <w:rsid w:val="001A5816"/>
    <w:rsid w:val="001A5867"/>
    <w:rsid w:val="001A6092"/>
    <w:rsid w:val="001A686D"/>
    <w:rsid w:val="001A68F5"/>
    <w:rsid w:val="001A69D0"/>
    <w:rsid w:val="001A707F"/>
    <w:rsid w:val="001A736B"/>
    <w:rsid w:val="001A7942"/>
    <w:rsid w:val="001A7B32"/>
    <w:rsid w:val="001B02C0"/>
    <w:rsid w:val="001B02E5"/>
    <w:rsid w:val="001B055F"/>
    <w:rsid w:val="001B06DD"/>
    <w:rsid w:val="001B0D8B"/>
    <w:rsid w:val="001B10DB"/>
    <w:rsid w:val="001B14C8"/>
    <w:rsid w:val="001B187F"/>
    <w:rsid w:val="001B18E9"/>
    <w:rsid w:val="001B195D"/>
    <w:rsid w:val="001B1C04"/>
    <w:rsid w:val="001B1D35"/>
    <w:rsid w:val="001B1EF1"/>
    <w:rsid w:val="001B2D0C"/>
    <w:rsid w:val="001B2F21"/>
    <w:rsid w:val="001B3C5D"/>
    <w:rsid w:val="001B42E4"/>
    <w:rsid w:val="001B4334"/>
    <w:rsid w:val="001B4B52"/>
    <w:rsid w:val="001B4BB0"/>
    <w:rsid w:val="001B4C71"/>
    <w:rsid w:val="001B5151"/>
    <w:rsid w:val="001B600D"/>
    <w:rsid w:val="001B63D7"/>
    <w:rsid w:val="001B6BFA"/>
    <w:rsid w:val="001B7EDE"/>
    <w:rsid w:val="001C1399"/>
    <w:rsid w:val="001C15D6"/>
    <w:rsid w:val="001C171A"/>
    <w:rsid w:val="001C174E"/>
    <w:rsid w:val="001C19A3"/>
    <w:rsid w:val="001C1C2C"/>
    <w:rsid w:val="001C279B"/>
    <w:rsid w:val="001C2F28"/>
    <w:rsid w:val="001C30E5"/>
    <w:rsid w:val="001C4545"/>
    <w:rsid w:val="001C4595"/>
    <w:rsid w:val="001C4FCF"/>
    <w:rsid w:val="001C52B5"/>
    <w:rsid w:val="001C5934"/>
    <w:rsid w:val="001C69B3"/>
    <w:rsid w:val="001C6C4B"/>
    <w:rsid w:val="001C7169"/>
    <w:rsid w:val="001C729E"/>
    <w:rsid w:val="001C73B5"/>
    <w:rsid w:val="001C77DF"/>
    <w:rsid w:val="001C7A88"/>
    <w:rsid w:val="001C7C42"/>
    <w:rsid w:val="001D0086"/>
    <w:rsid w:val="001D0E02"/>
    <w:rsid w:val="001D13DF"/>
    <w:rsid w:val="001D1532"/>
    <w:rsid w:val="001D16FF"/>
    <w:rsid w:val="001D1F35"/>
    <w:rsid w:val="001D3040"/>
    <w:rsid w:val="001D3713"/>
    <w:rsid w:val="001D3D87"/>
    <w:rsid w:val="001D4013"/>
    <w:rsid w:val="001D4182"/>
    <w:rsid w:val="001D47D1"/>
    <w:rsid w:val="001D4EEA"/>
    <w:rsid w:val="001D5B70"/>
    <w:rsid w:val="001D6A62"/>
    <w:rsid w:val="001D6DBC"/>
    <w:rsid w:val="001D727B"/>
    <w:rsid w:val="001D74C1"/>
    <w:rsid w:val="001D74C2"/>
    <w:rsid w:val="001D78A1"/>
    <w:rsid w:val="001D78D1"/>
    <w:rsid w:val="001D7C70"/>
    <w:rsid w:val="001E06DE"/>
    <w:rsid w:val="001E08D3"/>
    <w:rsid w:val="001E15C7"/>
    <w:rsid w:val="001E16C7"/>
    <w:rsid w:val="001E24B2"/>
    <w:rsid w:val="001E2AAB"/>
    <w:rsid w:val="001E34BE"/>
    <w:rsid w:val="001E43AB"/>
    <w:rsid w:val="001E4CDF"/>
    <w:rsid w:val="001E4DBA"/>
    <w:rsid w:val="001E56AE"/>
    <w:rsid w:val="001E5D67"/>
    <w:rsid w:val="001E62F2"/>
    <w:rsid w:val="001E66E1"/>
    <w:rsid w:val="001E6AB8"/>
    <w:rsid w:val="001E6BC2"/>
    <w:rsid w:val="001E70A0"/>
    <w:rsid w:val="001E7C02"/>
    <w:rsid w:val="001E7C69"/>
    <w:rsid w:val="001F039D"/>
    <w:rsid w:val="001F0701"/>
    <w:rsid w:val="001F0B9F"/>
    <w:rsid w:val="001F0F43"/>
    <w:rsid w:val="001F1CD1"/>
    <w:rsid w:val="001F314E"/>
    <w:rsid w:val="001F3731"/>
    <w:rsid w:val="001F3F71"/>
    <w:rsid w:val="001F4101"/>
    <w:rsid w:val="001F435D"/>
    <w:rsid w:val="001F4A7B"/>
    <w:rsid w:val="001F50A3"/>
    <w:rsid w:val="001F56E7"/>
    <w:rsid w:val="001F582A"/>
    <w:rsid w:val="001F5A52"/>
    <w:rsid w:val="001F5ECE"/>
    <w:rsid w:val="001F60ED"/>
    <w:rsid w:val="001F6AE3"/>
    <w:rsid w:val="001F6EE8"/>
    <w:rsid w:val="001F7078"/>
    <w:rsid w:val="00200742"/>
    <w:rsid w:val="0020077B"/>
    <w:rsid w:val="00200CD2"/>
    <w:rsid w:val="002018B6"/>
    <w:rsid w:val="002018F0"/>
    <w:rsid w:val="0020200D"/>
    <w:rsid w:val="00202414"/>
    <w:rsid w:val="0020242F"/>
    <w:rsid w:val="00202BA9"/>
    <w:rsid w:val="002036C0"/>
    <w:rsid w:val="00203AB6"/>
    <w:rsid w:val="00203D72"/>
    <w:rsid w:val="00204136"/>
    <w:rsid w:val="0020434C"/>
    <w:rsid w:val="00204480"/>
    <w:rsid w:val="002049C0"/>
    <w:rsid w:val="00204A3C"/>
    <w:rsid w:val="00204DB9"/>
    <w:rsid w:val="002060CB"/>
    <w:rsid w:val="00206851"/>
    <w:rsid w:val="00206C7D"/>
    <w:rsid w:val="00207086"/>
    <w:rsid w:val="002070F2"/>
    <w:rsid w:val="002079C5"/>
    <w:rsid w:val="00207D31"/>
    <w:rsid w:val="00210320"/>
    <w:rsid w:val="00210A0E"/>
    <w:rsid w:val="00210DED"/>
    <w:rsid w:val="00210E50"/>
    <w:rsid w:val="002112B3"/>
    <w:rsid w:val="00212392"/>
    <w:rsid w:val="00212924"/>
    <w:rsid w:val="00212BD7"/>
    <w:rsid w:val="002138D8"/>
    <w:rsid w:val="00213E37"/>
    <w:rsid w:val="0021407A"/>
    <w:rsid w:val="0021434F"/>
    <w:rsid w:val="002144F7"/>
    <w:rsid w:val="00214DC2"/>
    <w:rsid w:val="002152BF"/>
    <w:rsid w:val="00215895"/>
    <w:rsid w:val="00215B5F"/>
    <w:rsid w:val="00215BE0"/>
    <w:rsid w:val="0021607C"/>
    <w:rsid w:val="0021610D"/>
    <w:rsid w:val="002165F8"/>
    <w:rsid w:val="00216CE9"/>
    <w:rsid w:val="00217093"/>
    <w:rsid w:val="002174CC"/>
    <w:rsid w:val="0021795B"/>
    <w:rsid w:val="00217A66"/>
    <w:rsid w:val="0022012B"/>
    <w:rsid w:val="002209A3"/>
    <w:rsid w:val="0022251F"/>
    <w:rsid w:val="00222739"/>
    <w:rsid w:val="002237A8"/>
    <w:rsid w:val="00223EE7"/>
    <w:rsid w:val="0022401A"/>
    <w:rsid w:val="00224B51"/>
    <w:rsid w:val="00224E59"/>
    <w:rsid w:val="00225015"/>
    <w:rsid w:val="0022573C"/>
    <w:rsid w:val="00225F8C"/>
    <w:rsid w:val="002260AC"/>
    <w:rsid w:val="0022623E"/>
    <w:rsid w:val="002264C4"/>
    <w:rsid w:val="00226EDD"/>
    <w:rsid w:val="00227252"/>
    <w:rsid w:val="00227405"/>
    <w:rsid w:val="00227BB5"/>
    <w:rsid w:val="00227C0A"/>
    <w:rsid w:val="00227D18"/>
    <w:rsid w:val="00227EA7"/>
    <w:rsid w:val="002305A6"/>
    <w:rsid w:val="002309D8"/>
    <w:rsid w:val="00230D9E"/>
    <w:rsid w:val="002311C8"/>
    <w:rsid w:val="00231487"/>
    <w:rsid w:val="0023156B"/>
    <w:rsid w:val="00231B4E"/>
    <w:rsid w:val="0023281F"/>
    <w:rsid w:val="00232A96"/>
    <w:rsid w:val="00233F50"/>
    <w:rsid w:val="00234E49"/>
    <w:rsid w:val="00235089"/>
    <w:rsid w:val="00235240"/>
    <w:rsid w:val="00235A39"/>
    <w:rsid w:val="00235C9D"/>
    <w:rsid w:val="002361D6"/>
    <w:rsid w:val="00236378"/>
    <w:rsid w:val="002363D1"/>
    <w:rsid w:val="0023645C"/>
    <w:rsid w:val="00236FB7"/>
    <w:rsid w:val="002374F8"/>
    <w:rsid w:val="00237826"/>
    <w:rsid w:val="00237A47"/>
    <w:rsid w:val="00237B2C"/>
    <w:rsid w:val="00237FEB"/>
    <w:rsid w:val="002406DF"/>
    <w:rsid w:val="00241B13"/>
    <w:rsid w:val="00241FB9"/>
    <w:rsid w:val="00242590"/>
    <w:rsid w:val="00242C54"/>
    <w:rsid w:val="00242D6D"/>
    <w:rsid w:val="002431E3"/>
    <w:rsid w:val="00243EFF"/>
    <w:rsid w:val="00244236"/>
    <w:rsid w:val="00244B81"/>
    <w:rsid w:val="00244C4B"/>
    <w:rsid w:val="00245E2A"/>
    <w:rsid w:val="00245F18"/>
    <w:rsid w:val="002464CC"/>
    <w:rsid w:val="0024701A"/>
    <w:rsid w:val="00247F79"/>
    <w:rsid w:val="0025023D"/>
    <w:rsid w:val="00250899"/>
    <w:rsid w:val="0025089D"/>
    <w:rsid w:val="00250BF5"/>
    <w:rsid w:val="00250DAB"/>
    <w:rsid w:val="0025146D"/>
    <w:rsid w:val="002519EC"/>
    <w:rsid w:val="00251BF4"/>
    <w:rsid w:val="00251F37"/>
    <w:rsid w:val="0025234F"/>
    <w:rsid w:val="002525A5"/>
    <w:rsid w:val="0025262E"/>
    <w:rsid w:val="00252F31"/>
    <w:rsid w:val="0025356D"/>
    <w:rsid w:val="00253E52"/>
    <w:rsid w:val="00254353"/>
    <w:rsid w:val="00255973"/>
    <w:rsid w:val="00255C0A"/>
    <w:rsid w:val="00256EBF"/>
    <w:rsid w:val="00257530"/>
    <w:rsid w:val="0025779E"/>
    <w:rsid w:val="00257ADF"/>
    <w:rsid w:val="00257FF9"/>
    <w:rsid w:val="00260770"/>
    <w:rsid w:val="00260AC3"/>
    <w:rsid w:val="00260DB0"/>
    <w:rsid w:val="00261241"/>
    <w:rsid w:val="00261BD7"/>
    <w:rsid w:val="00261DC2"/>
    <w:rsid w:val="00262944"/>
    <w:rsid w:val="002632FD"/>
    <w:rsid w:val="002640B5"/>
    <w:rsid w:val="002640DB"/>
    <w:rsid w:val="00264308"/>
    <w:rsid w:val="00264664"/>
    <w:rsid w:val="002649B7"/>
    <w:rsid w:val="00265569"/>
    <w:rsid w:val="00265AC9"/>
    <w:rsid w:val="002665DC"/>
    <w:rsid w:val="00266B14"/>
    <w:rsid w:val="00266CA5"/>
    <w:rsid w:val="00266EC4"/>
    <w:rsid w:val="00267D2C"/>
    <w:rsid w:val="00270463"/>
    <w:rsid w:val="00270708"/>
    <w:rsid w:val="0027124C"/>
    <w:rsid w:val="002714B2"/>
    <w:rsid w:val="0027163E"/>
    <w:rsid w:val="00271D9C"/>
    <w:rsid w:val="0027336F"/>
    <w:rsid w:val="002739BB"/>
    <w:rsid w:val="002741F2"/>
    <w:rsid w:val="00274386"/>
    <w:rsid w:val="0027453A"/>
    <w:rsid w:val="0027518D"/>
    <w:rsid w:val="002754F1"/>
    <w:rsid w:val="00275CF6"/>
    <w:rsid w:val="00276297"/>
    <w:rsid w:val="00276EEC"/>
    <w:rsid w:val="00277936"/>
    <w:rsid w:val="00280631"/>
    <w:rsid w:val="00280850"/>
    <w:rsid w:val="00281118"/>
    <w:rsid w:val="002820EA"/>
    <w:rsid w:val="002825DC"/>
    <w:rsid w:val="0028261E"/>
    <w:rsid w:val="0028277C"/>
    <w:rsid w:val="00282CE3"/>
    <w:rsid w:val="0028338C"/>
    <w:rsid w:val="002833F6"/>
    <w:rsid w:val="00283548"/>
    <w:rsid w:val="00283991"/>
    <w:rsid w:val="0028399D"/>
    <w:rsid w:val="00284FD3"/>
    <w:rsid w:val="00285D22"/>
    <w:rsid w:val="00286DDA"/>
    <w:rsid w:val="00287036"/>
    <w:rsid w:val="00287B4C"/>
    <w:rsid w:val="00287E6A"/>
    <w:rsid w:val="0029106B"/>
    <w:rsid w:val="002924B1"/>
    <w:rsid w:val="00293827"/>
    <w:rsid w:val="00293D78"/>
    <w:rsid w:val="00294567"/>
    <w:rsid w:val="00295B49"/>
    <w:rsid w:val="0029620C"/>
    <w:rsid w:val="00296420"/>
    <w:rsid w:val="00296C0D"/>
    <w:rsid w:val="00296F25"/>
    <w:rsid w:val="00296F6A"/>
    <w:rsid w:val="0029733E"/>
    <w:rsid w:val="00297A64"/>
    <w:rsid w:val="00297A97"/>
    <w:rsid w:val="002A06BF"/>
    <w:rsid w:val="002A0D1E"/>
    <w:rsid w:val="002A0DED"/>
    <w:rsid w:val="002A183E"/>
    <w:rsid w:val="002A18DE"/>
    <w:rsid w:val="002A24A0"/>
    <w:rsid w:val="002A25D5"/>
    <w:rsid w:val="002A25F7"/>
    <w:rsid w:val="002A2D3F"/>
    <w:rsid w:val="002A3F56"/>
    <w:rsid w:val="002A4573"/>
    <w:rsid w:val="002A53D3"/>
    <w:rsid w:val="002A62D9"/>
    <w:rsid w:val="002A69DE"/>
    <w:rsid w:val="002A6DF8"/>
    <w:rsid w:val="002A767F"/>
    <w:rsid w:val="002A782E"/>
    <w:rsid w:val="002A78ED"/>
    <w:rsid w:val="002A7945"/>
    <w:rsid w:val="002A7E9B"/>
    <w:rsid w:val="002B02B7"/>
    <w:rsid w:val="002B0378"/>
    <w:rsid w:val="002B06DA"/>
    <w:rsid w:val="002B0B4F"/>
    <w:rsid w:val="002B1466"/>
    <w:rsid w:val="002B1504"/>
    <w:rsid w:val="002B166A"/>
    <w:rsid w:val="002B2189"/>
    <w:rsid w:val="002B271B"/>
    <w:rsid w:val="002B3096"/>
    <w:rsid w:val="002B3566"/>
    <w:rsid w:val="002B3DF5"/>
    <w:rsid w:val="002B3F11"/>
    <w:rsid w:val="002B555E"/>
    <w:rsid w:val="002B57F5"/>
    <w:rsid w:val="002B5D43"/>
    <w:rsid w:val="002B6501"/>
    <w:rsid w:val="002B6699"/>
    <w:rsid w:val="002B67AF"/>
    <w:rsid w:val="002B79BD"/>
    <w:rsid w:val="002B7A53"/>
    <w:rsid w:val="002B7AB8"/>
    <w:rsid w:val="002B7C24"/>
    <w:rsid w:val="002B7E47"/>
    <w:rsid w:val="002C0643"/>
    <w:rsid w:val="002C1684"/>
    <w:rsid w:val="002C20A6"/>
    <w:rsid w:val="002C28C8"/>
    <w:rsid w:val="002C28EE"/>
    <w:rsid w:val="002C476E"/>
    <w:rsid w:val="002C5ACF"/>
    <w:rsid w:val="002C5ADE"/>
    <w:rsid w:val="002C5B9A"/>
    <w:rsid w:val="002C6566"/>
    <w:rsid w:val="002C6AF2"/>
    <w:rsid w:val="002D014D"/>
    <w:rsid w:val="002D02A7"/>
    <w:rsid w:val="002D1055"/>
    <w:rsid w:val="002D16C4"/>
    <w:rsid w:val="002D19AA"/>
    <w:rsid w:val="002D230A"/>
    <w:rsid w:val="002D2352"/>
    <w:rsid w:val="002D304D"/>
    <w:rsid w:val="002D3137"/>
    <w:rsid w:val="002D316F"/>
    <w:rsid w:val="002D39A7"/>
    <w:rsid w:val="002D419D"/>
    <w:rsid w:val="002D4235"/>
    <w:rsid w:val="002D4F95"/>
    <w:rsid w:val="002D53AE"/>
    <w:rsid w:val="002D5D14"/>
    <w:rsid w:val="002D63C1"/>
    <w:rsid w:val="002D65D3"/>
    <w:rsid w:val="002D6906"/>
    <w:rsid w:val="002D6D8B"/>
    <w:rsid w:val="002D6EF2"/>
    <w:rsid w:val="002D7263"/>
    <w:rsid w:val="002D773A"/>
    <w:rsid w:val="002E127E"/>
    <w:rsid w:val="002E1437"/>
    <w:rsid w:val="002E1529"/>
    <w:rsid w:val="002E1B72"/>
    <w:rsid w:val="002E29F6"/>
    <w:rsid w:val="002E3545"/>
    <w:rsid w:val="002E3831"/>
    <w:rsid w:val="002E3B7A"/>
    <w:rsid w:val="002E3D47"/>
    <w:rsid w:val="002E3F33"/>
    <w:rsid w:val="002E486E"/>
    <w:rsid w:val="002E4F50"/>
    <w:rsid w:val="002E5022"/>
    <w:rsid w:val="002E5A22"/>
    <w:rsid w:val="002E5A6F"/>
    <w:rsid w:val="002E61D4"/>
    <w:rsid w:val="002E6B8D"/>
    <w:rsid w:val="002E6BF9"/>
    <w:rsid w:val="002E6F78"/>
    <w:rsid w:val="002E7131"/>
    <w:rsid w:val="002E71EB"/>
    <w:rsid w:val="002E78A1"/>
    <w:rsid w:val="002E7A02"/>
    <w:rsid w:val="002F0045"/>
    <w:rsid w:val="002F0B66"/>
    <w:rsid w:val="002F140D"/>
    <w:rsid w:val="002F1836"/>
    <w:rsid w:val="002F1E7F"/>
    <w:rsid w:val="002F28C9"/>
    <w:rsid w:val="002F2915"/>
    <w:rsid w:val="002F2D9D"/>
    <w:rsid w:val="002F3F4B"/>
    <w:rsid w:val="002F544E"/>
    <w:rsid w:val="002F5660"/>
    <w:rsid w:val="002F5EB2"/>
    <w:rsid w:val="002F6060"/>
    <w:rsid w:val="002F6570"/>
    <w:rsid w:val="002F65D4"/>
    <w:rsid w:val="002F76D7"/>
    <w:rsid w:val="002F7ED3"/>
    <w:rsid w:val="00300616"/>
    <w:rsid w:val="00300761"/>
    <w:rsid w:val="00300B2D"/>
    <w:rsid w:val="003012F0"/>
    <w:rsid w:val="0030137D"/>
    <w:rsid w:val="00301DB6"/>
    <w:rsid w:val="00303E1F"/>
    <w:rsid w:val="00303EFE"/>
    <w:rsid w:val="003040F6"/>
    <w:rsid w:val="00304872"/>
    <w:rsid w:val="00304B4E"/>
    <w:rsid w:val="003059D2"/>
    <w:rsid w:val="00306712"/>
    <w:rsid w:val="003069E9"/>
    <w:rsid w:val="00307261"/>
    <w:rsid w:val="00307523"/>
    <w:rsid w:val="00307F5E"/>
    <w:rsid w:val="00310312"/>
    <w:rsid w:val="0031085C"/>
    <w:rsid w:val="00310BE2"/>
    <w:rsid w:val="00311015"/>
    <w:rsid w:val="003110CF"/>
    <w:rsid w:val="0031167D"/>
    <w:rsid w:val="00311B6F"/>
    <w:rsid w:val="00312189"/>
    <w:rsid w:val="00312505"/>
    <w:rsid w:val="00312630"/>
    <w:rsid w:val="00312A15"/>
    <w:rsid w:val="00313166"/>
    <w:rsid w:val="00313D54"/>
    <w:rsid w:val="003146A2"/>
    <w:rsid w:val="003147AA"/>
    <w:rsid w:val="00314E17"/>
    <w:rsid w:val="003160C4"/>
    <w:rsid w:val="00316917"/>
    <w:rsid w:val="00316A34"/>
    <w:rsid w:val="00317031"/>
    <w:rsid w:val="00317631"/>
    <w:rsid w:val="00317726"/>
    <w:rsid w:val="0031779E"/>
    <w:rsid w:val="003178D1"/>
    <w:rsid w:val="003179BD"/>
    <w:rsid w:val="00320559"/>
    <w:rsid w:val="003208CE"/>
    <w:rsid w:val="00320A2F"/>
    <w:rsid w:val="003210D8"/>
    <w:rsid w:val="003214DC"/>
    <w:rsid w:val="00321757"/>
    <w:rsid w:val="00322517"/>
    <w:rsid w:val="0032271B"/>
    <w:rsid w:val="003227B9"/>
    <w:rsid w:val="00323663"/>
    <w:rsid w:val="0032370F"/>
    <w:rsid w:val="003237CD"/>
    <w:rsid w:val="00324156"/>
    <w:rsid w:val="0032433D"/>
    <w:rsid w:val="00325FFC"/>
    <w:rsid w:val="003261B7"/>
    <w:rsid w:val="003268AF"/>
    <w:rsid w:val="00326DA9"/>
    <w:rsid w:val="00326EC7"/>
    <w:rsid w:val="003274A1"/>
    <w:rsid w:val="003276C4"/>
    <w:rsid w:val="0032783C"/>
    <w:rsid w:val="00327883"/>
    <w:rsid w:val="003302AB"/>
    <w:rsid w:val="00330485"/>
    <w:rsid w:val="00330D56"/>
    <w:rsid w:val="003310C5"/>
    <w:rsid w:val="0033173D"/>
    <w:rsid w:val="00332532"/>
    <w:rsid w:val="0033285A"/>
    <w:rsid w:val="00332BD5"/>
    <w:rsid w:val="00332BDB"/>
    <w:rsid w:val="00333792"/>
    <w:rsid w:val="00333D42"/>
    <w:rsid w:val="003342E6"/>
    <w:rsid w:val="003344DD"/>
    <w:rsid w:val="003346DB"/>
    <w:rsid w:val="0033491B"/>
    <w:rsid w:val="003408F2"/>
    <w:rsid w:val="0034096A"/>
    <w:rsid w:val="00340A94"/>
    <w:rsid w:val="00340E60"/>
    <w:rsid w:val="00341CF7"/>
    <w:rsid w:val="00341E68"/>
    <w:rsid w:val="003422AE"/>
    <w:rsid w:val="003425EF"/>
    <w:rsid w:val="00342EA6"/>
    <w:rsid w:val="003432E2"/>
    <w:rsid w:val="00343403"/>
    <w:rsid w:val="003434A0"/>
    <w:rsid w:val="0034391F"/>
    <w:rsid w:val="00343C70"/>
    <w:rsid w:val="00343E1C"/>
    <w:rsid w:val="003441D3"/>
    <w:rsid w:val="0034513D"/>
    <w:rsid w:val="00345499"/>
    <w:rsid w:val="003459B0"/>
    <w:rsid w:val="00345A5D"/>
    <w:rsid w:val="003460CC"/>
    <w:rsid w:val="00347CDB"/>
    <w:rsid w:val="003501B9"/>
    <w:rsid w:val="00350259"/>
    <w:rsid w:val="00350428"/>
    <w:rsid w:val="00350587"/>
    <w:rsid w:val="00350E84"/>
    <w:rsid w:val="0035196B"/>
    <w:rsid w:val="00351E04"/>
    <w:rsid w:val="00352FF0"/>
    <w:rsid w:val="003537C4"/>
    <w:rsid w:val="00354840"/>
    <w:rsid w:val="00355924"/>
    <w:rsid w:val="00355BD3"/>
    <w:rsid w:val="00356073"/>
    <w:rsid w:val="00357A89"/>
    <w:rsid w:val="00357F6C"/>
    <w:rsid w:val="00360058"/>
    <w:rsid w:val="003601F1"/>
    <w:rsid w:val="0036084D"/>
    <w:rsid w:val="00360A3B"/>
    <w:rsid w:val="00360BB0"/>
    <w:rsid w:val="00360ED7"/>
    <w:rsid w:val="0036185D"/>
    <w:rsid w:val="003618DE"/>
    <w:rsid w:val="003619B1"/>
    <w:rsid w:val="00361DDF"/>
    <w:rsid w:val="003624A1"/>
    <w:rsid w:val="003625AD"/>
    <w:rsid w:val="0036291B"/>
    <w:rsid w:val="00362C7C"/>
    <w:rsid w:val="00363ABA"/>
    <w:rsid w:val="00363C22"/>
    <w:rsid w:val="00363F4B"/>
    <w:rsid w:val="003646AC"/>
    <w:rsid w:val="00365310"/>
    <w:rsid w:val="0036538C"/>
    <w:rsid w:val="0036547A"/>
    <w:rsid w:val="0036792B"/>
    <w:rsid w:val="00370684"/>
    <w:rsid w:val="0037075C"/>
    <w:rsid w:val="00372626"/>
    <w:rsid w:val="0037289A"/>
    <w:rsid w:val="003729F6"/>
    <w:rsid w:val="00373553"/>
    <w:rsid w:val="003744A7"/>
    <w:rsid w:val="0037462E"/>
    <w:rsid w:val="003748A0"/>
    <w:rsid w:val="00375153"/>
    <w:rsid w:val="00375EB3"/>
    <w:rsid w:val="00375F72"/>
    <w:rsid w:val="003762F4"/>
    <w:rsid w:val="00376595"/>
    <w:rsid w:val="00376B4E"/>
    <w:rsid w:val="00376C14"/>
    <w:rsid w:val="003771A1"/>
    <w:rsid w:val="00377D68"/>
    <w:rsid w:val="003801C7"/>
    <w:rsid w:val="003801FD"/>
    <w:rsid w:val="00380321"/>
    <w:rsid w:val="00381C42"/>
    <w:rsid w:val="00381CDD"/>
    <w:rsid w:val="00381E01"/>
    <w:rsid w:val="00382C97"/>
    <w:rsid w:val="0038333E"/>
    <w:rsid w:val="003838AD"/>
    <w:rsid w:val="00383A51"/>
    <w:rsid w:val="00383B8E"/>
    <w:rsid w:val="00383DB9"/>
    <w:rsid w:val="00383DC1"/>
    <w:rsid w:val="00385150"/>
    <w:rsid w:val="0038641B"/>
    <w:rsid w:val="0038669A"/>
    <w:rsid w:val="00386A02"/>
    <w:rsid w:val="00386D92"/>
    <w:rsid w:val="003871A2"/>
    <w:rsid w:val="00387DB0"/>
    <w:rsid w:val="0039019C"/>
    <w:rsid w:val="0039035D"/>
    <w:rsid w:val="00390D2E"/>
    <w:rsid w:val="003914B2"/>
    <w:rsid w:val="00391939"/>
    <w:rsid w:val="00391E3C"/>
    <w:rsid w:val="0039208C"/>
    <w:rsid w:val="0039230B"/>
    <w:rsid w:val="00392599"/>
    <w:rsid w:val="00393178"/>
    <w:rsid w:val="00393612"/>
    <w:rsid w:val="003937C5"/>
    <w:rsid w:val="00393CDE"/>
    <w:rsid w:val="003941F0"/>
    <w:rsid w:val="00394F34"/>
    <w:rsid w:val="003950BA"/>
    <w:rsid w:val="00395E15"/>
    <w:rsid w:val="003961D9"/>
    <w:rsid w:val="0039741A"/>
    <w:rsid w:val="00397BD4"/>
    <w:rsid w:val="003A013B"/>
    <w:rsid w:val="003A03C9"/>
    <w:rsid w:val="003A03E3"/>
    <w:rsid w:val="003A04B8"/>
    <w:rsid w:val="003A06D5"/>
    <w:rsid w:val="003A0870"/>
    <w:rsid w:val="003A0A2F"/>
    <w:rsid w:val="003A0C96"/>
    <w:rsid w:val="003A0DFD"/>
    <w:rsid w:val="003A15F0"/>
    <w:rsid w:val="003A1A03"/>
    <w:rsid w:val="003A231C"/>
    <w:rsid w:val="003A233C"/>
    <w:rsid w:val="003A2668"/>
    <w:rsid w:val="003A284A"/>
    <w:rsid w:val="003A2EE9"/>
    <w:rsid w:val="003A2F62"/>
    <w:rsid w:val="003A377B"/>
    <w:rsid w:val="003A37F9"/>
    <w:rsid w:val="003A4168"/>
    <w:rsid w:val="003A417A"/>
    <w:rsid w:val="003A48FC"/>
    <w:rsid w:val="003A62CB"/>
    <w:rsid w:val="003A6541"/>
    <w:rsid w:val="003A66CF"/>
    <w:rsid w:val="003A6C9A"/>
    <w:rsid w:val="003A7485"/>
    <w:rsid w:val="003A76A4"/>
    <w:rsid w:val="003A7FF3"/>
    <w:rsid w:val="003B1137"/>
    <w:rsid w:val="003B118C"/>
    <w:rsid w:val="003B1821"/>
    <w:rsid w:val="003B1D31"/>
    <w:rsid w:val="003B1E96"/>
    <w:rsid w:val="003B3101"/>
    <w:rsid w:val="003B33C1"/>
    <w:rsid w:val="003B3F8D"/>
    <w:rsid w:val="003B4FB5"/>
    <w:rsid w:val="003B5106"/>
    <w:rsid w:val="003B5703"/>
    <w:rsid w:val="003B5D9C"/>
    <w:rsid w:val="003B617E"/>
    <w:rsid w:val="003B69ED"/>
    <w:rsid w:val="003B7299"/>
    <w:rsid w:val="003B7352"/>
    <w:rsid w:val="003B7755"/>
    <w:rsid w:val="003B7967"/>
    <w:rsid w:val="003B79E8"/>
    <w:rsid w:val="003B7A52"/>
    <w:rsid w:val="003C0FCB"/>
    <w:rsid w:val="003C1A93"/>
    <w:rsid w:val="003C1ABB"/>
    <w:rsid w:val="003C1CAD"/>
    <w:rsid w:val="003C22B4"/>
    <w:rsid w:val="003C29EC"/>
    <w:rsid w:val="003C34E9"/>
    <w:rsid w:val="003C3506"/>
    <w:rsid w:val="003C3D5E"/>
    <w:rsid w:val="003C456C"/>
    <w:rsid w:val="003C490C"/>
    <w:rsid w:val="003C61E1"/>
    <w:rsid w:val="003C7394"/>
    <w:rsid w:val="003C7646"/>
    <w:rsid w:val="003C7F60"/>
    <w:rsid w:val="003D00C2"/>
    <w:rsid w:val="003D0161"/>
    <w:rsid w:val="003D05E2"/>
    <w:rsid w:val="003D0623"/>
    <w:rsid w:val="003D0F83"/>
    <w:rsid w:val="003D1030"/>
    <w:rsid w:val="003D1057"/>
    <w:rsid w:val="003D10B5"/>
    <w:rsid w:val="003D130A"/>
    <w:rsid w:val="003D237B"/>
    <w:rsid w:val="003D249F"/>
    <w:rsid w:val="003D25AF"/>
    <w:rsid w:val="003D2BCF"/>
    <w:rsid w:val="003D2BF7"/>
    <w:rsid w:val="003D338C"/>
    <w:rsid w:val="003D3987"/>
    <w:rsid w:val="003D4168"/>
    <w:rsid w:val="003D4566"/>
    <w:rsid w:val="003D48A1"/>
    <w:rsid w:val="003D495D"/>
    <w:rsid w:val="003D54F5"/>
    <w:rsid w:val="003D60CC"/>
    <w:rsid w:val="003D6E2F"/>
    <w:rsid w:val="003E1B14"/>
    <w:rsid w:val="003E1E95"/>
    <w:rsid w:val="003E251F"/>
    <w:rsid w:val="003E25D8"/>
    <w:rsid w:val="003E26AB"/>
    <w:rsid w:val="003E2785"/>
    <w:rsid w:val="003E2849"/>
    <w:rsid w:val="003E2E97"/>
    <w:rsid w:val="003E30D7"/>
    <w:rsid w:val="003E3133"/>
    <w:rsid w:val="003E3810"/>
    <w:rsid w:val="003E3B9B"/>
    <w:rsid w:val="003E3E90"/>
    <w:rsid w:val="003E401A"/>
    <w:rsid w:val="003E453A"/>
    <w:rsid w:val="003E5E0E"/>
    <w:rsid w:val="003E621A"/>
    <w:rsid w:val="003E63B3"/>
    <w:rsid w:val="003E640A"/>
    <w:rsid w:val="003E6E63"/>
    <w:rsid w:val="003E7308"/>
    <w:rsid w:val="003F0EDD"/>
    <w:rsid w:val="003F0FE2"/>
    <w:rsid w:val="003F101F"/>
    <w:rsid w:val="003F31F0"/>
    <w:rsid w:val="003F4ADA"/>
    <w:rsid w:val="003F4C6B"/>
    <w:rsid w:val="003F4DAC"/>
    <w:rsid w:val="003F544F"/>
    <w:rsid w:val="003F5942"/>
    <w:rsid w:val="003F5ED8"/>
    <w:rsid w:val="003F64B6"/>
    <w:rsid w:val="003F6B1F"/>
    <w:rsid w:val="003F6C6C"/>
    <w:rsid w:val="003F739F"/>
    <w:rsid w:val="00400079"/>
    <w:rsid w:val="00400DE6"/>
    <w:rsid w:val="00400F8B"/>
    <w:rsid w:val="0040104E"/>
    <w:rsid w:val="00401362"/>
    <w:rsid w:val="00401744"/>
    <w:rsid w:val="0040176F"/>
    <w:rsid w:val="00401874"/>
    <w:rsid w:val="004024B8"/>
    <w:rsid w:val="0040250F"/>
    <w:rsid w:val="00402E25"/>
    <w:rsid w:val="00403B31"/>
    <w:rsid w:val="00403FDF"/>
    <w:rsid w:val="00404261"/>
    <w:rsid w:val="00404672"/>
    <w:rsid w:val="00404DC6"/>
    <w:rsid w:val="0040551F"/>
    <w:rsid w:val="00405F8A"/>
    <w:rsid w:val="0040601E"/>
    <w:rsid w:val="0040619D"/>
    <w:rsid w:val="00406C59"/>
    <w:rsid w:val="0040765F"/>
    <w:rsid w:val="00407CB8"/>
    <w:rsid w:val="00407F7F"/>
    <w:rsid w:val="004103FF"/>
    <w:rsid w:val="00410DF6"/>
    <w:rsid w:val="00411926"/>
    <w:rsid w:val="00411DAE"/>
    <w:rsid w:val="00411E04"/>
    <w:rsid w:val="00411FE8"/>
    <w:rsid w:val="00412296"/>
    <w:rsid w:val="0041245E"/>
    <w:rsid w:val="0041289B"/>
    <w:rsid w:val="0041409E"/>
    <w:rsid w:val="00414265"/>
    <w:rsid w:val="00414DDC"/>
    <w:rsid w:val="004152EF"/>
    <w:rsid w:val="0041583D"/>
    <w:rsid w:val="00416004"/>
    <w:rsid w:val="004160C6"/>
    <w:rsid w:val="0041733F"/>
    <w:rsid w:val="00417820"/>
    <w:rsid w:val="004201D4"/>
    <w:rsid w:val="00420276"/>
    <w:rsid w:val="004210CF"/>
    <w:rsid w:val="00421103"/>
    <w:rsid w:val="0042127D"/>
    <w:rsid w:val="00421665"/>
    <w:rsid w:val="00421DE5"/>
    <w:rsid w:val="00423D09"/>
    <w:rsid w:val="00424E3C"/>
    <w:rsid w:val="0042511E"/>
    <w:rsid w:val="0042519D"/>
    <w:rsid w:val="0042603F"/>
    <w:rsid w:val="00426F4B"/>
    <w:rsid w:val="00430734"/>
    <w:rsid w:val="00430B2D"/>
    <w:rsid w:val="004311B9"/>
    <w:rsid w:val="00431386"/>
    <w:rsid w:val="0043160E"/>
    <w:rsid w:val="00431B9A"/>
    <w:rsid w:val="0043275D"/>
    <w:rsid w:val="00432A36"/>
    <w:rsid w:val="0043326D"/>
    <w:rsid w:val="00433ED1"/>
    <w:rsid w:val="00433ED7"/>
    <w:rsid w:val="0043435F"/>
    <w:rsid w:val="00434394"/>
    <w:rsid w:val="0043467E"/>
    <w:rsid w:val="00434ECF"/>
    <w:rsid w:val="00435284"/>
    <w:rsid w:val="0043562D"/>
    <w:rsid w:val="00435A07"/>
    <w:rsid w:val="00435E58"/>
    <w:rsid w:val="00435EBF"/>
    <w:rsid w:val="004367E3"/>
    <w:rsid w:val="00436AE3"/>
    <w:rsid w:val="00437252"/>
    <w:rsid w:val="00437253"/>
    <w:rsid w:val="00437592"/>
    <w:rsid w:val="00437AE2"/>
    <w:rsid w:val="00437FB7"/>
    <w:rsid w:val="0044038C"/>
    <w:rsid w:val="0044085C"/>
    <w:rsid w:val="004409D8"/>
    <w:rsid w:val="00440BD5"/>
    <w:rsid w:val="0044168C"/>
    <w:rsid w:val="00442220"/>
    <w:rsid w:val="004426AE"/>
    <w:rsid w:val="00442F90"/>
    <w:rsid w:val="00443149"/>
    <w:rsid w:val="00443288"/>
    <w:rsid w:val="004434BF"/>
    <w:rsid w:val="0044374F"/>
    <w:rsid w:val="00443D5A"/>
    <w:rsid w:val="004448DA"/>
    <w:rsid w:val="00445040"/>
    <w:rsid w:val="004451DE"/>
    <w:rsid w:val="00445671"/>
    <w:rsid w:val="00445C42"/>
    <w:rsid w:val="004462C2"/>
    <w:rsid w:val="00446559"/>
    <w:rsid w:val="004476E6"/>
    <w:rsid w:val="00447FC2"/>
    <w:rsid w:val="00450091"/>
    <w:rsid w:val="00450AF9"/>
    <w:rsid w:val="00451503"/>
    <w:rsid w:val="00451572"/>
    <w:rsid w:val="00451895"/>
    <w:rsid w:val="00452729"/>
    <w:rsid w:val="00452997"/>
    <w:rsid w:val="00452A0C"/>
    <w:rsid w:val="00452D51"/>
    <w:rsid w:val="00453214"/>
    <w:rsid w:val="0045372B"/>
    <w:rsid w:val="0045416E"/>
    <w:rsid w:val="0045461F"/>
    <w:rsid w:val="00455F05"/>
    <w:rsid w:val="0045640E"/>
    <w:rsid w:val="004568E0"/>
    <w:rsid w:val="00456ADD"/>
    <w:rsid w:val="00456C03"/>
    <w:rsid w:val="00456D72"/>
    <w:rsid w:val="004572C5"/>
    <w:rsid w:val="0045730B"/>
    <w:rsid w:val="004603D2"/>
    <w:rsid w:val="00460D7F"/>
    <w:rsid w:val="00461E49"/>
    <w:rsid w:val="004637CF"/>
    <w:rsid w:val="00463A8C"/>
    <w:rsid w:val="004642A0"/>
    <w:rsid w:val="00464FC3"/>
    <w:rsid w:val="00465C54"/>
    <w:rsid w:val="00466138"/>
    <w:rsid w:val="004663D6"/>
    <w:rsid w:val="00466B35"/>
    <w:rsid w:val="004670B8"/>
    <w:rsid w:val="004674D5"/>
    <w:rsid w:val="00467626"/>
    <w:rsid w:val="00467787"/>
    <w:rsid w:val="00470A63"/>
    <w:rsid w:val="00470AD4"/>
    <w:rsid w:val="00470AEC"/>
    <w:rsid w:val="00471F37"/>
    <w:rsid w:val="00471FBA"/>
    <w:rsid w:val="00472854"/>
    <w:rsid w:val="00472C82"/>
    <w:rsid w:val="00473324"/>
    <w:rsid w:val="00473D0A"/>
    <w:rsid w:val="004745A9"/>
    <w:rsid w:val="004749E9"/>
    <w:rsid w:val="00474D07"/>
    <w:rsid w:val="0047594F"/>
    <w:rsid w:val="00476030"/>
    <w:rsid w:val="00476660"/>
    <w:rsid w:val="00476701"/>
    <w:rsid w:val="00476C10"/>
    <w:rsid w:val="004773E7"/>
    <w:rsid w:val="00477773"/>
    <w:rsid w:val="00477A22"/>
    <w:rsid w:val="00477E3A"/>
    <w:rsid w:val="00480673"/>
    <w:rsid w:val="00480A44"/>
    <w:rsid w:val="00480D9C"/>
    <w:rsid w:val="0048133C"/>
    <w:rsid w:val="00481DF4"/>
    <w:rsid w:val="00482C8D"/>
    <w:rsid w:val="00482E51"/>
    <w:rsid w:val="00483BE7"/>
    <w:rsid w:val="00483C52"/>
    <w:rsid w:val="00484C08"/>
    <w:rsid w:val="004850FE"/>
    <w:rsid w:val="004855EE"/>
    <w:rsid w:val="00485634"/>
    <w:rsid w:val="00485912"/>
    <w:rsid w:val="004874A3"/>
    <w:rsid w:val="00487756"/>
    <w:rsid w:val="0048785D"/>
    <w:rsid w:val="00490A1F"/>
    <w:rsid w:val="00490EE0"/>
    <w:rsid w:val="004910CE"/>
    <w:rsid w:val="00491A33"/>
    <w:rsid w:val="00491D2C"/>
    <w:rsid w:val="00491DD7"/>
    <w:rsid w:val="0049204A"/>
    <w:rsid w:val="004930EB"/>
    <w:rsid w:val="0049317F"/>
    <w:rsid w:val="00493841"/>
    <w:rsid w:val="00493FFD"/>
    <w:rsid w:val="004942FA"/>
    <w:rsid w:val="00494577"/>
    <w:rsid w:val="00494D2D"/>
    <w:rsid w:val="0049502B"/>
    <w:rsid w:val="00495E02"/>
    <w:rsid w:val="004962CB"/>
    <w:rsid w:val="004970AE"/>
    <w:rsid w:val="00497155"/>
    <w:rsid w:val="00497285"/>
    <w:rsid w:val="00497908"/>
    <w:rsid w:val="004A0436"/>
    <w:rsid w:val="004A16A9"/>
    <w:rsid w:val="004A171C"/>
    <w:rsid w:val="004A183B"/>
    <w:rsid w:val="004A1A89"/>
    <w:rsid w:val="004A2329"/>
    <w:rsid w:val="004A2410"/>
    <w:rsid w:val="004A2555"/>
    <w:rsid w:val="004A295B"/>
    <w:rsid w:val="004A2EB3"/>
    <w:rsid w:val="004A3971"/>
    <w:rsid w:val="004A3F21"/>
    <w:rsid w:val="004A46E1"/>
    <w:rsid w:val="004A5A98"/>
    <w:rsid w:val="004A71EC"/>
    <w:rsid w:val="004B003F"/>
    <w:rsid w:val="004B0215"/>
    <w:rsid w:val="004B146B"/>
    <w:rsid w:val="004B169A"/>
    <w:rsid w:val="004B1AB1"/>
    <w:rsid w:val="004B1AE4"/>
    <w:rsid w:val="004B1B80"/>
    <w:rsid w:val="004B2809"/>
    <w:rsid w:val="004B2927"/>
    <w:rsid w:val="004B3A72"/>
    <w:rsid w:val="004B3DEB"/>
    <w:rsid w:val="004B409C"/>
    <w:rsid w:val="004B41E8"/>
    <w:rsid w:val="004B4677"/>
    <w:rsid w:val="004B46C0"/>
    <w:rsid w:val="004B49EF"/>
    <w:rsid w:val="004B4A3D"/>
    <w:rsid w:val="004B4C2B"/>
    <w:rsid w:val="004B557B"/>
    <w:rsid w:val="004B5BE0"/>
    <w:rsid w:val="004B5DFE"/>
    <w:rsid w:val="004B6264"/>
    <w:rsid w:val="004B65BD"/>
    <w:rsid w:val="004B672E"/>
    <w:rsid w:val="004B6764"/>
    <w:rsid w:val="004B749B"/>
    <w:rsid w:val="004B7C24"/>
    <w:rsid w:val="004B7CEE"/>
    <w:rsid w:val="004B7D71"/>
    <w:rsid w:val="004B7E0F"/>
    <w:rsid w:val="004C0354"/>
    <w:rsid w:val="004C06D9"/>
    <w:rsid w:val="004C09BF"/>
    <w:rsid w:val="004C0A30"/>
    <w:rsid w:val="004C0CE8"/>
    <w:rsid w:val="004C0FF6"/>
    <w:rsid w:val="004C14CF"/>
    <w:rsid w:val="004C1B88"/>
    <w:rsid w:val="004C1CE0"/>
    <w:rsid w:val="004C255E"/>
    <w:rsid w:val="004C2B63"/>
    <w:rsid w:val="004C2C4A"/>
    <w:rsid w:val="004C33A8"/>
    <w:rsid w:val="004C3675"/>
    <w:rsid w:val="004C37AD"/>
    <w:rsid w:val="004C3B4B"/>
    <w:rsid w:val="004C506F"/>
    <w:rsid w:val="004C56FE"/>
    <w:rsid w:val="004C5F91"/>
    <w:rsid w:val="004C6109"/>
    <w:rsid w:val="004C6AA2"/>
    <w:rsid w:val="004C7858"/>
    <w:rsid w:val="004C7E3E"/>
    <w:rsid w:val="004C7F6C"/>
    <w:rsid w:val="004D1CA5"/>
    <w:rsid w:val="004D1D4A"/>
    <w:rsid w:val="004D24B2"/>
    <w:rsid w:val="004D2559"/>
    <w:rsid w:val="004D259D"/>
    <w:rsid w:val="004D2A20"/>
    <w:rsid w:val="004D2B10"/>
    <w:rsid w:val="004D2E37"/>
    <w:rsid w:val="004D3325"/>
    <w:rsid w:val="004D34F4"/>
    <w:rsid w:val="004D37E1"/>
    <w:rsid w:val="004D3B50"/>
    <w:rsid w:val="004D3C7D"/>
    <w:rsid w:val="004D44EA"/>
    <w:rsid w:val="004D47F8"/>
    <w:rsid w:val="004D575E"/>
    <w:rsid w:val="004D5A72"/>
    <w:rsid w:val="004D6123"/>
    <w:rsid w:val="004D6673"/>
    <w:rsid w:val="004D7261"/>
    <w:rsid w:val="004D7399"/>
    <w:rsid w:val="004D76EB"/>
    <w:rsid w:val="004E0040"/>
    <w:rsid w:val="004E0BB2"/>
    <w:rsid w:val="004E127F"/>
    <w:rsid w:val="004E137B"/>
    <w:rsid w:val="004E1D06"/>
    <w:rsid w:val="004E22B0"/>
    <w:rsid w:val="004E27AC"/>
    <w:rsid w:val="004E30D7"/>
    <w:rsid w:val="004E3781"/>
    <w:rsid w:val="004E3EA4"/>
    <w:rsid w:val="004E4B7A"/>
    <w:rsid w:val="004E4F26"/>
    <w:rsid w:val="004E4FB3"/>
    <w:rsid w:val="004E53B0"/>
    <w:rsid w:val="004E562E"/>
    <w:rsid w:val="004E643D"/>
    <w:rsid w:val="004E685E"/>
    <w:rsid w:val="004F0061"/>
    <w:rsid w:val="004F03D2"/>
    <w:rsid w:val="004F0720"/>
    <w:rsid w:val="004F1477"/>
    <w:rsid w:val="004F1508"/>
    <w:rsid w:val="004F1D34"/>
    <w:rsid w:val="004F2236"/>
    <w:rsid w:val="004F2A63"/>
    <w:rsid w:val="004F2C98"/>
    <w:rsid w:val="004F2CA4"/>
    <w:rsid w:val="004F2FC9"/>
    <w:rsid w:val="004F338C"/>
    <w:rsid w:val="004F3659"/>
    <w:rsid w:val="004F371D"/>
    <w:rsid w:val="004F4957"/>
    <w:rsid w:val="004F5017"/>
    <w:rsid w:val="004F5100"/>
    <w:rsid w:val="004F512C"/>
    <w:rsid w:val="004F592A"/>
    <w:rsid w:val="004F60DE"/>
    <w:rsid w:val="004F61AD"/>
    <w:rsid w:val="004F6491"/>
    <w:rsid w:val="004F68F9"/>
    <w:rsid w:val="004F6957"/>
    <w:rsid w:val="004F6F4E"/>
    <w:rsid w:val="004F766D"/>
    <w:rsid w:val="004F7CA7"/>
    <w:rsid w:val="004F7E81"/>
    <w:rsid w:val="0050021A"/>
    <w:rsid w:val="005006CC"/>
    <w:rsid w:val="00500C89"/>
    <w:rsid w:val="00501920"/>
    <w:rsid w:val="0050275D"/>
    <w:rsid w:val="005032E3"/>
    <w:rsid w:val="005047AE"/>
    <w:rsid w:val="00504DD7"/>
    <w:rsid w:val="00504E95"/>
    <w:rsid w:val="005057F4"/>
    <w:rsid w:val="00505863"/>
    <w:rsid w:val="00505C75"/>
    <w:rsid w:val="00505EE7"/>
    <w:rsid w:val="00506223"/>
    <w:rsid w:val="00506553"/>
    <w:rsid w:val="005068E4"/>
    <w:rsid w:val="00506A74"/>
    <w:rsid w:val="0050730A"/>
    <w:rsid w:val="00507D80"/>
    <w:rsid w:val="00510121"/>
    <w:rsid w:val="0051046B"/>
    <w:rsid w:val="005104B9"/>
    <w:rsid w:val="005104E4"/>
    <w:rsid w:val="0051080F"/>
    <w:rsid w:val="00511081"/>
    <w:rsid w:val="00511170"/>
    <w:rsid w:val="00511545"/>
    <w:rsid w:val="0051229E"/>
    <w:rsid w:val="00512380"/>
    <w:rsid w:val="0051258D"/>
    <w:rsid w:val="00512B00"/>
    <w:rsid w:val="00512FEA"/>
    <w:rsid w:val="005130FB"/>
    <w:rsid w:val="0051344C"/>
    <w:rsid w:val="005147D1"/>
    <w:rsid w:val="00515676"/>
    <w:rsid w:val="00515884"/>
    <w:rsid w:val="00515928"/>
    <w:rsid w:val="00515D5B"/>
    <w:rsid w:val="00516BC3"/>
    <w:rsid w:val="0051704D"/>
    <w:rsid w:val="00517651"/>
    <w:rsid w:val="00520E9F"/>
    <w:rsid w:val="00521D23"/>
    <w:rsid w:val="00521D7A"/>
    <w:rsid w:val="00523ADE"/>
    <w:rsid w:val="0052519D"/>
    <w:rsid w:val="005251CF"/>
    <w:rsid w:val="0052572F"/>
    <w:rsid w:val="00525F5B"/>
    <w:rsid w:val="00526862"/>
    <w:rsid w:val="00526C18"/>
    <w:rsid w:val="00527538"/>
    <w:rsid w:val="0052756F"/>
    <w:rsid w:val="005275A3"/>
    <w:rsid w:val="00527AA0"/>
    <w:rsid w:val="0053011C"/>
    <w:rsid w:val="00530DE6"/>
    <w:rsid w:val="00531075"/>
    <w:rsid w:val="005316F4"/>
    <w:rsid w:val="005324F0"/>
    <w:rsid w:val="00532BA4"/>
    <w:rsid w:val="00532CEE"/>
    <w:rsid w:val="00532F08"/>
    <w:rsid w:val="00532FA7"/>
    <w:rsid w:val="00533BF5"/>
    <w:rsid w:val="00533C46"/>
    <w:rsid w:val="00534CEB"/>
    <w:rsid w:val="00535518"/>
    <w:rsid w:val="00536E6C"/>
    <w:rsid w:val="00537047"/>
    <w:rsid w:val="00537C00"/>
    <w:rsid w:val="00537FCB"/>
    <w:rsid w:val="00537FDD"/>
    <w:rsid w:val="0054006A"/>
    <w:rsid w:val="00540643"/>
    <w:rsid w:val="00540BFD"/>
    <w:rsid w:val="00540DF1"/>
    <w:rsid w:val="00541987"/>
    <w:rsid w:val="00541DEA"/>
    <w:rsid w:val="00541E33"/>
    <w:rsid w:val="00542339"/>
    <w:rsid w:val="005424D3"/>
    <w:rsid w:val="005425EA"/>
    <w:rsid w:val="00542893"/>
    <w:rsid w:val="00543A01"/>
    <w:rsid w:val="00543B30"/>
    <w:rsid w:val="00543C2E"/>
    <w:rsid w:val="00544832"/>
    <w:rsid w:val="00544F55"/>
    <w:rsid w:val="00545141"/>
    <w:rsid w:val="0054540D"/>
    <w:rsid w:val="005456E5"/>
    <w:rsid w:val="00545AEC"/>
    <w:rsid w:val="00545C10"/>
    <w:rsid w:val="00546131"/>
    <w:rsid w:val="005463B3"/>
    <w:rsid w:val="005465E4"/>
    <w:rsid w:val="0054673D"/>
    <w:rsid w:val="00546994"/>
    <w:rsid w:val="00547091"/>
    <w:rsid w:val="00547795"/>
    <w:rsid w:val="00547918"/>
    <w:rsid w:val="00547A48"/>
    <w:rsid w:val="0055080B"/>
    <w:rsid w:val="005512E5"/>
    <w:rsid w:val="005528C5"/>
    <w:rsid w:val="00552A71"/>
    <w:rsid w:val="005536D2"/>
    <w:rsid w:val="00553A12"/>
    <w:rsid w:val="0055403C"/>
    <w:rsid w:val="00554360"/>
    <w:rsid w:val="00554773"/>
    <w:rsid w:val="00554893"/>
    <w:rsid w:val="00555195"/>
    <w:rsid w:val="0055588D"/>
    <w:rsid w:val="0055605E"/>
    <w:rsid w:val="0055685A"/>
    <w:rsid w:val="00556AC2"/>
    <w:rsid w:val="0055721E"/>
    <w:rsid w:val="0055799F"/>
    <w:rsid w:val="00557ECD"/>
    <w:rsid w:val="005600E3"/>
    <w:rsid w:val="005605DE"/>
    <w:rsid w:val="0056097D"/>
    <w:rsid w:val="0056121D"/>
    <w:rsid w:val="00561627"/>
    <w:rsid w:val="00561EDD"/>
    <w:rsid w:val="00561F71"/>
    <w:rsid w:val="0056211C"/>
    <w:rsid w:val="0056241C"/>
    <w:rsid w:val="00562980"/>
    <w:rsid w:val="00563112"/>
    <w:rsid w:val="005632A9"/>
    <w:rsid w:val="0056376B"/>
    <w:rsid w:val="00563C21"/>
    <w:rsid w:val="00563D6D"/>
    <w:rsid w:val="0056407E"/>
    <w:rsid w:val="0056478F"/>
    <w:rsid w:val="0056487E"/>
    <w:rsid w:val="00564B7C"/>
    <w:rsid w:val="0056528A"/>
    <w:rsid w:val="00565E08"/>
    <w:rsid w:val="00565EE5"/>
    <w:rsid w:val="005662E4"/>
    <w:rsid w:val="00566869"/>
    <w:rsid w:val="00567098"/>
    <w:rsid w:val="00567906"/>
    <w:rsid w:val="00567E86"/>
    <w:rsid w:val="00567FD0"/>
    <w:rsid w:val="00570217"/>
    <w:rsid w:val="005702B8"/>
    <w:rsid w:val="005704DD"/>
    <w:rsid w:val="005704DF"/>
    <w:rsid w:val="00570C40"/>
    <w:rsid w:val="00571825"/>
    <w:rsid w:val="00571A4B"/>
    <w:rsid w:val="00571C70"/>
    <w:rsid w:val="0057201C"/>
    <w:rsid w:val="0057206D"/>
    <w:rsid w:val="005722E0"/>
    <w:rsid w:val="005722FD"/>
    <w:rsid w:val="005729C8"/>
    <w:rsid w:val="00572D2E"/>
    <w:rsid w:val="00573368"/>
    <w:rsid w:val="0057350E"/>
    <w:rsid w:val="005735C6"/>
    <w:rsid w:val="005737AD"/>
    <w:rsid w:val="0057390D"/>
    <w:rsid w:val="00574881"/>
    <w:rsid w:val="00574ADE"/>
    <w:rsid w:val="005752B4"/>
    <w:rsid w:val="005765C2"/>
    <w:rsid w:val="00576FA8"/>
    <w:rsid w:val="005771A8"/>
    <w:rsid w:val="00577628"/>
    <w:rsid w:val="005778F8"/>
    <w:rsid w:val="00577EE8"/>
    <w:rsid w:val="005806D7"/>
    <w:rsid w:val="00580D24"/>
    <w:rsid w:val="005810ED"/>
    <w:rsid w:val="00581106"/>
    <w:rsid w:val="00581983"/>
    <w:rsid w:val="005831FB"/>
    <w:rsid w:val="005834E3"/>
    <w:rsid w:val="00584C6F"/>
    <w:rsid w:val="0058640B"/>
    <w:rsid w:val="00587470"/>
    <w:rsid w:val="00587561"/>
    <w:rsid w:val="00587C40"/>
    <w:rsid w:val="00587FE2"/>
    <w:rsid w:val="005907F1"/>
    <w:rsid w:val="00590EE0"/>
    <w:rsid w:val="005917E2"/>
    <w:rsid w:val="005917F3"/>
    <w:rsid w:val="00591DFA"/>
    <w:rsid w:val="00592292"/>
    <w:rsid w:val="005923D9"/>
    <w:rsid w:val="00592FDF"/>
    <w:rsid w:val="005934D0"/>
    <w:rsid w:val="005946D2"/>
    <w:rsid w:val="005947D3"/>
    <w:rsid w:val="00595816"/>
    <w:rsid w:val="00595A44"/>
    <w:rsid w:val="00596F18"/>
    <w:rsid w:val="005976D1"/>
    <w:rsid w:val="0059772D"/>
    <w:rsid w:val="005978FC"/>
    <w:rsid w:val="005A00A8"/>
    <w:rsid w:val="005A01C8"/>
    <w:rsid w:val="005A0622"/>
    <w:rsid w:val="005A0697"/>
    <w:rsid w:val="005A0F62"/>
    <w:rsid w:val="005A1115"/>
    <w:rsid w:val="005A22A8"/>
    <w:rsid w:val="005A383A"/>
    <w:rsid w:val="005A47B3"/>
    <w:rsid w:val="005A4C20"/>
    <w:rsid w:val="005A5094"/>
    <w:rsid w:val="005A549C"/>
    <w:rsid w:val="005A5A7B"/>
    <w:rsid w:val="005A5E3B"/>
    <w:rsid w:val="005A6A40"/>
    <w:rsid w:val="005A7499"/>
    <w:rsid w:val="005A74C2"/>
    <w:rsid w:val="005A7BA0"/>
    <w:rsid w:val="005B10A6"/>
    <w:rsid w:val="005B148B"/>
    <w:rsid w:val="005B2ECE"/>
    <w:rsid w:val="005B3800"/>
    <w:rsid w:val="005B488B"/>
    <w:rsid w:val="005B60DD"/>
    <w:rsid w:val="005B6164"/>
    <w:rsid w:val="005B6E12"/>
    <w:rsid w:val="005B7544"/>
    <w:rsid w:val="005B7B10"/>
    <w:rsid w:val="005B7BB3"/>
    <w:rsid w:val="005C0659"/>
    <w:rsid w:val="005C0D90"/>
    <w:rsid w:val="005C1642"/>
    <w:rsid w:val="005C1766"/>
    <w:rsid w:val="005C1A3B"/>
    <w:rsid w:val="005C1DC0"/>
    <w:rsid w:val="005C1E44"/>
    <w:rsid w:val="005C212E"/>
    <w:rsid w:val="005C25C5"/>
    <w:rsid w:val="005C28FC"/>
    <w:rsid w:val="005C34A9"/>
    <w:rsid w:val="005C34EB"/>
    <w:rsid w:val="005C3D58"/>
    <w:rsid w:val="005C6C41"/>
    <w:rsid w:val="005C6D01"/>
    <w:rsid w:val="005C7515"/>
    <w:rsid w:val="005C7E1F"/>
    <w:rsid w:val="005D007D"/>
    <w:rsid w:val="005D02D8"/>
    <w:rsid w:val="005D0423"/>
    <w:rsid w:val="005D08E7"/>
    <w:rsid w:val="005D1851"/>
    <w:rsid w:val="005D1AB2"/>
    <w:rsid w:val="005D29B8"/>
    <w:rsid w:val="005D2F48"/>
    <w:rsid w:val="005D33CE"/>
    <w:rsid w:val="005D3F07"/>
    <w:rsid w:val="005D48C3"/>
    <w:rsid w:val="005D505D"/>
    <w:rsid w:val="005D586E"/>
    <w:rsid w:val="005D5CAA"/>
    <w:rsid w:val="005D5CFC"/>
    <w:rsid w:val="005D74FA"/>
    <w:rsid w:val="005D75F0"/>
    <w:rsid w:val="005D7640"/>
    <w:rsid w:val="005E02B3"/>
    <w:rsid w:val="005E0687"/>
    <w:rsid w:val="005E10F4"/>
    <w:rsid w:val="005E11C1"/>
    <w:rsid w:val="005E128C"/>
    <w:rsid w:val="005E1608"/>
    <w:rsid w:val="005E17B4"/>
    <w:rsid w:val="005E1B25"/>
    <w:rsid w:val="005E1C03"/>
    <w:rsid w:val="005E1EB6"/>
    <w:rsid w:val="005E213C"/>
    <w:rsid w:val="005E26E3"/>
    <w:rsid w:val="005E35EF"/>
    <w:rsid w:val="005E3A3B"/>
    <w:rsid w:val="005E3E3E"/>
    <w:rsid w:val="005E3E54"/>
    <w:rsid w:val="005E446C"/>
    <w:rsid w:val="005E44A8"/>
    <w:rsid w:val="005E5462"/>
    <w:rsid w:val="005E58AB"/>
    <w:rsid w:val="005E593E"/>
    <w:rsid w:val="005E59B5"/>
    <w:rsid w:val="005E5EDC"/>
    <w:rsid w:val="005E6B47"/>
    <w:rsid w:val="005E6B86"/>
    <w:rsid w:val="005E700B"/>
    <w:rsid w:val="005E79C9"/>
    <w:rsid w:val="005E7C3B"/>
    <w:rsid w:val="005E7DE5"/>
    <w:rsid w:val="005F0063"/>
    <w:rsid w:val="005F0886"/>
    <w:rsid w:val="005F22E8"/>
    <w:rsid w:val="005F25D4"/>
    <w:rsid w:val="005F29C9"/>
    <w:rsid w:val="005F2F2B"/>
    <w:rsid w:val="005F3475"/>
    <w:rsid w:val="005F3B65"/>
    <w:rsid w:val="005F3CB6"/>
    <w:rsid w:val="005F4024"/>
    <w:rsid w:val="005F44A8"/>
    <w:rsid w:val="005F53A6"/>
    <w:rsid w:val="005F56EC"/>
    <w:rsid w:val="005F59A6"/>
    <w:rsid w:val="005F618C"/>
    <w:rsid w:val="005F661D"/>
    <w:rsid w:val="005F7ACC"/>
    <w:rsid w:val="005F7F14"/>
    <w:rsid w:val="00600593"/>
    <w:rsid w:val="0060070D"/>
    <w:rsid w:val="00600848"/>
    <w:rsid w:val="006008C7"/>
    <w:rsid w:val="006021CB"/>
    <w:rsid w:val="0060280B"/>
    <w:rsid w:val="00602DA6"/>
    <w:rsid w:val="0060307F"/>
    <w:rsid w:val="0060343B"/>
    <w:rsid w:val="00603EE2"/>
    <w:rsid w:val="0060427F"/>
    <w:rsid w:val="00604E47"/>
    <w:rsid w:val="00605032"/>
    <w:rsid w:val="0060555B"/>
    <w:rsid w:val="006058F7"/>
    <w:rsid w:val="00605988"/>
    <w:rsid w:val="00605F95"/>
    <w:rsid w:val="006063C6"/>
    <w:rsid w:val="0060706E"/>
    <w:rsid w:val="0060718A"/>
    <w:rsid w:val="006103CA"/>
    <w:rsid w:val="00610BA0"/>
    <w:rsid w:val="00610D9C"/>
    <w:rsid w:val="00611AC8"/>
    <w:rsid w:val="00611CC3"/>
    <w:rsid w:val="00611FFD"/>
    <w:rsid w:val="0061299B"/>
    <w:rsid w:val="00612DDD"/>
    <w:rsid w:val="0061398F"/>
    <w:rsid w:val="00614242"/>
    <w:rsid w:val="0061475E"/>
    <w:rsid w:val="0062053F"/>
    <w:rsid w:val="00620AD8"/>
    <w:rsid w:val="00620C47"/>
    <w:rsid w:val="006217BC"/>
    <w:rsid w:val="006223F0"/>
    <w:rsid w:val="006225EE"/>
    <w:rsid w:val="00622990"/>
    <w:rsid w:val="00622D27"/>
    <w:rsid w:val="00622E6A"/>
    <w:rsid w:val="006234A1"/>
    <w:rsid w:val="00623601"/>
    <w:rsid w:val="00623A5C"/>
    <w:rsid w:val="00623E86"/>
    <w:rsid w:val="00624C6F"/>
    <w:rsid w:val="006252FC"/>
    <w:rsid w:val="0062535D"/>
    <w:rsid w:val="0062585F"/>
    <w:rsid w:val="00625993"/>
    <w:rsid w:val="00627396"/>
    <w:rsid w:val="006276F2"/>
    <w:rsid w:val="00627BCA"/>
    <w:rsid w:val="00627E2D"/>
    <w:rsid w:val="0063000A"/>
    <w:rsid w:val="00630105"/>
    <w:rsid w:val="006308AE"/>
    <w:rsid w:val="006308BE"/>
    <w:rsid w:val="0063091D"/>
    <w:rsid w:val="00631054"/>
    <w:rsid w:val="00631275"/>
    <w:rsid w:val="006313B7"/>
    <w:rsid w:val="006317CE"/>
    <w:rsid w:val="00631812"/>
    <w:rsid w:val="00631A38"/>
    <w:rsid w:val="006326D0"/>
    <w:rsid w:val="0063299A"/>
    <w:rsid w:val="00632F40"/>
    <w:rsid w:val="006331D7"/>
    <w:rsid w:val="00633D03"/>
    <w:rsid w:val="00633E25"/>
    <w:rsid w:val="00634DBD"/>
    <w:rsid w:val="00634DD0"/>
    <w:rsid w:val="0063500B"/>
    <w:rsid w:val="00635A9F"/>
    <w:rsid w:val="00635BB0"/>
    <w:rsid w:val="0063606B"/>
    <w:rsid w:val="00636649"/>
    <w:rsid w:val="006368BA"/>
    <w:rsid w:val="00636992"/>
    <w:rsid w:val="00636F33"/>
    <w:rsid w:val="00636FB4"/>
    <w:rsid w:val="00637691"/>
    <w:rsid w:val="00637859"/>
    <w:rsid w:val="00637DF1"/>
    <w:rsid w:val="00637E9F"/>
    <w:rsid w:val="006402EB"/>
    <w:rsid w:val="00640D44"/>
    <w:rsid w:val="0064201F"/>
    <w:rsid w:val="00642214"/>
    <w:rsid w:val="00642F93"/>
    <w:rsid w:val="00643E0E"/>
    <w:rsid w:val="00644062"/>
    <w:rsid w:val="0064492D"/>
    <w:rsid w:val="00644ED3"/>
    <w:rsid w:val="0064643E"/>
    <w:rsid w:val="00646485"/>
    <w:rsid w:val="0064663D"/>
    <w:rsid w:val="00646B95"/>
    <w:rsid w:val="00647243"/>
    <w:rsid w:val="00647F38"/>
    <w:rsid w:val="00647F95"/>
    <w:rsid w:val="0065012F"/>
    <w:rsid w:val="0065030A"/>
    <w:rsid w:val="00650DC8"/>
    <w:rsid w:val="00651601"/>
    <w:rsid w:val="00651EC1"/>
    <w:rsid w:val="0065204F"/>
    <w:rsid w:val="00652510"/>
    <w:rsid w:val="006526F7"/>
    <w:rsid w:val="00653623"/>
    <w:rsid w:val="0065415E"/>
    <w:rsid w:val="00654248"/>
    <w:rsid w:val="00655BDC"/>
    <w:rsid w:val="0065616E"/>
    <w:rsid w:val="00656822"/>
    <w:rsid w:val="00657092"/>
    <w:rsid w:val="00657290"/>
    <w:rsid w:val="006606C5"/>
    <w:rsid w:val="00660FAB"/>
    <w:rsid w:val="0066107A"/>
    <w:rsid w:val="0066149E"/>
    <w:rsid w:val="00661AE1"/>
    <w:rsid w:val="00661C7B"/>
    <w:rsid w:val="006626A1"/>
    <w:rsid w:val="00662FC3"/>
    <w:rsid w:val="00663053"/>
    <w:rsid w:val="00663E9E"/>
    <w:rsid w:val="006640C8"/>
    <w:rsid w:val="00664546"/>
    <w:rsid w:val="00664B15"/>
    <w:rsid w:val="00664D13"/>
    <w:rsid w:val="006652CC"/>
    <w:rsid w:val="00666655"/>
    <w:rsid w:val="00666668"/>
    <w:rsid w:val="0066684A"/>
    <w:rsid w:val="006673CC"/>
    <w:rsid w:val="0066750A"/>
    <w:rsid w:val="006675D4"/>
    <w:rsid w:val="0066774F"/>
    <w:rsid w:val="00667FDF"/>
    <w:rsid w:val="0067188E"/>
    <w:rsid w:val="0067217B"/>
    <w:rsid w:val="00672648"/>
    <w:rsid w:val="00672B97"/>
    <w:rsid w:val="00672D21"/>
    <w:rsid w:val="00672D3B"/>
    <w:rsid w:val="006730B6"/>
    <w:rsid w:val="00674338"/>
    <w:rsid w:val="0067439F"/>
    <w:rsid w:val="0067542A"/>
    <w:rsid w:val="006757C6"/>
    <w:rsid w:val="00677249"/>
    <w:rsid w:val="00677E52"/>
    <w:rsid w:val="00680177"/>
    <w:rsid w:val="00680698"/>
    <w:rsid w:val="00680D1C"/>
    <w:rsid w:val="00680FAA"/>
    <w:rsid w:val="00681070"/>
    <w:rsid w:val="00682074"/>
    <w:rsid w:val="00682B97"/>
    <w:rsid w:val="00683379"/>
    <w:rsid w:val="00683BE9"/>
    <w:rsid w:val="00683CEF"/>
    <w:rsid w:val="00683F3A"/>
    <w:rsid w:val="006841FE"/>
    <w:rsid w:val="0068434F"/>
    <w:rsid w:val="00684723"/>
    <w:rsid w:val="00684F22"/>
    <w:rsid w:val="00685347"/>
    <w:rsid w:val="00685B76"/>
    <w:rsid w:val="00685C46"/>
    <w:rsid w:val="00685CA0"/>
    <w:rsid w:val="00685F47"/>
    <w:rsid w:val="0068647E"/>
    <w:rsid w:val="00686B55"/>
    <w:rsid w:val="006871C1"/>
    <w:rsid w:val="00687434"/>
    <w:rsid w:val="006876F6"/>
    <w:rsid w:val="006905D6"/>
    <w:rsid w:val="006906D4"/>
    <w:rsid w:val="006912AB"/>
    <w:rsid w:val="00691447"/>
    <w:rsid w:val="00691CA7"/>
    <w:rsid w:val="006924B3"/>
    <w:rsid w:val="0069266E"/>
    <w:rsid w:val="00692A92"/>
    <w:rsid w:val="00692B49"/>
    <w:rsid w:val="006936C1"/>
    <w:rsid w:val="00694029"/>
    <w:rsid w:val="00694BAB"/>
    <w:rsid w:val="00694C82"/>
    <w:rsid w:val="00694DB0"/>
    <w:rsid w:val="00695900"/>
    <w:rsid w:val="00695951"/>
    <w:rsid w:val="0069671C"/>
    <w:rsid w:val="00696C18"/>
    <w:rsid w:val="00697732"/>
    <w:rsid w:val="006A0D8B"/>
    <w:rsid w:val="006A134D"/>
    <w:rsid w:val="006A19DA"/>
    <w:rsid w:val="006A1C28"/>
    <w:rsid w:val="006A1FB8"/>
    <w:rsid w:val="006A2018"/>
    <w:rsid w:val="006A21A9"/>
    <w:rsid w:val="006A29C3"/>
    <w:rsid w:val="006A33A5"/>
    <w:rsid w:val="006A3409"/>
    <w:rsid w:val="006A5485"/>
    <w:rsid w:val="006A5558"/>
    <w:rsid w:val="006A562D"/>
    <w:rsid w:val="006A582D"/>
    <w:rsid w:val="006A62ED"/>
    <w:rsid w:val="006A6775"/>
    <w:rsid w:val="006A6AD5"/>
    <w:rsid w:val="006A6F61"/>
    <w:rsid w:val="006A7427"/>
    <w:rsid w:val="006B0888"/>
    <w:rsid w:val="006B0FB8"/>
    <w:rsid w:val="006B14A4"/>
    <w:rsid w:val="006B1BB3"/>
    <w:rsid w:val="006B27AA"/>
    <w:rsid w:val="006B2E3E"/>
    <w:rsid w:val="006B2ED1"/>
    <w:rsid w:val="006B31D7"/>
    <w:rsid w:val="006B33CD"/>
    <w:rsid w:val="006B46A7"/>
    <w:rsid w:val="006B4EE0"/>
    <w:rsid w:val="006B5040"/>
    <w:rsid w:val="006B6C76"/>
    <w:rsid w:val="006B6E84"/>
    <w:rsid w:val="006C0A9E"/>
    <w:rsid w:val="006C0BEC"/>
    <w:rsid w:val="006C1478"/>
    <w:rsid w:val="006C1672"/>
    <w:rsid w:val="006C1775"/>
    <w:rsid w:val="006C210D"/>
    <w:rsid w:val="006C25BC"/>
    <w:rsid w:val="006C351B"/>
    <w:rsid w:val="006C35FD"/>
    <w:rsid w:val="006C42F8"/>
    <w:rsid w:val="006C48E8"/>
    <w:rsid w:val="006C4F31"/>
    <w:rsid w:val="006C52B9"/>
    <w:rsid w:val="006C5384"/>
    <w:rsid w:val="006C5A29"/>
    <w:rsid w:val="006C676C"/>
    <w:rsid w:val="006C6949"/>
    <w:rsid w:val="006C69FA"/>
    <w:rsid w:val="006C6C4C"/>
    <w:rsid w:val="006C760A"/>
    <w:rsid w:val="006C7A99"/>
    <w:rsid w:val="006D1308"/>
    <w:rsid w:val="006D1FAD"/>
    <w:rsid w:val="006D2648"/>
    <w:rsid w:val="006D2ABE"/>
    <w:rsid w:val="006D309B"/>
    <w:rsid w:val="006D36C0"/>
    <w:rsid w:val="006D3AF4"/>
    <w:rsid w:val="006D3CA4"/>
    <w:rsid w:val="006D5C8F"/>
    <w:rsid w:val="006D627F"/>
    <w:rsid w:val="006D6586"/>
    <w:rsid w:val="006D7D20"/>
    <w:rsid w:val="006D7DD2"/>
    <w:rsid w:val="006E009F"/>
    <w:rsid w:val="006E0AA2"/>
    <w:rsid w:val="006E1488"/>
    <w:rsid w:val="006E173D"/>
    <w:rsid w:val="006E194E"/>
    <w:rsid w:val="006E197B"/>
    <w:rsid w:val="006E2161"/>
    <w:rsid w:val="006E2D48"/>
    <w:rsid w:val="006E3000"/>
    <w:rsid w:val="006E30C4"/>
    <w:rsid w:val="006E3323"/>
    <w:rsid w:val="006E3ABC"/>
    <w:rsid w:val="006E3FFF"/>
    <w:rsid w:val="006E43F4"/>
    <w:rsid w:val="006E48EE"/>
    <w:rsid w:val="006E4E37"/>
    <w:rsid w:val="006E54C4"/>
    <w:rsid w:val="006E54DF"/>
    <w:rsid w:val="006E6538"/>
    <w:rsid w:val="006E6776"/>
    <w:rsid w:val="006E68B1"/>
    <w:rsid w:val="006E6B35"/>
    <w:rsid w:val="006E7032"/>
    <w:rsid w:val="006E7708"/>
    <w:rsid w:val="006E7739"/>
    <w:rsid w:val="006E7770"/>
    <w:rsid w:val="006F0EA4"/>
    <w:rsid w:val="006F1663"/>
    <w:rsid w:val="006F20BB"/>
    <w:rsid w:val="006F2442"/>
    <w:rsid w:val="006F269F"/>
    <w:rsid w:val="006F272F"/>
    <w:rsid w:val="006F273B"/>
    <w:rsid w:val="006F2A05"/>
    <w:rsid w:val="006F424A"/>
    <w:rsid w:val="006F488D"/>
    <w:rsid w:val="006F4A4E"/>
    <w:rsid w:val="006F4EFF"/>
    <w:rsid w:val="006F51CC"/>
    <w:rsid w:val="006F53A5"/>
    <w:rsid w:val="006F6ED0"/>
    <w:rsid w:val="00700560"/>
    <w:rsid w:val="0070134A"/>
    <w:rsid w:val="00701B7A"/>
    <w:rsid w:val="0070240D"/>
    <w:rsid w:val="007025BD"/>
    <w:rsid w:val="007036DB"/>
    <w:rsid w:val="00703A55"/>
    <w:rsid w:val="00703B66"/>
    <w:rsid w:val="00704342"/>
    <w:rsid w:val="0070461F"/>
    <w:rsid w:val="00704AE6"/>
    <w:rsid w:val="00705105"/>
    <w:rsid w:val="0070515F"/>
    <w:rsid w:val="00705AB2"/>
    <w:rsid w:val="00705C58"/>
    <w:rsid w:val="00705FBB"/>
    <w:rsid w:val="0070705A"/>
    <w:rsid w:val="00707800"/>
    <w:rsid w:val="00710B70"/>
    <w:rsid w:val="00710F8D"/>
    <w:rsid w:val="00711579"/>
    <w:rsid w:val="007115FB"/>
    <w:rsid w:val="007117B7"/>
    <w:rsid w:val="007119AC"/>
    <w:rsid w:val="007120E5"/>
    <w:rsid w:val="00712231"/>
    <w:rsid w:val="00712734"/>
    <w:rsid w:val="00713464"/>
    <w:rsid w:val="00713994"/>
    <w:rsid w:val="00713D3C"/>
    <w:rsid w:val="007140B3"/>
    <w:rsid w:val="00714305"/>
    <w:rsid w:val="00714667"/>
    <w:rsid w:val="007148D1"/>
    <w:rsid w:val="00715565"/>
    <w:rsid w:val="007157F0"/>
    <w:rsid w:val="007166DC"/>
    <w:rsid w:val="00716E29"/>
    <w:rsid w:val="00716F36"/>
    <w:rsid w:val="007173BF"/>
    <w:rsid w:val="007176CF"/>
    <w:rsid w:val="007202F8"/>
    <w:rsid w:val="007204EA"/>
    <w:rsid w:val="007209A8"/>
    <w:rsid w:val="0072116C"/>
    <w:rsid w:val="0072148F"/>
    <w:rsid w:val="007218E6"/>
    <w:rsid w:val="00721CA9"/>
    <w:rsid w:val="00721EEB"/>
    <w:rsid w:val="00722563"/>
    <w:rsid w:val="00722AD2"/>
    <w:rsid w:val="00722D1C"/>
    <w:rsid w:val="007231DC"/>
    <w:rsid w:val="00723279"/>
    <w:rsid w:val="0072370A"/>
    <w:rsid w:val="007238D6"/>
    <w:rsid w:val="00723E44"/>
    <w:rsid w:val="007241DF"/>
    <w:rsid w:val="007244D0"/>
    <w:rsid w:val="00724744"/>
    <w:rsid w:val="00724EA2"/>
    <w:rsid w:val="00725256"/>
    <w:rsid w:val="00725D7D"/>
    <w:rsid w:val="007260A1"/>
    <w:rsid w:val="00726603"/>
    <w:rsid w:val="00726635"/>
    <w:rsid w:val="00726E99"/>
    <w:rsid w:val="00726FE9"/>
    <w:rsid w:val="007272E3"/>
    <w:rsid w:val="00727F2C"/>
    <w:rsid w:val="00730059"/>
    <w:rsid w:val="00730501"/>
    <w:rsid w:val="00730B1E"/>
    <w:rsid w:val="00730C5D"/>
    <w:rsid w:val="007311A7"/>
    <w:rsid w:val="00731680"/>
    <w:rsid w:val="00731954"/>
    <w:rsid w:val="007322DB"/>
    <w:rsid w:val="00732605"/>
    <w:rsid w:val="00732736"/>
    <w:rsid w:val="00733042"/>
    <w:rsid w:val="0073310F"/>
    <w:rsid w:val="00733556"/>
    <w:rsid w:val="00733570"/>
    <w:rsid w:val="00733C70"/>
    <w:rsid w:val="00733D31"/>
    <w:rsid w:val="00733F7D"/>
    <w:rsid w:val="007348A4"/>
    <w:rsid w:val="007352B2"/>
    <w:rsid w:val="00735391"/>
    <w:rsid w:val="007353B7"/>
    <w:rsid w:val="007356FF"/>
    <w:rsid w:val="0073699F"/>
    <w:rsid w:val="007369ED"/>
    <w:rsid w:val="0073700D"/>
    <w:rsid w:val="007374AB"/>
    <w:rsid w:val="007403BC"/>
    <w:rsid w:val="007408E2"/>
    <w:rsid w:val="00740CA9"/>
    <w:rsid w:val="00741199"/>
    <w:rsid w:val="007416AB"/>
    <w:rsid w:val="007420AE"/>
    <w:rsid w:val="00742BD4"/>
    <w:rsid w:val="00742EDE"/>
    <w:rsid w:val="00742FBE"/>
    <w:rsid w:val="007434E7"/>
    <w:rsid w:val="00743F8F"/>
    <w:rsid w:val="007442B6"/>
    <w:rsid w:val="0074524A"/>
    <w:rsid w:val="00745616"/>
    <w:rsid w:val="007456A7"/>
    <w:rsid w:val="00745CD3"/>
    <w:rsid w:val="00745FF0"/>
    <w:rsid w:val="007463DA"/>
    <w:rsid w:val="00746769"/>
    <w:rsid w:val="007470AC"/>
    <w:rsid w:val="0074744A"/>
    <w:rsid w:val="00747D44"/>
    <w:rsid w:val="007503C1"/>
    <w:rsid w:val="00750DDC"/>
    <w:rsid w:val="00750E78"/>
    <w:rsid w:val="007515A8"/>
    <w:rsid w:val="00751742"/>
    <w:rsid w:val="007517F7"/>
    <w:rsid w:val="00751A0E"/>
    <w:rsid w:val="00753B8E"/>
    <w:rsid w:val="00753E5E"/>
    <w:rsid w:val="00753E64"/>
    <w:rsid w:val="00753E92"/>
    <w:rsid w:val="0075414C"/>
    <w:rsid w:val="00754B8F"/>
    <w:rsid w:val="00756B34"/>
    <w:rsid w:val="00757650"/>
    <w:rsid w:val="00757C40"/>
    <w:rsid w:val="00757CBE"/>
    <w:rsid w:val="00757F64"/>
    <w:rsid w:val="0076027B"/>
    <w:rsid w:val="00760620"/>
    <w:rsid w:val="00760AC3"/>
    <w:rsid w:val="00760B70"/>
    <w:rsid w:val="007611AE"/>
    <w:rsid w:val="007613FA"/>
    <w:rsid w:val="00761A2C"/>
    <w:rsid w:val="00761AC7"/>
    <w:rsid w:val="00761FF3"/>
    <w:rsid w:val="0076250B"/>
    <w:rsid w:val="00762DBB"/>
    <w:rsid w:val="00764CAF"/>
    <w:rsid w:val="00764DC2"/>
    <w:rsid w:val="00765773"/>
    <w:rsid w:val="00766934"/>
    <w:rsid w:val="007669C8"/>
    <w:rsid w:val="00766AD7"/>
    <w:rsid w:val="00766BE3"/>
    <w:rsid w:val="0076739B"/>
    <w:rsid w:val="00767864"/>
    <w:rsid w:val="00767F08"/>
    <w:rsid w:val="00770167"/>
    <w:rsid w:val="00770852"/>
    <w:rsid w:val="00770D02"/>
    <w:rsid w:val="00770EFF"/>
    <w:rsid w:val="00771FF1"/>
    <w:rsid w:val="007729A4"/>
    <w:rsid w:val="00772E3E"/>
    <w:rsid w:val="00773110"/>
    <w:rsid w:val="007736AE"/>
    <w:rsid w:val="00773915"/>
    <w:rsid w:val="0077401D"/>
    <w:rsid w:val="0077525D"/>
    <w:rsid w:val="007756EF"/>
    <w:rsid w:val="00775E48"/>
    <w:rsid w:val="00775EE9"/>
    <w:rsid w:val="00776046"/>
    <w:rsid w:val="00776098"/>
    <w:rsid w:val="007768CE"/>
    <w:rsid w:val="0077745B"/>
    <w:rsid w:val="00777581"/>
    <w:rsid w:val="00777885"/>
    <w:rsid w:val="00777B0C"/>
    <w:rsid w:val="00780113"/>
    <w:rsid w:val="00780281"/>
    <w:rsid w:val="00780624"/>
    <w:rsid w:val="00780956"/>
    <w:rsid w:val="00780DD0"/>
    <w:rsid w:val="007817E5"/>
    <w:rsid w:val="007819B1"/>
    <w:rsid w:val="0078253D"/>
    <w:rsid w:val="00782B1F"/>
    <w:rsid w:val="007835FC"/>
    <w:rsid w:val="00783D3E"/>
    <w:rsid w:val="00784309"/>
    <w:rsid w:val="00784D7F"/>
    <w:rsid w:val="00785906"/>
    <w:rsid w:val="00785EB3"/>
    <w:rsid w:val="00785F32"/>
    <w:rsid w:val="00787282"/>
    <w:rsid w:val="0078763D"/>
    <w:rsid w:val="00787785"/>
    <w:rsid w:val="00787C06"/>
    <w:rsid w:val="00787E01"/>
    <w:rsid w:val="00790612"/>
    <w:rsid w:val="00790FF0"/>
    <w:rsid w:val="00791C38"/>
    <w:rsid w:val="00791FC6"/>
    <w:rsid w:val="0079223B"/>
    <w:rsid w:val="00792A06"/>
    <w:rsid w:val="00792EDA"/>
    <w:rsid w:val="007939E7"/>
    <w:rsid w:val="00793B20"/>
    <w:rsid w:val="00793D08"/>
    <w:rsid w:val="00794091"/>
    <w:rsid w:val="0079489A"/>
    <w:rsid w:val="00794FBF"/>
    <w:rsid w:val="00795193"/>
    <w:rsid w:val="007952E0"/>
    <w:rsid w:val="0079553B"/>
    <w:rsid w:val="00795798"/>
    <w:rsid w:val="007959A0"/>
    <w:rsid w:val="00795C8D"/>
    <w:rsid w:val="00796598"/>
    <w:rsid w:val="00797C8E"/>
    <w:rsid w:val="00797F33"/>
    <w:rsid w:val="007A0183"/>
    <w:rsid w:val="007A0BD3"/>
    <w:rsid w:val="007A1CD4"/>
    <w:rsid w:val="007A1F1A"/>
    <w:rsid w:val="007A1F6B"/>
    <w:rsid w:val="007A21D0"/>
    <w:rsid w:val="007A2E0A"/>
    <w:rsid w:val="007A2F7F"/>
    <w:rsid w:val="007A3C35"/>
    <w:rsid w:val="007A3C91"/>
    <w:rsid w:val="007A4679"/>
    <w:rsid w:val="007A4728"/>
    <w:rsid w:val="007A4826"/>
    <w:rsid w:val="007A4A04"/>
    <w:rsid w:val="007A4A2F"/>
    <w:rsid w:val="007A4D34"/>
    <w:rsid w:val="007A5574"/>
    <w:rsid w:val="007A5EC3"/>
    <w:rsid w:val="007A62D0"/>
    <w:rsid w:val="007A6779"/>
    <w:rsid w:val="007A7FA9"/>
    <w:rsid w:val="007B084F"/>
    <w:rsid w:val="007B0EF9"/>
    <w:rsid w:val="007B12A3"/>
    <w:rsid w:val="007B16BB"/>
    <w:rsid w:val="007B27DA"/>
    <w:rsid w:val="007B2BEA"/>
    <w:rsid w:val="007B2E11"/>
    <w:rsid w:val="007B2F23"/>
    <w:rsid w:val="007B31BF"/>
    <w:rsid w:val="007B34EF"/>
    <w:rsid w:val="007B3ADB"/>
    <w:rsid w:val="007B3D70"/>
    <w:rsid w:val="007B4337"/>
    <w:rsid w:val="007B433B"/>
    <w:rsid w:val="007B446B"/>
    <w:rsid w:val="007B4C1E"/>
    <w:rsid w:val="007B554B"/>
    <w:rsid w:val="007B5730"/>
    <w:rsid w:val="007B5BE7"/>
    <w:rsid w:val="007B5CC6"/>
    <w:rsid w:val="007B5E26"/>
    <w:rsid w:val="007B6033"/>
    <w:rsid w:val="007B6203"/>
    <w:rsid w:val="007B6A06"/>
    <w:rsid w:val="007B6A44"/>
    <w:rsid w:val="007B738C"/>
    <w:rsid w:val="007B7D83"/>
    <w:rsid w:val="007C0058"/>
    <w:rsid w:val="007C0CCD"/>
    <w:rsid w:val="007C109B"/>
    <w:rsid w:val="007C1E75"/>
    <w:rsid w:val="007C23A2"/>
    <w:rsid w:val="007C2777"/>
    <w:rsid w:val="007C2801"/>
    <w:rsid w:val="007C2BB1"/>
    <w:rsid w:val="007C2CBD"/>
    <w:rsid w:val="007C2E26"/>
    <w:rsid w:val="007C45F6"/>
    <w:rsid w:val="007C4A19"/>
    <w:rsid w:val="007C5078"/>
    <w:rsid w:val="007C5171"/>
    <w:rsid w:val="007C55C3"/>
    <w:rsid w:val="007C5B18"/>
    <w:rsid w:val="007C6F3D"/>
    <w:rsid w:val="007C6FE4"/>
    <w:rsid w:val="007C7310"/>
    <w:rsid w:val="007C7A24"/>
    <w:rsid w:val="007C7A5B"/>
    <w:rsid w:val="007C7C24"/>
    <w:rsid w:val="007C7F82"/>
    <w:rsid w:val="007D01F3"/>
    <w:rsid w:val="007D057B"/>
    <w:rsid w:val="007D0C99"/>
    <w:rsid w:val="007D29B9"/>
    <w:rsid w:val="007D4103"/>
    <w:rsid w:val="007D4BC5"/>
    <w:rsid w:val="007D5610"/>
    <w:rsid w:val="007D57B2"/>
    <w:rsid w:val="007D6332"/>
    <w:rsid w:val="007D684F"/>
    <w:rsid w:val="007D6F52"/>
    <w:rsid w:val="007E045F"/>
    <w:rsid w:val="007E0CE2"/>
    <w:rsid w:val="007E1C2D"/>
    <w:rsid w:val="007E2203"/>
    <w:rsid w:val="007E2619"/>
    <w:rsid w:val="007E2B06"/>
    <w:rsid w:val="007E2CF5"/>
    <w:rsid w:val="007E437B"/>
    <w:rsid w:val="007E4578"/>
    <w:rsid w:val="007E46D0"/>
    <w:rsid w:val="007E48CE"/>
    <w:rsid w:val="007E5BD1"/>
    <w:rsid w:val="007E6110"/>
    <w:rsid w:val="007E6A0D"/>
    <w:rsid w:val="007E6E70"/>
    <w:rsid w:val="007E6ED8"/>
    <w:rsid w:val="007E73CB"/>
    <w:rsid w:val="007E769B"/>
    <w:rsid w:val="007F0033"/>
    <w:rsid w:val="007F06CF"/>
    <w:rsid w:val="007F08F8"/>
    <w:rsid w:val="007F0B3A"/>
    <w:rsid w:val="007F0FDD"/>
    <w:rsid w:val="007F1DE3"/>
    <w:rsid w:val="007F202C"/>
    <w:rsid w:val="007F2D19"/>
    <w:rsid w:val="007F2FE3"/>
    <w:rsid w:val="007F3156"/>
    <w:rsid w:val="007F321F"/>
    <w:rsid w:val="007F3ABF"/>
    <w:rsid w:val="007F3F06"/>
    <w:rsid w:val="007F4547"/>
    <w:rsid w:val="007F486B"/>
    <w:rsid w:val="007F4D54"/>
    <w:rsid w:val="007F5628"/>
    <w:rsid w:val="007F5EA6"/>
    <w:rsid w:val="007F5F89"/>
    <w:rsid w:val="007F66CD"/>
    <w:rsid w:val="007F6D20"/>
    <w:rsid w:val="007F6E1E"/>
    <w:rsid w:val="007F70CF"/>
    <w:rsid w:val="007F7151"/>
    <w:rsid w:val="007F7D09"/>
    <w:rsid w:val="0080013D"/>
    <w:rsid w:val="008001ED"/>
    <w:rsid w:val="008004B2"/>
    <w:rsid w:val="00800B91"/>
    <w:rsid w:val="00801AA5"/>
    <w:rsid w:val="0080301A"/>
    <w:rsid w:val="008037CC"/>
    <w:rsid w:val="00803B7A"/>
    <w:rsid w:val="008044D6"/>
    <w:rsid w:val="00804549"/>
    <w:rsid w:val="0080509A"/>
    <w:rsid w:val="008055FA"/>
    <w:rsid w:val="008059D8"/>
    <w:rsid w:val="00805BC1"/>
    <w:rsid w:val="00806669"/>
    <w:rsid w:val="00807197"/>
    <w:rsid w:val="0080742E"/>
    <w:rsid w:val="008076AB"/>
    <w:rsid w:val="00807852"/>
    <w:rsid w:val="008105BE"/>
    <w:rsid w:val="00810784"/>
    <w:rsid w:val="00810BA8"/>
    <w:rsid w:val="00812055"/>
    <w:rsid w:val="00812774"/>
    <w:rsid w:val="00812B22"/>
    <w:rsid w:val="00812F24"/>
    <w:rsid w:val="00814CDD"/>
    <w:rsid w:val="00814D7C"/>
    <w:rsid w:val="008151EC"/>
    <w:rsid w:val="0081546F"/>
    <w:rsid w:val="00815A37"/>
    <w:rsid w:val="00815AB3"/>
    <w:rsid w:val="00815EC6"/>
    <w:rsid w:val="0081766A"/>
    <w:rsid w:val="00817B8F"/>
    <w:rsid w:val="00817DB0"/>
    <w:rsid w:val="008203F7"/>
    <w:rsid w:val="00820512"/>
    <w:rsid w:val="008222B2"/>
    <w:rsid w:val="0082250C"/>
    <w:rsid w:val="00822D8B"/>
    <w:rsid w:val="0082379C"/>
    <w:rsid w:val="00823844"/>
    <w:rsid w:val="0082442B"/>
    <w:rsid w:val="00825BD0"/>
    <w:rsid w:val="00825D13"/>
    <w:rsid w:val="00826509"/>
    <w:rsid w:val="0082669D"/>
    <w:rsid w:val="00826893"/>
    <w:rsid w:val="008268BF"/>
    <w:rsid w:val="00826EB5"/>
    <w:rsid w:val="008271CF"/>
    <w:rsid w:val="008271DB"/>
    <w:rsid w:val="00827642"/>
    <w:rsid w:val="008276F1"/>
    <w:rsid w:val="00827E77"/>
    <w:rsid w:val="00830251"/>
    <w:rsid w:val="008309EF"/>
    <w:rsid w:val="0083183A"/>
    <w:rsid w:val="00832530"/>
    <w:rsid w:val="0083317C"/>
    <w:rsid w:val="00833E19"/>
    <w:rsid w:val="008340A9"/>
    <w:rsid w:val="00834EBE"/>
    <w:rsid w:val="00835F56"/>
    <w:rsid w:val="00836378"/>
    <w:rsid w:val="0083639E"/>
    <w:rsid w:val="0083667C"/>
    <w:rsid w:val="0083677C"/>
    <w:rsid w:val="00837008"/>
    <w:rsid w:val="008375A1"/>
    <w:rsid w:val="0084006E"/>
    <w:rsid w:val="0084072D"/>
    <w:rsid w:val="008411AF"/>
    <w:rsid w:val="008413C2"/>
    <w:rsid w:val="008413E9"/>
    <w:rsid w:val="00841739"/>
    <w:rsid w:val="008427FA"/>
    <w:rsid w:val="00842973"/>
    <w:rsid w:val="00842A1B"/>
    <w:rsid w:val="00842A5A"/>
    <w:rsid w:val="00843017"/>
    <w:rsid w:val="0084339E"/>
    <w:rsid w:val="008434EE"/>
    <w:rsid w:val="0084373E"/>
    <w:rsid w:val="00843BE9"/>
    <w:rsid w:val="00844913"/>
    <w:rsid w:val="00844F36"/>
    <w:rsid w:val="00845166"/>
    <w:rsid w:val="0084543B"/>
    <w:rsid w:val="0084559D"/>
    <w:rsid w:val="00845645"/>
    <w:rsid w:val="0084579A"/>
    <w:rsid w:val="00846032"/>
    <w:rsid w:val="0084691B"/>
    <w:rsid w:val="0084739B"/>
    <w:rsid w:val="00847759"/>
    <w:rsid w:val="00847D99"/>
    <w:rsid w:val="008502DD"/>
    <w:rsid w:val="00850699"/>
    <w:rsid w:val="00850940"/>
    <w:rsid w:val="008511BF"/>
    <w:rsid w:val="00851B84"/>
    <w:rsid w:val="00851CEB"/>
    <w:rsid w:val="008522F4"/>
    <w:rsid w:val="00852C9F"/>
    <w:rsid w:val="008538D9"/>
    <w:rsid w:val="0085470A"/>
    <w:rsid w:val="00854965"/>
    <w:rsid w:val="008553C2"/>
    <w:rsid w:val="008558B5"/>
    <w:rsid w:val="00856119"/>
    <w:rsid w:val="0085627A"/>
    <w:rsid w:val="00856E07"/>
    <w:rsid w:val="00857558"/>
    <w:rsid w:val="00857B76"/>
    <w:rsid w:val="00857B96"/>
    <w:rsid w:val="0086052A"/>
    <w:rsid w:val="0086059B"/>
    <w:rsid w:val="008606CC"/>
    <w:rsid w:val="00860CEB"/>
    <w:rsid w:val="0086129D"/>
    <w:rsid w:val="008618C3"/>
    <w:rsid w:val="00861B54"/>
    <w:rsid w:val="008621C5"/>
    <w:rsid w:val="00862865"/>
    <w:rsid w:val="00862C4B"/>
    <w:rsid w:val="00862C6D"/>
    <w:rsid w:val="0086383B"/>
    <w:rsid w:val="008638BC"/>
    <w:rsid w:val="00863B41"/>
    <w:rsid w:val="00863D2F"/>
    <w:rsid w:val="00863D9E"/>
    <w:rsid w:val="00864173"/>
    <w:rsid w:val="00864433"/>
    <w:rsid w:val="008647E8"/>
    <w:rsid w:val="00865549"/>
    <w:rsid w:val="0086600C"/>
    <w:rsid w:val="00866027"/>
    <w:rsid w:val="00866633"/>
    <w:rsid w:val="00866F44"/>
    <w:rsid w:val="00867C3B"/>
    <w:rsid w:val="00870D2F"/>
    <w:rsid w:val="00870EC7"/>
    <w:rsid w:val="00871912"/>
    <w:rsid w:val="00871ADF"/>
    <w:rsid w:val="00872D75"/>
    <w:rsid w:val="00872EAE"/>
    <w:rsid w:val="008733BF"/>
    <w:rsid w:val="00874091"/>
    <w:rsid w:val="008748ED"/>
    <w:rsid w:val="00874A38"/>
    <w:rsid w:val="00874D51"/>
    <w:rsid w:val="00875215"/>
    <w:rsid w:val="008754E1"/>
    <w:rsid w:val="00875DC1"/>
    <w:rsid w:val="00876176"/>
    <w:rsid w:val="00876282"/>
    <w:rsid w:val="0087651B"/>
    <w:rsid w:val="008765A3"/>
    <w:rsid w:val="00876743"/>
    <w:rsid w:val="008774D5"/>
    <w:rsid w:val="00877AEC"/>
    <w:rsid w:val="0088033A"/>
    <w:rsid w:val="0088046E"/>
    <w:rsid w:val="00880C1A"/>
    <w:rsid w:val="00880CE2"/>
    <w:rsid w:val="00881102"/>
    <w:rsid w:val="0088148B"/>
    <w:rsid w:val="0088165F"/>
    <w:rsid w:val="0088271F"/>
    <w:rsid w:val="00882942"/>
    <w:rsid w:val="00882A15"/>
    <w:rsid w:val="008839D0"/>
    <w:rsid w:val="00883DC2"/>
    <w:rsid w:val="008852BA"/>
    <w:rsid w:val="00886865"/>
    <w:rsid w:val="008871CF"/>
    <w:rsid w:val="00887239"/>
    <w:rsid w:val="00887BCC"/>
    <w:rsid w:val="008922D1"/>
    <w:rsid w:val="0089254B"/>
    <w:rsid w:val="0089262D"/>
    <w:rsid w:val="0089302F"/>
    <w:rsid w:val="008937F8"/>
    <w:rsid w:val="00893C26"/>
    <w:rsid w:val="00893CB6"/>
    <w:rsid w:val="008945A1"/>
    <w:rsid w:val="0089480D"/>
    <w:rsid w:val="00894CA1"/>
    <w:rsid w:val="00895407"/>
    <w:rsid w:val="00895672"/>
    <w:rsid w:val="00895864"/>
    <w:rsid w:val="00895C3F"/>
    <w:rsid w:val="00895D33"/>
    <w:rsid w:val="00895D36"/>
    <w:rsid w:val="00895F50"/>
    <w:rsid w:val="00897455"/>
    <w:rsid w:val="00897AAD"/>
    <w:rsid w:val="008A0077"/>
    <w:rsid w:val="008A0608"/>
    <w:rsid w:val="008A0919"/>
    <w:rsid w:val="008A1749"/>
    <w:rsid w:val="008A1D16"/>
    <w:rsid w:val="008A39C2"/>
    <w:rsid w:val="008A3FCB"/>
    <w:rsid w:val="008A4024"/>
    <w:rsid w:val="008A42D3"/>
    <w:rsid w:val="008A4526"/>
    <w:rsid w:val="008A4622"/>
    <w:rsid w:val="008A4D81"/>
    <w:rsid w:val="008A4EF3"/>
    <w:rsid w:val="008A5200"/>
    <w:rsid w:val="008A5878"/>
    <w:rsid w:val="008A690B"/>
    <w:rsid w:val="008A6B13"/>
    <w:rsid w:val="008A6E82"/>
    <w:rsid w:val="008A7081"/>
    <w:rsid w:val="008B07C3"/>
    <w:rsid w:val="008B07FB"/>
    <w:rsid w:val="008B167B"/>
    <w:rsid w:val="008B1B6C"/>
    <w:rsid w:val="008B206B"/>
    <w:rsid w:val="008B2288"/>
    <w:rsid w:val="008B2962"/>
    <w:rsid w:val="008B38A3"/>
    <w:rsid w:val="008B3BA5"/>
    <w:rsid w:val="008B499E"/>
    <w:rsid w:val="008B4C0E"/>
    <w:rsid w:val="008B4F8B"/>
    <w:rsid w:val="008B58B1"/>
    <w:rsid w:val="008B5A32"/>
    <w:rsid w:val="008B60F8"/>
    <w:rsid w:val="008B6D90"/>
    <w:rsid w:val="008B6F02"/>
    <w:rsid w:val="008B78F4"/>
    <w:rsid w:val="008C0117"/>
    <w:rsid w:val="008C01C4"/>
    <w:rsid w:val="008C0365"/>
    <w:rsid w:val="008C102E"/>
    <w:rsid w:val="008C1534"/>
    <w:rsid w:val="008C180C"/>
    <w:rsid w:val="008C2332"/>
    <w:rsid w:val="008C32D3"/>
    <w:rsid w:val="008C337F"/>
    <w:rsid w:val="008C3928"/>
    <w:rsid w:val="008C39C3"/>
    <w:rsid w:val="008C4343"/>
    <w:rsid w:val="008C4D2E"/>
    <w:rsid w:val="008C567A"/>
    <w:rsid w:val="008C5820"/>
    <w:rsid w:val="008C5B08"/>
    <w:rsid w:val="008C725F"/>
    <w:rsid w:val="008C7B37"/>
    <w:rsid w:val="008D03B9"/>
    <w:rsid w:val="008D078E"/>
    <w:rsid w:val="008D094E"/>
    <w:rsid w:val="008D14C0"/>
    <w:rsid w:val="008D1856"/>
    <w:rsid w:val="008D2321"/>
    <w:rsid w:val="008D2794"/>
    <w:rsid w:val="008D4843"/>
    <w:rsid w:val="008D4EFB"/>
    <w:rsid w:val="008D5360"/>
    <w:rsid w:val="008D53EA"/>
    <w:rsid w:val="008D555F"/>
    <w:rsid w:val="008D5DBB"/>
    <w:rsid w:val="008D6706"/>
    <w:rsid w:val="008D6890"/>
    <w:rsid w:val="008D6AD6"/>
    <w:rsid w:val="008D6B02"/>
    <w:rsid w:val="008D6BE9"/>
    <w:rsid w:val="008D6EBA"/>
    <w:rsid w:val="008D7067"/>
    <w:rsid w:val="008E0135"/>
    <w:rsid w:val="008E026E"/>
    <w:rsid w:val="008E08BF"/>
    <w:rsid w:val="008E1A5D"/>
    <w:rsid w:val="008E20B7"/>
    <w:rsid w:val="008E292B"/>
    <w:rsid w:val="008E2C33"/>
    <w:rsid w:val="008E2CBC"/>
    <w:rsid w:val="008E2FEF"/>
    <w:rsid w:val="008E36D1"/>
    <w:rsid w:val="008E413E"/>
    <w:rsid w:val="008E424A"/>
    <w:rsid w:val="008E46E0"/>
    <w:rsid w:val="008E505E"/>
    <w:rsid w:val="008E524B"/>
    <w:rsid w:val="008E54B7"/>
    <w:rsid w:val="008E57AC"/>
    <w:rsid w:val="008E5A53"/>
    <w:rsid w:val="008E5DFD"/>
    <w:rsid w:val="008E6A41"/>
    <w:rsid w:val="008E6C2B"/>
    <w:rsid w:val="008E6DB2"/>
    <w:rsid w:val="008F02C6"/>
    <w:rsid w:val="008F07DF"/>
    <w:rsid w:val="008F0A12"/>
    <w:rsid w:val="008F1098"/>
    <w:rsid w:val="008F1907"/>
    <w:rsid w:val="008F2165"/>
    <w:rsid w:val="008F25CA"/>
    <w:rsid w:val="008F281A"/>
    <w:rsid w:val="008F2F11"/>
    <w:rsid w:val="008F3795"/>
    <w:rsid w:val="008F39BC"/>
    <w:rsid w:val="008F47E7"/>
    <w:rsid w:val="008F5B9E"/>
    <w:rsid w:val="008F69A1"/>
    <w:rsid w:val="008F7472"/>
    <w:rsid w:val="008F7D9A"/>
    <w:rsid w:val="008F7F35"/>
    <w:rsid w:val="00900140"/>
    <w:rsid w:val="009003FA"/>
    <w:rsid w:val="00900E5E"/>
    <w:rsid w:val="00901119"/>
    <w:rsid w:val="00901293"/>
    <w:rsid w:val="009017AA"/>
    <w:rsid w:val="00902760"/>
    <w:rsid w:val="00903193"/>
    <w:rsid w:val="00903629"/>
    <w:rsid w:val="00903DB1"/>
    <w:rsid w:val="00904478"/>
    <w:rsid w:val="00904C3A"/>
    <w:rsid w:val="00904E02"/>
    <w:rsid w:val="009051D4"/>
    <w:rsid w:val="00905228"/>
    <w:rsid w:val="0090570E"/>
    <w:rsid w:val="00905934"/>
    <w:rsid w:val="00905D3A"/>
    <w:rsid w:val="0090639A"/>
    <w:rsid w:val="00906550"/>
    <w:rsid w:val="009065CE"/>
    <w:rsid w:val="00906830"/>
    <w:rsid w:val="00906BBF"/>
    <w:rsid w:val="00907688"/>
    <w:rsid w:val="00907E5A"/>
    <w:rsid w:val="00907F18"/>
    <w:rsid w:val="009102DD"/>
    <w:rsid w:val="00910324"/>
    <w:rsid w:val="00910873"/>
    <w:rsid w:val="00910C9D"/>
    <w:rsid w:val="00911069"/>
    <w:rsid w:val="009126C1"/>
    <w:rsid w:val="00912C52"/>
    <w:rsid w:val="0091327C"/>
    <w:rsid w:val="00913841"/>
    <w:rsid w:val="00913A51"/>
    <w:rsid w:val="00913B3F"/>
    <w:rsid w:val="00913D56"/>
    <w:rsid w:val="00913F98"/>
    <w:rsid w:val="009140B5"/>
    <w:rsid w:val="00914480"/>
    <w:rsid w:val="009148FC"/>
    <w:rsid w:val="00914C89"/>
    <w:rsid w:val="00915097"/>
    <w:rsid w:val="00915864"/>
    <w:rsid w:val="009159E2"/>
    <w:rsid w:val="0091644B"/>
    <w:rsid w:val="00916478"/>
    <w:rsid w:val="00916DC0"/>
    <w:rsid w:val="009171BD"/>
    <w:rsid w:val="00917A0C"/>
    <w:rsid w:val="00917B18"/>
    <w:rsid w:val="00917C8B"/>
    <w:rsid w:val="00920065"/>
    <w:rsid w:val="009203E5"/>
    <w:rsid w:val="00920B78"/>
    <w:rsid w:val="00920F40"/>
    <w:rsid w:val="009210C5"/>
    <w:rsid w:val="00921A92"/>
    <w:rsid w:val="00921B29"/>
    <w:rsid w:val="00922791"/>
    <w:rsid w:val="00922B26"/>
    <w:rsid w:val="00923362"/>
    <w:rsid w:val="00923782"/>
    <w:rsid w:val="0092385E"/>
    <w:rsid w:val="00924BEC"/>
    <w:rsid w:val="00924DD2"/>
    <w:rsid w:val="009257A4"/>
    <w:rsid w:val="00925A60"/>
    <w:rsid w:val="00925ECA"/>
    <w:rsid w:val="0092605A"/>
    <w:rsid w:val="00926830"/>
    <w:rsid w:val="0092693C"/>
    <w:rsid w:val="00927230"/>
    <w:rsid w:val="009274D7"/>
    <w:rsid w:val="00927669"/>
    <w:rsid w:val="009300A6"/>
    <w:rsid w:val="009300C3"/>
    <w:rsid w:val="009320AE"/>
    <w:rsid w:val="00932176"/>
    <w:rsid w:val="00932186"/>
    <w:rsid w:val="00933351"/>
    <w:rsid w:val="0093355D"/>
    <w:rsid w:val="00935197"/>
    <w:rsid w:val="009353FF"/>
    <w:rsid w:val="009356C8"/>
    <w:rsid w:val="00935BAB"/>
    <w:rsid w:val="00935C35"/>
    <w:rsid w:val="00935CC5"/>
    <w:rsid w:val="00935F0B"/>
    <w:rsid w:val="0093626C"/>
    <w:rsid w:val="00936D10"/>
    <w:rsid w:val="00937071"/>
    <w:rsid w:val="00937077"/>
    <w:rsid w:val="0093799C"/>
    <w:rsid w:val="00941ECF"/>
    <w:rsid w:val="00943C95"/>
    <w:rsid w:val="009443AE"/>
    <w:rsid w:val="009443E6"/>
    <w:rsid w:val="009451E3"/>
    <w:rsid w:val="009454DF"/>
    <w:rsid w:val="00945876"/>
    <w:rsid w:val="00945C10"/>
    <w:rsid w:val="00946833"/>
    <w:rsid w:val="00946AD7"/>
    <w:rsid w:val="00946EAA"/>
    <w:rsid w:val="00946EFA"/>
    <w:rsid w:val="00950C5F"/>
    <w:rsid w:val="00950E22"/>
    <w:rsid w:val="00951070"/>
    <w:rsid w:val="0095112F"/>
    <w:rsid w:val="0095141B"/>
    <w:rsid w:val="00951507"/>
    <w:rsid w:val="00951BFC"/>
    <w:rsid w:val="00952790"/>
    <w:rsid w:val="009535F7"/>
    <w:rsid w:val="00954AF8"/>
    <w:rsid w:val="00954DEE"/>
    <w:rsid w:val="0095560A"/>
    <w:rsid w:val="00955AF3"/>
    <w:rsid w:val="00956349"/>
    <w:rsid w:val="00956C11"/>
    <w:rsid w:val="009571E0"/>
    <w:rsid w:val="0096045B"/>
    <w:rsid w:val="00960D5A"/>
    <w:rsid w:val="00960E15"/>
    <w:rsid w:val="00960EC1"/>
    <w:rsid w:val="0096111C"/>
    <w:rsid w:val="00961299"/>
    <w:rsid w:val="009617D9"/>
    <w:rsid w:val="0096209A"/>
    <w:rsid w:val="00963E10"/>
    <w:rsid w:val="00963E38"/>
    <w:rsid w:val="00963EC4"/>
    <w:rsid w:val="00963FAF"/>
    <w:rsid w:val="00964DC6"/>
    <w:rsid w:val="0096513C"/>
    <w:rsid w:val="00965300"/>
    <w:rsid w:val="00965861"/>
    <w:rsid w:val="00965C18"/>
    <w:rsid w:val="00966407"/>
    <w:rsid w:val="0096679F"/>
    <w:rsid w:val="00967146"/>
    <w:rsid w:val="009671FD"/>
    <w:rsid w:val="00967488"/>
    <w:rsid w:val="00967652"/>
    <w:rsid w:val="00967D18"/>
    <w:rsid w:val="00970997"/>
    <w:rsid w:val="00971138"/>
    <w:rsid w:val="009711D2"/>
    <w:rsid w:val="00971D9B"/>
    <w:rsid w:val="0097264F"/>
    <w:rsid w:val="00972C52"/>
    <w:rsid w:val="009734E1"/>
    <w:rsid w:val="009735E2"/>
    <w:rsid w:val="009737BE"/>
    <w:rsid w:val="009737C3"/>
    <w:rsid w:val="00974010"/>
    <w:rsid w:val="009753CC"/>
    <w:rsid w:val="00975571"/>
    <w:rsid w:val="00975EC0"/>
    <w:rsid w:val="00976323"/>
    <w:rsid w:val="00976352"/>
    <w:rsid w:val="0097654C"/>
    <w:rsid w:val="00977C62"/>
    <w:rsid w:val="00977E4C"/>
    <w:rsid w:val="00980252"/>
    <w:rsid w:val="00980790"/>
    <w:rsid w:val="00980D5F"/>
    <w:rsid w:val="00981622"/>
    <w:rsid w:val="00981994"/>
    <w:rsid w:val="00981DB9"/>
    <w:rsid w:val="00981E99"/>
    <w:rsid w:val="0098204F"/>
    <w:rsid w:val="009822FE"/>
    <w:rsid w:val="0098320B"/>
    <w:rsid w:val="00983520"/>
    <w:rsid w:val="009836F5"/>
    <w:rsid w:val="00984653"/>
    <w:rsid w:val="009847D7"/>
    <w:rsid w:val="0098513A"/>
    <w:rsid w:val="009853E1"/>
    <w:rsid w:val="00985CA3"/>
    <w:rsid w:val="00985CED"/>
    <w:rsid w:val="0098620C"/>
    <w:rsid w:val="00986333"/>
    <w:rsid w:val="0098650B"/>
    <w:rsid w:val="0098662D"/>
    <w:rsid w:val="0098681F"/>
    <w:rsid w:val="00986F2D"/>
    <w:rsid w:val="009873CD"/>
    <w:rsid w:val="00987410"/>
    <w:rsid w:val="0098792A"/>
    <w:rsid w:val="00987AC9"/>
    <w:rsid w:val="00987BB9"/>
    <w:rsid w:val="0099041C"/>
    <w:rsid w:val="009910B0"/>
    <w:rsid w:val="009911F4"/>
    <w:rsid w:val="0099163A"/>
    <w:rsid w:val="00991AAE"/>
    <w:rsid w:val="00991C0D"/>
    <w:rsid w:val="00992609"/>
    <w:rsid w:val="00992694"/>
    <w:rsid w:val="0099274E"/>
    <w:rsid w:val="00992B88"/>
    <w:rsid w:val="00993510"/>
    <w:rsid w:val="0099398C"/>
    <w:rsid w:val="00993CF8"/>
    <w:rsid w:val="00994AF5"/>
    <w:rsid w:val="00995012"/>
    <w:rsid w:val="00995055"/>
    <w:rsid w:val="00995502"/>
    <w:rsid w:val="0099559F"/>
    <w:rsid w:val="00995904"/>
    <w:rsid w:val="009965D7"/>
    <w:rsid w:val="009A01BF"/>
    <w:rsid w:val="009A037F"/>
    <w:rsid w:val="009A06FD"/>
    <w:rsid w:val="009A125B"/>
    <w:rsid w:val="009A1299"/>
    <w:rsid w:val="009A14C7"/>
    <w:rsid w:val="009A1AEC"/>
    <w:rsid w:val="009A1F63"/>
    <w:rsid w:val="009A2305"/>
    <w:rsid w:val="009A2410"/>
    <w:rsid w:val="009A28E3"/>
    <w:rsid w:val="009A294B"/>
    <w:rsid w:val="009A2CCA"/>
    <w:rsid w:val="009A2D9E"/>
    <w:rsid w:val="009A2FC3"/>
    <w:rsid w:val="009A37BF"/>
    <w:rsid w:val="009A38E2"/>
    <w:rsid w:val="009A39AA"/>
    <w:rsid w:val="009A4136"/>
    <w:rsid w:val="009A4C41"/>
    <w:rsid w:val="009A4C6F"/>
    <w:rsid w:val="009A535E"/>
    <w:rsid w:val="009A5E9B"/>
    <w:rsid w:val="009A6575"/>
    <w:rsid w:val="009A677F"/>
    <w:rsid w:val="009A6ABA"/>
    <w:rsid w:val="009A7A90"/>
    <w:rsid w:val="009A7D4D"/>
    <w:rsid w:val="009B01A4"/>
    <w:rsid w:val="009B0258"/>
    <w:rsid w:val="009B0461"/>
    <w:rsid w:val="009B14C3"/>
    <w:rsid w:val="009B2375"/>
    <w:rsid w:val="009B2761"/>
    <w:rsid w:val="009B310B"/>
    <w:rsid w:val="009B31ED"/>
    <w:rsid w:val="009B3D70"/>
    <w:rsid w:val="009B3EEB"/>
    <w:rsid w:val="009B4227"/>
    <w:rsid w:val="009B4605"/>
    <w:rsid w:val="009B4D3F"/>
    <w:rsid w:val="009B568E"/>
    <w:rsid w:val="009B59ED"/>
    <w:rsid w:val="009B5C7D"/>
    <w:rsid w:val="009B63A2"/>
    <w:rsid w:val="009B7B97"/>
    <w:rsid w:val="009C0172"/>
    <w:rsid w:val="009C0F83"/>
    <w:rsid w:val="009C1402"/>
    <w:rsid w:val="009C1AC8"/>
    <w:rsid w:val="009C1B70"/>
    <w:rsid w:val="009C1FD6"/>
    <w:rsid w:val="009C25E3"/>
    <w:rsid w:val="009C356F"/>
    <w:rsid w:val="009C3A2E"/>
    <w:rsid w:val="009C3AA5"/>
    <w:rsid w:val="009C4477"/>
    <w:rsid w:val="009C4694"/>
    <w:rsid w:val="009C4A6E"/>
    <w:rsid w:val="009C5220"/>
    <w:rsid w:val="009C52F7"/>
    <w:rsid w:val="009C5CD6"/>
    <w:rsid w:val="009C637A"/>
    <w:rsid w:val="009C6651"/>
    <w:rsid w:val="009C6E2A"/>
    <w:rsid w:val="009C7387"/>
    <w:rsid w:val="009C7D2C"/>
    <w:rsid w:val="009D0043"/>
    <w:rsid w:val="009D01D1"/>
    <w:rsid w:val="009D1434"/>
    <w:rsid w:val="009D1A72"/>
    <w:rsid w:val="009D261C"/>
    <w:rsid w:val="009D26DF"/>
    <w:rsid w:val="009D2DC3"/>
    <w:rsid w:val="009D367A"/>
    <w:rsid w:val="009D39EF"/>
    <w:rsid w:val="009D3E1E"/>
    <w:rsid w:val="009D44E6"/>
    <w:rsid w:val="009D4A5C"/>
    <w:rsid w:val="009D4C23"/>
    <w:rsid w:val="009D4FCA"/>
    <w:rsid w:val="009D5233"/>
    <w:rsid w:val="009D5741"/>
    <w:rsid w:val="009D58F5"/>
    <w:rsid w:val="009D5AEF"/>
    <w:rsid w:val="009D6566"/>
    <w:rsid w:val="009D6BB0"/>
    <w:rsid w:val="009D6E35"/>
    <w:rsid w:val="009D71BD"/>
    <w:rsid w:val="009D726D"/>
    <w:rsid w:val="009E09FC"/>
    <w:rsid w:val="009E2238"/>
    <w:rsid w:val="009E23E7"/>
    <w:rsid w:val="009E2C51"/>
    <w:rsid w:val="009E2D1A"/>
    <w:rsid w:val="009E2E41"/>
    <w:rsid w:val="009E3003"/>
    <w:rsid w:val="009E3606"/>
    <w:rsid w:val="009E39D3"/>
    <w:rsid w:val="009E3A04"/>
    <w:rsid w:val="009E3CF7"/>
    <w:rsid w:val="009E46C3"/>
    <w:rsid w:val="009E4734"/>
    <w:rsid w:val="009E5B3E"/>
    <w:rsid w:val="009E7323"/>
    <w:rsid w:val="009E7516"/>
    <w:rsid w:val="009E7670"/>
    <w:rsid w:val="009E772C"/>
    <w:rsid w:val="009E7B73"/>
    <w:rsid w:val="009E7F0D"/>
    <w:rsid w:val="009F01AE"/>
    <w:rsid w:val="009F021B"/>
    <w:rsid w:val="009F0240"/>
    <w:rsid w:val="009F14E9"/>
    <w:rsid w:val="009F164F"/>
    <w:rsid w:val="009F181F"/>
    <w:rsid w:val="009F2AD4"/>
    <w:rsid w:val="009F2B12"/>
    <w:rsid w:val="009F2DE2"/>
    <w:rsid w:val="009F2FA0"/>
    <w:rsid w:val="009F3540"/>
    <w:rsid w:val="009F3568"/>
    <w:rsid w:val="009F3C86"/>
    <w:rsid w:val="009F4E3A"/>
    <w:rsid w:val="009F500C"/>
    <w:rsid w:val="009F5741"/>
    <w:rsid w:val="009F5CC7"/>
    <w:rsid w:val="009F6017"/>
    <w:rsid w:val="009F718B"/>
    <w:rsid w:val="009F7ACB"/>
    <w:rsid w:val="009F7E52"/>
    <w:rsid w:val="009F7F86"/>
    <w:rsid w:val="00A00603"/>
    <w:rsid w:val="00A00704"/>
    <w:rsid w:val="00A0081A"/>
    <w:rsid w:val="00A01494"/>
    <w:rsid w:val="00A02042"/>
    <w:rsid w:val="00A02A41"/>
    <w:rsid w:val="00A0357C"/>
    <w:rsid w:val="00A03919"/>
    <w:rsid w:val="00A03A9A"/>
    <w:rsid w:val="00A04279"/>
    <w:rsid w:val="00A04732"/>
    <w:rsid w:val="00A04C72"/>
    <w:rsid w:val="00A054D3"/>
    <w:rsid w:val="00A0567D"/>
    <w:rsid w:val="00A0573C"/>
    <w:rsid w:val="00A0601D"/>
    <w:rsid w:val="00A061BD"/>
    <w:rsid w:val="00A069E1"/>
    <w:rsid w:val="00A07C86"/>
    <w:rsid w:val="00A10187"/>
    <w:rsid w:val="00A10E53"/>
    <w:rsid w:val="00A117F0"/>
    <w:rsid w:val="00A11B17"/>
    <w:rsid w:val="00A12A03"/>
    <w:rsid w:val="00A13736"/>
    <w:rsid w:val="00A13790"/>
    <w:rsid w:val="00A13B7D"/>
    <w:rsid w:val="00A13D01"/>
    <w:rsid w:val="00A142AF"/>
    <w:rsid w:val="00A14508"/>
    <w:rsid w:val="00A145BF"/>
    <w:rsid w:val="00A148B1"/>
    <w:rsid w:val="00A15741"/>
    <w:rsid w:val="00A160DD"/>
    <w:rsid w:val="00A162D6"/>
    <w:rsid w:val="00A17A29"/>
    <w:rsid w:val="00A17BCB"/>
    <w:rsid w:val="00A20419"/>
    <w:rsid w:val="00A20861"/>
    <w:rsid w:val="00A2197A"/>
    <w:rsid w:val="00A226A6"/>
    <w:rsid w:val="00A22E5B"/>
    <w:rsid w:val="00A22E79"/>
    <w:rsid w:val="00A234D6"/>
    <w:rsid w:val="00A2377A"/>
    <w:rsid w:val="00A23B32"/>
    <w:rsid w:val="00A23CDD"/>
    <w:rsid w:val="00A23EB5"/>
    <w:rsid w:val="00A2416B"/>
    <w:rsid w:val="00A24191"/>
    <w:rsid w:val="00A24961"/>
    <w:rsid w:val="00A24B80"/>
    <w:rsid w:val="00A253AC"/>
    <w:rsid w:val="00A25A34"/>
    <w:rsid w:val="00A25F76"/>
    <w:rsid w:val="00A26370"/>
    <w:rsid w:val="00A26778"/>
    <w:rsid w:val="00A270F5"/>
    <w:rsid w:val="00A27C47"/>
    <w:rsid w:val="00A27CCD"/>
    <w:rsid w:val="00A27FB1"/>
    <w:rsid w:val="00A30259"/>
    <w:rsid w:val="00A307E6"/>
    <w:rsid w:val="00A30D00"/>
    <w:rsid w:val="00A3108A"/>
    <w:rsid w:val="00A31285"/>
    <w:rsid w:val="00A313A1"/>
    <w:rsid w:val="00A314DC"/>
    <w:rsid w:val="00A315BE"/>
    <w:rsid w:val="00A31668"/>
    <w:rsid w:val="00A31709"/>
    <w:rsid w:val="00A31711"/>
    <w:rsid w:val="00A3248C"/>
    <w:rsid w:val="00A324A7"/>
    <w:rsid w:val="00A32938"/>
    <w:rsid w:val="00A336FB"/>
    <w:rsid w:val="00A33F3F"/>
    <w:rsid w:val="00A34633"/>
    <w:rsid w:val="00A346B4"/>
    <w:rsid w:val="00A34803"/>
    <w:rsid w:val="00A351EB"/>
    <w:rsid w:val="00A35310"/>
    <w:rsid w:val="00A365BD"/>
    <w:rsid w:val="00A36BDD"/>
    <w:rsid w:val="00A3743D"/>
    <w:rsid w:val="00A3769F"/>
    <w:rsid w:val="00A37A23"/>
    <w:rsid w:val="00A40447"/>
    <w:rsid w:val="00A40B16"/>
    <w:rsid w:val="00A40ED3"/>
    <w:rsid w:val="00A41AE8"/>
    <w:rsid w:val="00A421A7"/>
    <w:rsid w:val="00A4269F"/>
    <w:rsid w:val="00A429B3"/>
    <w:rsid w:val="00A431C1"/>
    <w:rsid w:val="00A433BF"/>
    <w:rsid w:val="00A4386B"/>
    <w:rsid w:val="00A43E21"/>
    <w:rsid w:val="00A43E68"/>
    <w:rsid w:val="00A43F6D"/>
    <w:rsid w:val="00A445E0"/>
    <w:rsid w:val="00A447BB"/>
    <w:rsid w:val="00A44C21"/>
    <w:rsid w:val="00A451B5"/>
    <w:rsid w:val="00A45827"/>
    <w:rsid w:val="00A45A54"/>
    <w:rsid w:val="00A45C00"/>
    <w:rsid w:val="00A45D6B"/>
    <w:rsid w:val="00A45E42"/>
    <w:rsid w:val="00A45E74"/>
    <w:rsid w:val="00A46095"/>
    <w:rsid w:val="00A466BB"/>
    <w:rsid w:val="00A47AFE"/>
    <w:rsid w:val="00A5068F"/>
    <w:rsid w:val="00A508B2"/>
    <w:rsid w:val="00A51234"/>
    <w:rsid w:val="00A51B01"/>
    <w:rsid w:val="00A51C98"/>
    <w:rsid w:val="00A51F08"/>
    <w:rsid w:val="00A51F84"/>
    <w:rsid w:val="00A5204B"/>
    <w:rsid w:val="00A52368"/>
    <w:rsid w:val="00A52461"/>
    <w:rsid w:val="00A52566"/>
    <w:rsid w:val="00A5292E"/>
    <w:rsid w:val="00A5295A"/>
    <w:rsid w:val="00A52F10"/>
    <w:rsid w:val="00A53105"/>
    <w:rsid w:val="00A5368B"/>
    <w:rsid w:val="00A53844"/>
    <w:rsid w:val="00A53EBF"/>
    <w:rsid w:val="00A53F76"/>
    <w:rsid w:val="00A554BA"/>
    <w:rsid w:val="00A554BD"/>
    <w:rsid w:val="00A560A1"/>
    <w:rsid w:val="00A56D7C"/>
    <w:rsid w:val="00A56E3D"/>
    <w:rsid w:val="00A57962"/>
    <w:rsid w:val="00A602A1"/>
    <w:rsid w:val="00A602FB"/>
    <w:rsid w:val="00A60553"/>
    <w:rsid w:val="00A608BA"/>
    <w:rsid w:val="00A60E75"/>
    <w:rsid w:val="00A60F28"/>
    <w:rsid w:val="00A61119"/>
    <w:rsid w:val="00A618C5"/>
    <w:rsid w:val="00A62043"/>
    <w:rsid w:val="00A620E5"/>
    <w:rsid w:val="00A62581"/>
    <w:rsid w:val="00A62682"/>
    <w:rsid w:val="00A62858"/>
    <w:rsid w:val="00A63C78"/>
    <w:rsid w:val="00A640B7"/>
    <w:rsid w:val="00A645B6"/>
    <w:rsid w:val="00A64F08"/>
    <w:rsid w:val="00A65CD5"/>
    <w:rsid w:val="00A660A3"/>
    <w:rsid w:val="00A663F5"/>
    <w:rsid w:val="00A6752B"/>
    <w:rsid w:val="00A675ED"/>
    <w:rsid w:val="00A67805"/>
    <w:rsid w:val="00A67892"/>
    <w:rsid w:val="00A704B4"/>
    <w:rsid w:val="00A72297"/>
    <w:rsid w:val="00A726A3"/>
    <w:rsid w:val="00A72F3E"/>
    <w:rsid w:val="00A7330F"/>
    <w:rsid w:val="00A73611"/>
    <w:rsid w:val="00A73702"/>
    <w:rsid w:val="00A73774"/>
    <w:rsid w:val="00A73A3B"/>
    <w:rsid w:val="00A7649A"/>
    <w:rsid w:val="00A76710"/>
    <w:rsid w:val="00A77942"/>
    <w:rsid w:val="00A7796A"/>
    <w:rsid w:val="00A77D7B"/>
    <w:rsid w:val="00A77F20"/>
    <w:rsid w:val="00A82276"/>
    <w:rsid w:val="00A823F8"/>
    <w:rsid w:val="00A82A20"/>
    <w:rsid w:val="00A8364F"/>
    <w:rsid w:val="00A83A12"/>
    <w:rsid w:val="00A83F12"/>
    <w:rsid w:val="00A84335"/>
    <w:rsid w:val="00A848E8"/>
    <w:rsid w:val="00A84EB6"/>
    <w:rsid w:val="00A85559"/>
    <w:rsid w:val="00A858B7"/>
    <w:rsid w:val="00A85D2C"/>
    <w:rsid w:val="00A87348"/>
    <w:rsid w:val="00A879AD"/>
    <w:rsid w:val="00A87F93"/>
    <w:rsid w:val="00A90D07"/>
    <w:rsid w:val="00A912DC"/>
    <w:rsid w:val="00A91442"/>
    <w:rsid w:val="00A915A2"/>
    <w:rsid w:val="00A917B7"/>
    <w:rsid w:val="00A91C2B"/>
    <w:rsid w:val="00A92A03"/>
    <w:rsid w:val="00A92A52"/>
    <w:rsid w:val="00A93122"/>
    <w:rsid w:val="00A93686"/>
    <w:rsid w:val="00A93BB9"/>
    <w:rsid w:val="00A944B0"/>
    <w:rsid w:val="00A94568"/>
    <w:rsid w:val="00A94D08"/>
    <w:rsid w:val="00A95225"/>
    <w:rsid w:val="00A952AC"/>
    <w:rsid w:val="00A9643F"/>
    <w:rsid w:val="00A97040"/>
    <w:rsid w:val="00A97553"/>
    <w:rsid w:val="00A97570"/>
    <w:rsid w:val="00A97EC4"/>
    <w:rsid w:val="00AA0590"/>
    <w:rsid w:val="00AA05A6"/>
    <w:rsid w:val="00AA0973"/>
    <w:rsid w:val="00AA119F"/>
    <w:rsid w:val="00AA11E9"/>
    <w:rsid w:val="00AA1ECC"/>
    <w:rsid w:val="00AA2686"/>
    <w:rsid w:val="00AA27A6"/>
    <w:rsid w:val="00AA2826"/>
    <w:rsid w:val="00AA3715"/>
    <w:rsid w:val="00AA3767"/>
    <w:rsid w:val="00AA3F7C"/>
    <w:rsid w:val="00AA444F"/>
    <w:rsid w:val="00AA4609"/>
    <w:rsid w:val="00AA46B1"/>
    <w:rsid w:val="00AA488D"/>
    <w:rsid w:val="00AA4A1E"/>
    <w:rsid w:val="00AA4AF5"/>
    <w:rsid w:val="00AA4D5B"/>
    <w:rsid w:val="00AA4F26"/>
    <w:rsid w:val="00AA5E32"/>
    <w:rsid w:val="00AA5F5A"/>
    <w:rsid w:val="00AA7190"/>
    <w:rsid w:val="00AA7648"/>
    <w:rsid w:val="00AA7776"/>
    <w:rsid w:val="00AB0191"/>
    <w:rsid w:val="00AB05DB"/>
    <w:rsid w:val="00AB0C28"/>
    <w:rsid w:val="00AB0D6A"/>
    <w:rsid w:val="00AB2362"/>
    <w:rsid w:val="00AB25BC"/>
    <w:rsid w:val="00AB262F"/>
    <w:rsid w:val="00AB2C04"/>
    <w:rsid w:val="00AB3B45"/>
    <w:rsid w:val="00AB40E4"/>
    <w:rsid w:val="00AB4103"/>
    <w:rsid w:val="00AB451B"/>
    <w:rsid w:val="00AB47FC"/>
    <w:rsid w:val="00AB4C59"/>
    <w:rsid w:val="00AB4F94"/>
    <w:rsid w:val="00AB534E"/>
    <w:rsid w:val="00AB54D3"/>
    <w:rsid w:val="00AB5E30"/>
    <w:rsid w:val="00AB696A"/>
    <w:rsid w:val="00AB6AF7"/>
    <w:rsid w:val="00AB735A"/>
    <w:rsid w:val="00AB77AE"/>
    <w:rsid w:val="00AB7DEB"/>
    <w:rsid w:val="00AC0C18"/>
    <w:rsid w:val="00AC159D"/>
    <w:rsid w:val="00AC277F"/>
    <w:rsid w:val="00AC301A"/>
    <w:rsid w:val="00AC3193"/>
    <w:rsid w:val="00AC37B0"/>
    <w:rsid w:val="00AC4290"/>
    <w:rsid w:val="00AC461D"/>
    <w:rsid w:val="00AC4B27"/>
    <w:rsid w:val="00AC4C34"/>
    <w:rsid w:val="00AC5265"/>
    <w:rsid w:val="00AC6106"/>
    <w:rsid w:val="00AC61F9"/>
    <w:rsid w:val="00AC6257"/>
    <w:rsid w:val="00AC776F"/>
    <w:rsid w:val="00AC7843"/>
    <w:rsid w:val="00AC791D"/>
    <w:rsid w:val="00AC7EF3"/>
    <w:rsid w:val="00AD0F94"/>
    <w:rsid w:val="00AD13D7"/>
    <w:rsid w:val="00AD1746"/>
    <w:rsid w:val="00AD19B9"/>
    <w:rsid w:val="00AD1B40"/>
    <w:rsid w:val="00AD21AB"/>
    <w:rsid w:val="00AD27E4"/>
    <w:rsid w:val="00AD295E"/>
    <w:rsid w:val="00AD3E71"/>
    <w:rsid w:val="00AD5068"/>
    <w:rsid w:val="00AD5547"/>
    <w:rsid w:val="00AD55A4"/>
    <w:rsid w:val="00AD5766"/>
    <w:rsid w:val="00AD5E85"/>
    <w:rsid w:val="00AD6908"/>
    <w:rsid w:val="00AD6AD4"/>
    <w:rsid w:val="00AE01C9"/>
    <w:rsid w:val="00AE05A8"/>
    <w:rsid w:val="00AE0B27"/>
    <w:rsid w:val="00AE0B92"/>
    <w:rsid w:val="00AE10E6"/>
    <w:rsid w:val="00AE14BA"/>
    <w:rsid w:val="00AE14F4"/>
    <w:rsid w:val="00AE158A"/>
    <w:rsid w:val="00AE1874"/>
    <w:rsid w:val="00AE22A5"/>
    <w:rsid w:val="00AE240A"/>
    <w:rsid w:val="00AE2480"/>
    <w:rsid w:val="00AE2D9A"/>
    <w:rsid w:val="00AE2FE7"/>
    <w:rsid w:val="00AE3184"/>
    <w:rsid w:val="00AE3EF4"/>
    <w:rsid w:val="00AE3FD2"/>
    <w:rsid w:val="00AE42C4"/>
    <w:rsid w:val="00AE42F0"/>
    <w:rsid w:val="00AE49B3"/>
    <w:rsid w:val="00AE5468"/>
    <w:rsid w:val="00AE578B"/>
    <w:rsid w:val="00AE5C80"/>
    <w:rsid w:val="00AE6687"/>
    <w:rsid w:val="00AE6A40"/>
    <w:rsid w:val="00AE7081"/>
    <w:rsid w:val="00AE70CF"/>
    <w:rsid w:val="00AE768F"/>
    <w:rsid w:val="00AE7FAD"/>
    <w:rsid w:val="00AF06F8"/>
    <w:rsid w:val="00AF0B30"/>
    <w:rsid w:val="00AF2494"/>
    <w:rsid w:val="00AF29EA"/>
    <w:rsid w:val="00AF2B18"/>
    <w:rsid w:val="00AF330D"/>
    <w:rsid w:val="00AF341E"/>
    <w:rsid w:val="00AF36B0"/>
    <w:rsid w:val="00AF3FA0"/>
    <w:rsid w:val="00AF4201"/>
    <w:rsid w:val="00AF45DD"/>
    <w:rsid w:val="00AF4E85"/>
    <w:rsid w:val="00AF4F25"/>
    <w:rsid w:val="00AF6446"/>
    <w:rsid w:val="00AF65EE"/>
    <w:rsid w:val="00AF7857"/>
    <w:rsid w:val="00AF7D4F"/>
    <w:rsid w:val="00B00819"/>
    <w:rsid w:val="00B013B6"/>
    <w:rsid w:val="00B017F0"/>
    <w:rsid w:val="00B028F8"/>
    <w:rsid w:val="00B02B68"/>
    <w:rsid w:val="00B03153"/>
    <w:rsid w:val="00B0417D"/>
    <w:rsid w:val="00B043BB"/>
    <w:rsid w:val="00B04A18"/>
    <w:rsid w:val="00B04E51"/>
    <w:rsid w:val="00B0584F"/>
    <w:rsid w:val="00B0597E"/>
    <w:rsid w:val="00B0680E"/>
    <w:rsid w:val="00B073D5"/>
    <w:rsid w:val="00B0793F"/>
    <w:rsid w:val="00B1005E"/>
    <w:rsid w:val="00B109C0"/>
    <w:rsid w:val="00B110EB"/>
    <w:rsid w:val="00B11335"/>
    <w:rsid w:val="00B11A91"/>
    <w:rsid w:val="00B11B02"/>
    <w:rsid w:val="00B11C18"/>
    <w:rsid w:val="00B1209F"/>
    <w:rsid w:val="00B126C0"/>
    <w:rsid w:val="00B127BC"/>
    <w:rsid w:val="00B12915"/>
    <w:rsid w:val="00B12FE4"/>
    <w:rsid w:val="00B13430"/>
    <w:rsid w:val="00B13B96"/>
    <w:rsid w:val="00B13BE5"/>
    <w:rsid w:val="00B152BF"/>
    <w:rsid w:val="00B15944"/>
    <w:rsid w:val="00B15C50"/>
    <w:rsid w:val="00B20DCB"/>
    <w:rsid w:val="00B225C3"/>
    <w:rsid w:val="00B22708"/>
    <w:rsid w:val="00B228D0"/>
    <w:rsid w:val="00B23032"/>
    <w:rsid w:val="00B23B46"/>
    <w:rsid w:val="00B24061"/>
    <w:rsid w:val="00B2490E"/>
    <w:rsid w:val="00B24A81"/>
    <w:rsid w:val="00B255D1"/>
    <w:rsid w:val="00B30443"/>
    <w:rsid w:val="00B30A5E"/>
    <w:rsid w:val="00B314CE"/>
    <w:rsid w:val="00B31927"/>
    <w:rsid w:val="00B31AE1"/>
    <w:rsid w:val="00B32BEC"/>
    <w:rsid w:val="00B331C2"/>
    <w:rsid w:val="00B33235"/>
    <w:rsid w:val="00B3412E"/>
    <w:rsid w:val="00B349BD"/>
    <w:rsid w:val="00B34CE5"/>
    <w:rsid w:val="00B3566E"/>
    <w:rsid w:val="00B35B14"/>
    <w:rsid w:val="00B35DD4"/>
    <w:rsid w:val="00B36024"/>
    <w:rsid w:val="00B36CE7"/>
    <w:rsid w:val="00B37484"/>
    <w:rsid w:val="00B375F7"/>
    <w:rsid w:val="00B376F2"/>
    <w:rsid w:val="00B37BCA"/>
    <w:rsid w:val="00B40023"/>
    <w:rsid w:val="00B41122"/>
    <w:rsid w:val="00B4244B"/>
    <w:rsid w:val="00B433CE"/>
    <w:rsid w:val="00B43E89"/>
    <w:rsid w:val="00B44164"/>
    <w:rsid w:val="00B4421B"/>
    <w:rsid w:val="00B44287"/>
    <w:rsid w:val="00B444D5"/>
    <w:rsid w:val="00B45ADC"/>
    <w:rsid w:val="00B45F77"/>
    <w:rsid w:val="00B45F8E"/>
    <w:rsid w:val="00B465C4"/>
    <w:rsid w:val="00B46A3B"/>
    <w:rsid w:val="00B47AA5"/>
    <w:rsid w:val="00B47D77"/>
    <w:rsid w:val="00B47F28"/>
    <w:rsid w:val="00B513E9"/>
    <w:rsid w:val="00B51FD2"/>
    <w:rsid w:val="00B52012"/>
    <w:rsid w:val="00B5264E"/>
    <w:rsid w:val="00B5291F"/>
    <w:rsid w:val="00B529FF"/>
    <w:rsid w:val="00B52C58"/>
    <w:rsid w:val="00B52E97"/>
    <w:rsid w:val="00B53281"/>
    <w:rsid w:val="00B53D8B"/>
    <w:rsid w:val="00B544F2"/>
    <w:rsid w:val="00B54E09"/>
    <w:rsid w:val="00B551D5"/>
    <w:rsid w:val="00B562B5"/>
    <w:rsid w:val="00B56D7C"/>
    <w:rsid w:val="00B56E1F"/>
    <w:rsid w:val="00B57145"/>
    <w:rsid w:val="00B57F5F"/>
    <w:rsid w:val="00B604A7"/>
    <w:rsid w:val="00B60782"/>
    <w:rsid w:val="00B60ED7"/>
    <w:rsid w:val="00B60F42"/>
    <w:rsid w:val="00B62456"/>
    <w:rsid w:val="00B62CBA"/>
    <w:rsid w:val="00B63CAA"/>
    <w:rsid w:val="00B64000"/>
    <w:rsid w:val="00B6448D"/>
    <w:rsid w:val="00B647CB"/>
    <w:rsid w:val="00B64D25"/>
    <w:rsid w:val="00B64F8A"/>
    <w:rsid w:val="00B64FFE"/>
    <w:rsid w:val="00B65450"/>
    <w:rsid w:val="00B65874"/>
    <w:rsid w:val="00B6593B"/>
    <w:rsid w:val="00B65D10"/>
    <w:rsid w:val="00B66483"/>
    <w:rsid w:val="00B6651B"/>
    <w:rsid w:val="00B6676D"/>
    <w:rsid w:val="00B6692A"/>
    <w:rsid w:val="00B66AFB"/>
    <w:rsid w:val="00B67384"/>
    <w:rsid w:val="00B67928"/>
    <w:rsid w:val="00B67BD1"/>
    <w:rsid w:val="00B67EE6"/>
    <w:rsid w:val="00B701BB"/>
    <w:rsid w:val="00B704AE"/>
    <w:rsid w:val="00B70AFB"/>
    <w:rsid w:val="00B716F8"/>
    <w:rsid w:val="00B71A2D"/>
    <w:rsid w:val="00B71FC3"/>
    <w:rsid w:val="00B7230A"/>
    <w:rsid w:val="00B723E7"/>
    <w:rsid w:val="00B72843"/>
    <w:rsid w:val="00B72981"/>
    <w:rsid w:val="00B729FE"/>
    <w:rsid w:val="00B72E74"/>
    <w:rsid w:val="00B7420E"/>
    <w:rsid w:val="00B74998"/>
    <w:rsid w:val="00B7554C"/>
    <w:rsid w:val="00B75764"/>
    <w:rsid w:val="00B75900"/>
    <w:rsid w:val="00B75F07"/>
    <w:rsid w:val="00B75F34"/>
    <w:rsid w:val="00B76849"/>
    <w:rsid w:val="00B773A3"/>
    <w:rsid w:val="00B77B2D"/>
    <w:rsid w:val="00B80F90"/>
    <w:rsid w:val="00B817FE"/>
    <w:rsid w:val="00B81B1A"/>
    <w:rsid w:val="00B82464"/>
    <w:rsid w:val="00B832B4"/>
    <w:rsid w:val="00B837A5"/>
    <w:rsid w:val="00B83AC5"/>
    <w:rsid w:val="00B841AE"/>
    <w:rsid w:val="00B849EC"/>
    <w:rsid w:val="00B856D5"/>
    <w:rsid w:val="00B85702"/>
    <w:rsid w:val="00B86238"/>
    <w:rsid w:val="00B865F7"/>
    <w:rsid w:val="00B8693A"/>
    <w:rsid w:val="00B86B08"/>
    <w:rsid w:val="00B87AE4"/>
    <w:rsid w:val="00B9022A"/>
    <w:rsid w:val="00B90765"/>
    <w:rsid w:val="00B91ABB"/>
    <w:rsid w:val="00B92063"/>
    <w:rsid w:val="00B9291A"/>
    <w:rsid w:val="00B92BCE"/>
    <w:rsid w:val="00B92F5F"/>
    <w:rsid w:val="00B9359A"/>
    <w:rsid w:val="00B9390D"/>
    <w:rsid w:val="00B939F4"/>
    <w:rsid w:val="00B93B4E"/>
    <w:rsid w:val="00B93FBA"/>
    <w:rsid w:val="00B94620"/>
    <w:rsid w:val="00B94830"/>
    <w:rsid w:val="00B94D09"/>
    <w:rsid w:val="00B95C9F"/>
    <w:rsid w:val="00B964EC"/>
    <w:rsid w:val="00B9736C"/>
    <w:rsid w:val="00BA0453"/>
    <w:rsid w:val="00BA1779"/>
    <w:rsid w:val="00BA17F2"/>
    <w:rsid w:val="00BA187D"/>
    <w:rsid w:val="00BA1A1D"/>
    <w:rsid w:val="00BA1F3E"/>
    <w:rsid w:val="00BA20CF"/>
    <w:rsid w:val="00BA23C7"/>
    <w:rsid w:val="00BA2DFF"/>
    <w:rsid w:val="00BA3B62"/>
    <w:rsid w:val="00BA429D"/>
    <w:rsid w:val="00BA4562"/>
    <w:rsid w:val="00BA49FB"/>
    <w:rsid w:val="00BA4CC8"/>
    <w:rsid w:val="00BA5033"/>
    <w:rsid w:val="00BA511E"/>
    <w:rsid w:val="00BA57AE"/>
    <w:rsid w:val="00BA61BB"/>
    <w:rsid w:val="00BA6400"/>
    <w:rsid w:val="00BA669A"/>
    <w:rsid w:val="00BA6C97"/>
    <w:rsid w:val="00BA7AC8"/>
    <w:rsid w:val="00BA7F27"/>
    <w:rsid w:val="00BB002F"/>
    <w:rsid w:val="00BB01EF"/>
    <w:rsid w:val="00BB0BA8"/>
    <w:rsid w:val="00BB0ECD"/>
    <w:rsid w:val="00BB1CCD"/>
    <w:rsid w:val="00BB2446"/>
    <w:rsid w:val="00BB292F"/>
    <w:rsid w:val="00BB2AB0"/>
    <w:rsid w:val="00BB3377"/>
    <w:rsid w:val="00BB362C"/>
    <w:rsid w:val="00BB37D4"/>
    <w:rsid w:val="00BB3D24"/>
    <w:rsid w:val="00BB3F77"/>
    <w:rsid w:val="00BB434F"/>
    <w:rsid w:val="00BB44F2"/>
    <w:rsid w:val="00BB4A79"/>
    <w:rsid w:val="00BB4CD8"/>
    <w:rsid w:val="00BB5856"/>
    <w:rsid w:val="00BB5AC7"/>
    <w:rsid w:val="00BB5BD4"/>
    <w:rsid w:val="00BB6A28"/>
    <w:rsid w:val="00BB6EDA"/>
    <w:rsid w:val="00BC086B"/>
    <w:rsid w:val="00BC0A82"/>
    <w:rsid w:val="00BC116E"/>
    <w:rsid w:val="00BC11C4"/>
    <w:rsid w:val="00BC1582"/>
    <w:rsid w:val="00BC18E3"/>
    <w:rsid w:val="00BC1B12"/>
    <w:rsid w:val="00BC2822"/>
    <w:rsid w:val="00BC2CD4"/>
    <w:rsid w:val="00BC33F2"/>
    <w:rsid w:val="00BC3401"/>
    <w:rsid w:val="00BC3452"/>
    <w:rsid w:val="00BC359E"/>
    <w:rsid w:val="00BC35FF"/>
    <w:rsid w:val="00BC37BE"/>
    <w:rsid w:val="00BC39FB"/>
    <w:rsid w:val="00BC3C35"/>
    <w:rsid w:val="00BC4192"/>
    <w:rsid w:val="00BC527F"/>
    <w:rsid w:val="00BC60EB"/>
    <w:rsid w:val="00BC6215"/>
    <w:rsid w:val="00BC698B"/>
    <w:rsid w:val="00BC6FE1"/>
    <w:rsid w:val="00BC74B2"/>
    <w:rsid w:val="00BC75B7"/>
    <w:rsid w:val="00BC7989"/>
    <w:rsid w:val="00BD159B"/>
    <w:rsid w:val="00BD184A"/>
    <w:rsid w:val="00BD1880"/>
    <w:rsid w:val="00BD190B"/>
    <w:rsid w:val="00BD1E5F"/>
    <w:rsid w:val="00BD1F03"/>
    <w:rsid w:val="00BD231F"/>
    <w:rsid w:val="00BD24D7"/>
    <w:rsid w:val="00BD3B78"/>
    <w:rsid w:val="00BD406E"/>
    <w:rsid w:val="00BD41F2"/>
    <w:rsid w:val="00BD437F"/>
    <w:rsid w:val="00BD4A5A"/>
    <w:rsid w:val="00BD4A68"/>
    <w:rsid w:val="00BD5523"/>
    <w:rsid w:val="00BD569A"/>
    <w:rsid w:val="00BD59BC"/>
    <w:rsid w:val="00BD7226"/>
    <w:rsid w:val="00BD76BB"/>
    <w:rsid w:val="00BD7861"/>
    <w:rsid w:val="00BD795E"/>
    <w:rsid w:val="00BD79A4"/>
    <w:rsid w:val="00BE03C6"/>
    <w:rsid w:val="00BE0C56"/>
    <w:rsid w:val="00BE0FC9"/>
    <w:rsid w:val="00BE0FE2"/>
    <w:rsid w:val="00BE1774"/>
    <w:rsid w:val="00BE1994"/>
    <w:rsid w:val="00BE1BB8"/>
    <w:rsid w:val="00BE28C1"/>
    <w:rsid w:val="00BE2A32"/>
    <w:rsid w:val="00BE31EE"/>
    <w:rsid w:val="00BE3634"/>
    <w:rsid w:val="00BE3B85"/>
    <w:rsid w:val="00BE419E"/>
    <w:rsid w:val="00BE42A7"/>
    <w:rsid w:val="00BE48A0"/>
    <w:rsid w:val="00BE4B5C"/>
    <w:rsid w:val="00BE4D87"/>
    <w:rsid w:val="00BE4E55"/>
    <w:rsid w:val="00BE4E6F"/>
    <w:rsid w:val="00BE53A7"/>
    <w:rsid w:val="00BE553B"/>
    <w:rsid w:val="00BE58EF"/>
    <w:rsid w:val="00BE5A45"/>
    <w:rsid w:val="00BE6B3C"/>
    <w:rsid w:val="00BE7461"/>
    <w:rsid w:val="00BF0A9F"/>
    <w:rsid w:val="00BF0E1E"/>
    <w:rsid w:val="00BF121C"/>
    <w:rsid w:val="00BF13F1"/>
    <w:rsid w:val="00BF144E"/>
    <w:rsid w:val="00BF18CB"/>
    <w:rsid w:val="00BF1CF9"/>
    <w:rsid w:val="00BF1D45"/>
    <w:rsid w:val="00BF2B62"/>
    <w:rsid w:val="00BF2C0F"/>
    <w:rsid w:val="00BF386A"/>
    <w:rsid w:val="00BF3AF6"/>
    <w:rsid w:val="00BF4927"/>
    <w:rsid w:val="00BF55F9"/>
    <w:rsid w:val="00BF5639"/>
    <w:rsid w:val="00BF5B3B"/>
    <w:rsid w:val="00BF63A0"/>
    <w:rsid w:val="00BF65DF"/>
    <w:rsid w:val="00C00E49"/>
    <w:rsid w:val="00C00EA2"/>
    <w:rsid w:val="00C00F50"/>
    <w:rsid w:val="00C0180F"/>
    <w:rsid w:val="00C01943"/>
    <w:rsid w:val="00C0197C"/>
    <w:rsid w:val="00C02381"/>
    <w:rsid w:val="00C0245B"/>
    <w:rsid w:val="00C02876"/>
    <w:rsid w:val="00C02D90"/>
    <w:rsid w:val="00C03148"/>
    <w:rsid w:val="00C03C59"/>
    <w:rsid w:val="00C04D99"/>
    <w:rsid w:val="00C05072"/>
    <w:rsid w:val="00C05861"/>
    <w:rsid w:val="00C05DCB"/>
    <w:rsid w:val="00C063B9"/>
    <w:rsid w:val="00C072C0"/>
    <w:rsid w:val="00C07A2B"/>
    <w:rsid w:val="00C104A8"/>
    <w:rsid w:val="00C10590"/>
    <w:rsid w:val="00C105FF"/>
    <w:rsid w:val="00C10F7D"/>
    <w:rsid w:val="00C11352"/>
    <w:rsid w:val="00C11DF8"/>
    <w:rsid w:val="00C12A90"/>
    <w:rsid w:val="00C12BE9"/>
    <w:rsid w:val="00C133B6"/>
    <w:rsid w:val="00C13484"/>
    <w:rsid w:val="00C13892"/>
    <w:rsid w:val="00C13947"/>
    <w:rsid w:val="00C14335"/>
    <w:rsid w:val="00C14E95"/>
    <w:rsid w:val="00C158D0"/>
    <w:rsid w:val="00C15B3A"/>
    <w:rsid w:val="00C16733"/>
    <w:rsid w:val="00C16FBA"/>
    <w:rsid w:val="00C175F1"/>
    <w:rsid w:val="00C176D7"/>
    <w:rsid w:val="00C1791E"/>
    <w:rsid w:val="00C17A82"/>
    <w:rsid w:val="00C203BF"/>
    <w:rsid w:val="00C20CEF"/>
    <w:rsid w:val="00C21B01"/>
    <w:rsid w:val="00C21C71"/>
    <w:rsid w:val="00C21EAE"/>
    <w:rsid w:val="00C220F5"/>
    <w:rsid w:val="00C223D2"/>
    <w:rsid w:val="00C224EF"/>
    <w:rsid w:val="00C226F8"/>
    <w:rsid w:val="00C235D7"/>
    <w:rsid w:val="00C2381F"/>
    <w:rsid w:val="00C23F09"/>
    <w:rsid w:val="00C243BD"/>
    <w:rsid w:val="00C245E6"/>
    <w:rsid w:val="00C2485B"/>
    <w:rsid w:val="00C24A61"/>
    <w:rsid w:val="00C253B9"/>
    <w:rsid w:val="00C258E4"/>
    <w:rsid w:val="00C25B5F"/>
    <w:rsid w:val="00C260A9"/>
    <w:rsid w:val="00C26B15"/>
    <w:rsid w:val="00C26E75"/>
    <w:rsid w:val="00C26F5B"/>
    <w:rsid w:val="00C27472"/>
    <w:rsid w:val="00C274AC"/>
    <w:rsid w:val="00C30E91"/>
    <w:rsid w:val="00C31274"/>
    <w:rsid w:val="00C31C17"/>
    <w:rsid w:val="00C31EBD"/>
    <w:rsid w:val="00C31F04"/>
    <w:rsid w:val="00C32228"/>
    <w:rsid w:val="00C32833"/>
    <w:rsid w:val="00C32C96"/>
    <w:rsid w:val="00C33B8E"/>
    <w:rsid w:val="00C3402C"/>
    <w:rsid w:val="00C3494D"/>
    <w:rsid w:val="00C34D4D"/>
    <w:rsid w:val="00C3502B"/>
    <w:rsid w:val="00C3536B"/>
    <w:rsid w:val="00C35508"/>
    <w:rsid w:val="00C35A6F"/>
    <w:rsid w:val="00C35C54"/>
    <w:rsid w:val="00C36465"/>
    <w:rsid w:val="00C37048"/>
    <w:rsid w:val="00C37371"/>
    <w:rsid w:val="00C37BB8"/>
    <w:rsid w:val="00C37C2A"/>
    <w:rsid w:val="00C37E66"/>
    <w:rsid w:val="00C4005E"/>
    <w:rsid w:val="00C40437"/>
    <w:rsid w:val="00C40876"/>
    <w:rsid w:val="00C40984"/>
    <w:rsid w:val="00C4275C"/>
    <w:rsid w:val="00C42EEE"/>
    <w:rsid w:val="00C42F17"/>
    <w:rsid w:val="00C43C02"/>
    <w:rsid w:val="00C43DD0"/>
    <w:rsid w:val="00C443C4"/>
    <w:rsid w:val="00C44777"/>
    <w:rsid w:val="00C44A0D"/>
    <w:rsid w:val="00C44DE7"/>
    <w:rsid w:val="00C45805"/>
    <w:rsid w:val="00C45ABE"/>
    <w:rsid w:val="00C465AB"/>
    <w:rsid w:val="00C47388"/>
    <w:rsid w:val="00C504BD"/>
    <w:rsid w:val="00C516ED"/>
    <w:rsid w:val="00C51DCD"/>
    <w:rsid w:val="00C5296E"/>
    <w:rsid w:val="00C529AD"/>
    <w:rsid w:val="00C52E58"/>
    <w:rsid w:val="00C52FEB"/>
    <w:rsid w:val="00C53219"/>
    <w:rsid w:val="00C53497"/>
    <w:rsid w:val="00C534C6"/>
    <w:rsid w:val="00C537D2"/>
    <w:rsid w:val="00C54312"/>
    <w:rsid w:val="00C549D2"/>
    <w:rsid w:val="00C54A70"/>
    <w:rsid w:val="00C5502E"/>
    <w:rsid w:val="00C5567A"/>
    <w:rsid w:val="00C56000"/>
    <w:rsid w:val="00C5616A"/>
    <w:rsid w:val="00C561EE"/>
    <w:rsid w:val="00C5623D"/>
    <w:rsid w:val="00C5722B"/>
    <w:rsid w:val="00C5778B"/>
    <w:rsid w:val="00C57911"/>
    <w:rsid w:val="00C57CA8"/>
    <w:rsid w:val="00C57E3F"/>
    <w:rsid w:val="00C57FB6"/>
    <w:rsid w:val="00C60F3C"/>
    <w:rsid w:val="00C6110B"/>
    <w:rsid w:val="00C6120D"/>
    <w:rsid w:val="00C6141C"/>
    <w:rsid w:val="00C61AFC"/>
    <w:rsid w:val="00C628EA"/>
    <w:rsid w:val="00C6291A"/>
    <w:rsid w:val="00C63A0C"/>
    <w:rsid w:val="00C63B3B"/>
    <w:rsid w:val="00C63BE6"/>
    <w:rsid w:val="00C644F3"/>
    <w:rsid w:val="00C6570A"/>
    <w:rsid w:val="00C65AEC"/>
    <w:rsid w:val="00C65E97"/>
    <w:rsid w:val="00C673C4"/>
    <w:rsid w:val="00C70C13"/>
    <w:rsid w:val="00C71316"/>
    <w:rsid w:val="00C71665"/>
    <w:rsid w:val="00C7185A"/>
    <w:rsid w:val="00C71E50"/>
    <w:rsid w:val="00C723D7"/>
    <w:rsid w:val="00C72578"/>
    <w:rsid w:val="00C72A16"/>
    <w:rsid w:val="00C73673"/>
    <w:rsid w:val="00C73EEA"/>
    <w:rsid w:val="00C74ACB"/>
    <w:rsid w:val="00C74FCB"/>
    <w:rsid w:val="00C75629"/>
    <w:rsid w:val="00C75676"/>
    <w:rsid w:val="00C761CF"/>
    <w:rsid w:val="00C76275"/>
    <w:rsid w:val="00C765B6"/>
    <w:rsid w:val="00C778B5"/>
    <w:rsid w:val="00C804BB"/>
    <w:rsid w:val="00C8071C"/>
    <w:rsid w:val="00C80BC7"/>
    <w:rsid w:val="00C8133E"/>
    <w:rsid w:val="00C81D32"/>
    <w:rsid w:val="00C81D4A"/>
    <w:rsid w:val="00C822F8"/>
    <w:rsid w:val="00C82433"/>
    <w:rsid w:val="00C82B8E"/>
    <w:rsid w:val="00C830FE"/>
    <w:rsid w:val="00C838C8"/>
    <w:rsid w:val="00C83942"/>
    <w:rsid w:val="00C83C4E"/>
    <w:rsid w:val="00C860F7"/>
    <w:rsid w:val="00C86246"/>
    <w:rsid w:val="00C86407"/>
    <w:rsid w:val="00C86479"/>
    <w:rsid w:val="00C865F0"/>
    <w:rsid w:val="00C86C41"/>
    <w:rsid w:val="00C87192"/>
    <w:rsid w:val="00C87E8E"/>
    <w:rsid w:val="00C900CB"/>
    <w:rsid w:val="00C90F66"/>
    <w:rsid w:val="00C91ED4"/>
    <w:rsid w:val="00C92B70"/>
    <w:rsid w:val="00C9322A"/>
    <w:rsid w:val="00C9376C"/>
    <w:rsid w:val="00C93956"/>
    <w:rsid w:val="00C946FF"/>
    <w:rsid w:val="00C94911"/>
    <w:rsid w:val="00C9642C"/>
    <w:rsid w:val="00C9644E"/>
    <w:rsid w:val="00C96471"/>
    <w:rsid w:val="00C9687D"/>
    <w:rsid w:val="00C9701D"/>
    <w:rsid w:val="00C971B5"/>
    <w:rsid w:val="00C97C86"/>
    <w:rsid w:val="00C97CCC"/>
    <w:rsid w:val="00C97D66"/>
    <w:rsid w:val="00CA02E8"/>
    <w:rsid w:val="00CA0A71"/>
    <w:rsid w:val="00CA0FCB"/>
    <w:rsid w:val="00CA199F"/>
    <w:rsid w:val="00CA1D1E"/>
    <w:rsid w:val="00CA2322"/>
    <w:rsid w:val="00CA2399"/>
    <w:rsid w:val="00CA27ED"/>
    <w:rsid w:val="00CA2970"/>
    <w:rsid w:val="00CA2FD7"/>
    <w:rsid w:val="00CA33FC"/>
    <w:rsid w:val="00CA3F38"/>
    <w:rsid w:val="00CA463F"/>
    <w:rsid w:val="00CA4D1C"/>
    <w:rsid w:val="00CA4D49"/>
    <w:rsid w:val="00CA5056"/>
    <w:rsid w:val="00CA57BE"/>
    <w:rsid w:val="00CA5A4E"/>
    <w:rsid w:val="00CA653A"/>
    <w:rsid w:val="00CA6DC8"/>
    <w:rsid w:val="00CA7EBE"/>
    <w:rsid w:val="00CB0CAC"/>
    <w:rsid w:val="00CB1350"/>
    <w:rsid w:val="00CB1550"/>
    <w:rsid w:val="00CB1CC1"/>
    <w:rsid w:val="00CB2415"/>
    <w:rsid w:val="00CB2CC0"/>
    <w:rsid w:val="00CB2DB8"/>
    <w:rsid w:val="00CB2FC3"/>
    <w:rsid w:val="00CB37C7"/>
    <w:rsid w:val="00CB4572"/>
    <w:rsid w:val="00CB518A"/>
    <w:rsid w:val="00CB5A9E"/>
    <w:rsid w:val="00CB5BDB"/>
    <w:rsid w:val="00CB65AA"/>
    <w:rsid w:val="00CB66DE"/>
    <w:rsid w:val="00CB6BBD"/>
    <w:rsid w:val="00CB700C"/>
    <w:rsid w:val="00CB702F"/>
    <w:rsid w:val="00CB76FD"/>
    <w:rsid w:val="00CB7918"/>
    <w:rsid w:val="00CB7974"/>
    <w:rsid w:val="00CB7CDA"/>
    <w:rsid w:val="00CC05D8"/>
    <w:rsid w:val="00CC0EB2"/>
    <w:rsid w:val="00CC18DB"/>
    <w:rsid w:val="00CC236F"/>
    <w:rsid w:val="00CC2371"/>
    <w:rsid w:val="00CC293B"/>
    <w:rsid w:val="00CC2CC9"/>
    <w:rsid w:val="00CC3A02"/>
    <w:rsid w:val="00CC40A6"/>
    <w:rsid w:val="00CC46BB"/>
    <w:rsid w:val="00CC48AA"/>
    <w:rsid w:val="00CC50BE"/>
    <w:rsid w:val="00CC51A2"/>
    <w:rsid w:val="00CC64A8"/>
    <w:rsid w:val="00CC65FB"/>
    <w:rsid w:val="00CC6CC6"/>
    <w:rsid w:val="00CC7B0F"/>
    <w:rsid w:val="00CC7CE1"/>
    <w:rsid w:val="00CD0B37"/>
    <w:rsid w:val="00CD1054"/>
    <w:rsid w:val="00CD1298"/>
    <w:rsid w:val="00CD12A9"/>
    <w:rsid w:val="00CD18C3"/>
    <w:rsid w:val="00CD1F8F"/>
    <w:rsid w:val="00CD2233"/>
    <w:rsid w:val="00CD26B8"/>
    <w:rsid w:val="00CD2891"/>
    <w:rsid w:val="00CD3150"/>
    <w:rsid w:val="00CD3602"/>
    <w:rsid w:val="00CD36A9"/>
    <w:rsid w:val="00CD36BF"/>
    <w:rsid w:val="00CD51CA"/>
    <w:rsid w:val="00CD59F6"/>
    <w:rsid w:val="00CD61A4"/>
    <w:rsid w:val="00CD625E"/>
    <w:rsid w:val="00CD643E"/>
    <w:rsid w:val="00CD6BAE"/>
    <w:rsid w:val="00CD6C8E"/>
    <w:rsid w:val="00CD7533"/>
    <w:rsid w:val="00CD779E"/>
    <w:rsid w:val="00CD7927"/>
    <w:rsid w:val="00CD7934"/>
    <w:rsid w:val="00CE0318"/>
    <w:rsid w:val="00CE0984"/>
    <w:rsid w:val="00CE0DDB"/>
    <w:rsid w:val="00CE1158"/>
    <w:rsid w:val="00CE121D"/>
    <w:rsid w:val="00CE143B"/>
    <w:rsid w:val="00CE156B"/>
    <w:rsid w:val="00CE15F8"/>
    <w:rsid w:val="00CE17C6"/>
    <w:rsid w:val="00CE1B37"/>
    <w:rsid w:val="00CE1F38"/>
    <w:rsid w:val="00CE2065"/>
    <w:rsid w:val="00CE293C"/>
    <w:rsid w:val="00CE352B"/>
    <w:rsid w:val="00CE3ADE"/>
    <w:rsid w:val="00CE4C5D"/>
    <w:rsid w:val="00CE577E"/>
    <w:rsid w:val="00CE66E9"/>
    <w:rsid w:val="00CE6BC5"/>
    <w:rsid w:val="00CE6CDA"/>
    <w:rsid w:val="00CE6EF7"/>
    <w:rsid w:val="00CE7131"/>
    <w:rsid w:val="00CE71D8"/>
    <w:rsid w:val="00CE7756"/>
    <w:rsid w:val="00CE7A3A"/>
    <w:rsid w:val="00CF0687"/>
    <w:rsid w:val="00CF0900"/>
    <w:rsid w:val="00CF0913"/>
    <w:rsid w:val="00CF0946"/>
    <w:rsid w:val="00CF0FC4"/>
    <w:rsid w:val="00CF182B"/>
    <w:rsid w:val="00CF1BFB"/>
    <w:rsid w:val="00CF1CC0"/>
    <w:rsid w:val="00CF1D93"/>
    <w:rsid w:val="00CF2182"/>
    <w:rsid w:val="00CF23E6"/>
    <w:rsid w:val="00CF24E3"/>
    <w:rsid w:val="00CF2DBE"/>
    <w:rsid w:val="00CF31D7"/>
    <w:rsid w:val="00CF42B1"/>
    <w:rsid w:val="00CF4EB7"/>
    <w:rsid w:val="00CF56BF"/>
    <w:rsid w:val="00CF5805"/>
    <w:rsid w:val="00CF5BAE"/>
    <w:rsid w:val="00CF6105"/>
    <w:rsid w:val="00CF683F"/>
    <w:rsid w:val="00CF6DF5"/>
    <w:rsid w:val="00D00D2E"/>
    <w:rsid w:val="00D016A7"/>
    <w:rsid w:val="00D028A7"/>
    <w:rsid w:val="00D02A3B"/>
    <w:rsid w:val="00D03391"/>
    <w:rsid w:val="00D03416"/>
    <w:rsid w:val="00D0397C"/>
    <w:rsid w:val="00D03B7D"/>
    <w:rsid w:val="00D051D1"/>
    <w:rsid w:val="00D0559D"/>
    <w:rsid w:val="00D058D9"/>
    <w:rsid w:val="00D06069"/>
    <w:rsid w:val="00D07D14"/>
    <w:rsid w:val="00D10A94"/>
    <w:rsid w:val="00D10EE3"/>
    <w:rsid w:val="00D10FE6"/>
    <w:rsid w:val="00D11587"/>
    <w:rsid w:val="00D1159C"/>
    <w:rsid w:val="00D1301B"/>
    <w:rsid w:val="00D13A14"/>
    <w:rsid w:val="00D13F7B"/>
    <w:rsid w:val="00D141C0"/>
    <w:rsid w:val="00D14620"/>
    <w:rsid w:val="00D14DE2"/>
    <w:rsid w:val="00D14E3F"/>
    <w:rsid w:val="00D1578B"/>
    <w:rsid w:val="00D15F8A"/>
    <w:rsid w:val="00D164C7"/>
    <w:rsid w:val="00D16E40"/>
    <w:rsid w:val="00D178C7"/>
    <w:rsid w:val="00D17AE1"/>
    <w:rsid w:val="00D17AED"/>
    <w:rsid w:val="00D202AD"/>
    <w:rsid w:val="00D205D7"/>
    <w:rsid w:val="00D20BBF"/>
    <w:rsid w:val="00D2157A"/>
    <w:rsid w:val="00D219E2"/>
    <w:rsid w:val="00D22633"/>
    <w:rsid w:val="00D2281A"/>
    <w:rsid w:val="00D22AB6"/>
    <w:rsid w:val="00D22AE7"/>
    <w:rsid w:val="00D22BA8"/>
    <w:rsid w:val="00D22BD7"/>
    <w:rsid w:val="00D22ED5"/>
    <w:rsid w:val="00D23534"/>
    <w:rsid w:val="00D23A60"/>
    <w:rsid w:val="00D24AFC"/>
    <w:rsid w:val="00D24BF7"/>
    <w:rsid w:val="00D25416"/>
    <w:rsid w:val="00D25787"/>
    <w:rsid w:val="00D25FDD"/>
    <w:rsid w:val="00D263B5"/>
    <w:rsid w:val="00D26647"/>
    <w:rsid w:val="00D2693E"/>
    <w:rsid w:val="00D2695C"/>
    <w:rsid w:val="00D26D68"/>
    <w:rsid w:val="00D26F2D"/>
    <w:rsid w:val="00D2757D"/>
    <w:rsid w:val="00D275AB"/>
    <w:rsid w:val="00D27E8B"/>
    <w:rsid w:val="00D300AA"/>
    <w:rsid w:val="00D30F5D"/>
    <w:rsid w:val="00D31113"/>
    <w:rsid w:val="00D317BB"/>
    <w:rsid w:val="00D318B3"/>
    <w:rsid w:val="00D31909"/>
    <w:rsid w:val="00D3216D"/>
    <w:rsid w:val="00D337BD"/>
    <w:rsid w:val="00D34071"/>
    <w:rsid w:val="00D3500D"/>
    <w:rsid w:val="00D3519D"/>
    <w:rsid w:val="00D3570F"/>
    <w:rsid w:val="00D359DD"/>
    <w:rsid w:val="00D35D6E"/>
    <w:rsid w:val="00D35DB8"/>
    <w:rsid w:val="00D36C20"/>
    <w:rsid w:val="00D36E87"/>
    <w:rsid w:val="00D372DB"/>
    <w:rsid w:val="00D37A5B"/>
    <w:rsid w:val="00D37FC8"/>
    <w:rsid w:val="00D400E8"/>
    <w:rsid w:val="00D4013F"/>
    <w:rsid w:val="00D406E7"/>
    <w:rsid w:val="00D406EA"/>
    <w:rsid w:val="00D40A75"/>
    <w:rsid w:val="00D40A83"/>
    <w:rsid w:val="00D410C7"/>
    <w:rsid w:val="00D41761"/>
    <w:rsid w:val="00D423BD"/>
    <w:rsid w:val="00D42551"/>
    <w:rsid w:val="00D42708"/>
    <w:rsid w:val="00D428AE"/>
    <w:rsid w:val="00D42ED4"/>
    <w:rsid w:val="00D4342A"/>
    <w:rsid w:val="00D43B6B"/>
    <w:rsid w:val="00D4492D"/>
    <w:rsid w:val="00D449A9"/>
    <w:rsid w:val="00D4552C"/>
    <w:rsid w:val="00D45552"/>
    <w:rsid w:val="00D458FE"/>
    <w:rsid w:val="00D461C7"/>
    <w:rsid w:val="00D46284"/>
    <w:rsid w:val="00D46304"/>
    <w:rsid w:val="00D46D33"/>
    <w:rsid w:val="00D50326"/>
    <w:rsid w:val="00D508AE"/>
    <w:rsid w:val="00D50E36"/>
    <w:rsid w:val="00D514C3"/>
    <w:rsid w:val="00D5159F"/>
    <w:rsid w:val="00D51DDF"/>
    <w:rsid w:val="00D51F58"/>
    <w:rsid w:val="00D5533F"/>
    <w:rsid w:val="00D554A1"/>
    <w:rsid w:val="00D5576B"/>
    <w:rsid w:val="00D5595E"/>
    <w:rsid w:val="00D55D38"/>
    <w:rsid w:val="00D563C3"/>
    <w:rsid w:val="00D56B24"/>
    <w:rsid w:val="00D56FF1"/>
    <w:rsid w:val="00D5719F"/>
    <w:rsid w:val="00D5761C"/>
    <w:rsid w:val="00D576A7"/>
    <w:rsid w:val="00D57E11"/>
    <w:rsid w:val="00D57F69"/>
    <w:rsid w:val="00D608FC"/>
    <w:rsid w:val="00D6098F"/>
    <w:rsid w:val="00D60D5B"/>
    <w:rsid w:val="00D60DEA"/>
    <w:rsid w:val="00D61305"/>
    <w:rsid w:val="00D61611"/>
    <w:rsid w:val="00D61E32"/>
    <w:rsid w:val="00D61F61"/>
    <w:rsid w:val="00D61FA8"/>
    <w:rsid w:val="00D621EC"/>
    <w:rsid w:val="00D62E91"/>
    <w:rsid w:val="00D63064"/>
    <w:rsid w:val="00D6378A"/>
    <w:rsid w:val="00D63BED"/>
    <w:rsid w:val="00D63EE8"/>
    <w:rsid w:val="00D63F3A"/>
    <w:rsid w:val="00D64261"/>
    <w:rsid w:val="00D64283"/>
    <w:rsid w:val="00D655BA"/>
    <w:rsid w:val="00D65EB6"/>
    <w:rsid w:val="00D66F1F"/>
    <w:rsid w:val="00D677CC"/>
    <w:rsid w:val="00D70100"/>
    <w:rsid w:val="00D70330"/>
    <w:rsid w:val="00D704F6"/>
    <w:rsid w:val="00D713E2"/>
    <w:rsid w:val="00D71A1A"/>
    <w:rsid w:val="00D72077"/>
    <w:rsid w:val="00D722E4"/>
    <w:rsid w:val="00D72989"/>
    <w:rsid w:val="00D72E8D"/>
    <w:rsid w:val="00D7353F"/>
    <w:rsid w:val="00D7382A"/>
    <w:rsid w:val="00D73ACF"/>
    <w:rsid w:val="00D7410A"/>
    <w:rsid w:val="00D74C1F"/>
    <w:rsid w:val="00D75388"/>
    <w:rsid w:val="00D7617D"/>
    <w:rsid w:val="00D76667"/>
    <w:rsid w:val="00D770BE"/>
    <w:rsid w:val="00D7786C"/>
    <w:rsid w:val="00D77997"/>
    <w:rsid w:val="00D77EE0"/>
    <w:rsid w:val="00D809CB"/>
    <w:rsid w:val="00D80CCF"/>
    <w:rsid w:val="00D81480"/>
    <w:rsid w:val="00D81F36"/>
    <w:rsid w:val="00D8296F"/>
    <w:rsid w:val="00D833E2"/>
    <w:rsid w:val="00D8385E"/>
    <w:rsid w:val="00D84AB6"/>
    <w:rsid w:val="00D85057"/>
    <w:rsid w:val="00D850E5"/>
    <w:rsid w:val="00D8624C"/>
    <w:rsid w:val="00D863AB"/>
    <w:rsid w:val="00D8662D"/>
    <w:rsid w:val="00D86ECF"/>
    <w:rsid w:val="00D8759A"/>
    <w:rsid w:val="00D8769B"/>
    <w:rsid w:val="00D90DB5"/>
    <w:rsid w:val="00D916B9"/>
    <w:rsid w:val="00D91B5D"/>
    <w:rsid w:val="00D91EAC"/>
    <w:rsid w:val="00D92BE3"/>
    <w:rsid w:val="00D92CCD"/>
    <w:rsid w:val="00D93411"/>
    <w:rsid w:val="00D9346A"/>
    <w:rsid w:val="00D934D7"/>
    <w:rsid w:val="00D93B04"/>
    <w:rsid w:val="00D93C24"/>
    <w:rsid w:val="00D93EDC"/>
    <w:rsid w:val="00D9415B"/>
    <w:rsid w:val="00D9461B"/>
    <w:rsid w:val="00D946CA"/>
    <w:rsid w:val="00D95A7A"/>
    <w:rsid w:val="00D96647"/>
    <w:rsid w:val="00D96B09"/>
    <w:rsid w:val="00D972D6"/>
    <w:rsid w:val="00D97765"/>
    <w:rsid w:val="00DA05C8"/>
    <w:rsid w:val="00DA07FD"/>
    <w:rsid w:val="00DA0BD0"/>
    <w:rsid w:val="00DA1381"/>
    <w:rsid w:val="00DA1886"/>
    <w:rsid w:val="00DA24D0"/>
    <w:rsid w:val="00DA2772"/>
    <w:rsid w:val="00DA2ABB"/>
    <w:rsid w:val="00DA2D42"/>
    <w:rsid w:val="00DA30C8"/>
    <w:rsid w:val="00DA355F"/>
    <w:rsid w:val="00DA3722"/>
    <w:rsid w:val="00DA4323"/>
    <w:rsid w:val="00DA43A0"/>
    <w:rsid w:val="00DA4C4A"/>
    <w:rsid w:val="00DA4F41"/>
    <w:rsid w:val="00DA60FC"/>
    <w:rsid w:val="00DA724A"/>
    <w:rsid w:val="00DA7FC8"/>
    <w:rsid w:val="00DB1FA8"/>
    <w:rsid w:val="00DB274B"/>
    <w:rsid w:val="00DB28FA"/>
    <w:rsid w:val="00DB3385"/>
    <w:rsid w:val="00DB37BD"/>
    <w:rsid w:val="00DB3B7A"/>
    <w:rsid w:val="00DB4756"/>
    <w:rsid w:val="00DB59BC"/>
    <w:rsid w:val="00DB74BB"/>
    <w:rsid w:val="00DB76AD"/>
    <w:rsid w:val="00DB78D1"/>
    <w:rsid w:val="00DB7E8B"/>
    <w:rsid w:val="00DC05BC"/>
    <w:rsid w:val="00DC06A7"/>
    <w:rsid w:val="00DC07DD"/>
    <w:rsid w:val="00DC1568"/>
    <w:rsid w:val="00DC1A69"/>
    <w:rsid w:val="00DC24FF"/>
    <w:rsid w:val="00DC2A11"/>
    <w:rsid w:val="00DC2A4E"/>
    <w:rsid w:val="00DC2C73"/>
    <w:rsid w:val="00DC38AB"/>
    <w:rsid w:val="00DC5BD0"/>
    <w:rsid w:val="00DC5D99"/>
    <w:rsid w:val="00DC5DA2"/>
    <w:rsid w:val="00DC5FF4"/>
    <w:rsid w:val="00DC6180"/>
    <w:rsid w:val="00DC6744"/>
    <w:rsid w:val="00DC6DFD"/>
    <w:rsid w:val="00DC7237"/>
    <w:rsid w:val="00DC733D"/>
    <w:rsid w:val="00DC7B28"/>
    <w:rsid w:val="00DC7E88"/>
    <w:rsid w:val="00DD171B"/>
    <w:rsid w:val="00DD1C51"/>
    <w:rsid w:val="00DD21B0"/>
    <w:rsid w:val="00DD23B5"/>
    <w:rsid w:val="00DD27CA"/>
    <w:rsid w:val="00DD2D0A"/>
    <w:rsid w:val="00DD2ECB"/>
    <w:rsid w:val="00DD3CD5"/>
    <w:rsid w:val="00DD3D93"/>
    <w:rsid w:val="00DD426A"/>
    <w:rsid w:val="00DD5A02"/>
    <w:rsid w:val="00DD5C4A"/>
    <w:rsid w:val="00DD68D1"/>
    <w:rsid w:val="00DD69FE"/>
    <w:rsid w:val="00DD7019"/>
    <w:rsid w:val="00DD71D3"/>
    <w:rsid w:val="00DD7590"/>
    <w:rsid w:val="00DD7ADC"/>
    <w:rsid w:val="00DD7F44"/>
    <w:rsid w:val="00DE0314"/>
    <w:rsid w:val="00DE0A1A"/>
    <w:rsid w:val="00DE0C24"/>
    <w:rsid w:val="00DE0C5A"/>
    <w:rsid w:val="00DE1124"/>
    <w:rsid w:val="00DE1325"/>
    <w:rsid w:val="00DE1599"/>
    <w:rsid w:val="00DE1EFE"/>
    <w:rsid w:val="00DE255E"/>
    <w:rsid w:val="00DE2D99"/>
    <w:rsid w:val="00DE2E73"/>
    <w:rsid w:val="00DE2F9F"/>
    <w:rsid w:val="00DE2FB3"/>
    <w:rsid w:val="00DE3097"/>
    <w:rsid w:val="00DE37C1"/>
    <w:rsid w:val="00DE3DF2"/>
    <w:rsid w:val="00DE41A4"/>
    <w:rsid w:val="00DE4B95"/>
    <w:rsid w:val="00DE4C67"/>
    <w:rsid w:val="00DE4E61"/>
    <w:rsid w:val="00DE55E9"/>
    <w:rsid w:val="00DE560D"/>
    <w:rsid w:val="00DE5BF2"/>
    <w:rsid w:val="00DE5CF3"/>
    <w:rsid w:val="00DE6012"/>
    <w:rsid w:val="00DE6947"/>
    <w:rsid w:val="00DE72D5"/>
    <w:rsid w:val="00DE7420"/>
    <w:rsid w:val="00DE745A"/>
    <w:rsid w:val="00DE74FA"/>
    <w:rsid w:val="00DE7DA1"/>
    <w:rsid w:val="00DF1136"/>
    <w:rsid w:val="00DF2BAF"/>
    <w:rsid w:val="00DF3C1D"/>
    <w:rsid w:val="00DF3E74"/>
    <w:rsid w:val="00DF47E8"/>
    <w:rsid w:val="00DF5566"/>
    <w:rsid w:val="00DF5C79"/>
    <w:rsid w:val="00DF5DD7"/>
    <w:rsid w:val="00DF648D"/>
    <w:rsid w:val="00DF64EC"/>
    <w:rsid w:val="00DF6BAF"/>
    <w:rsid w:val="00DF71D3"/>
    <w:rsid w:val="00DF75AC"/>
    <w:rsid w:val="00DF7BC8"/>
    <w:rsid w:val="00DF7C74"/>
    <w:rsid w:val="00DF7E9F"/>
    <w:rsid w:val="00E00410"/>
    <w:rsid w:val="00E004BD"/>
    <w:rsid w:val="00E012C1"/>
    <w:rsid w:val="00E01539"/>
    <w:rsid w:val="00E0277C"/>
    <w:rsid w:val="00E02DA6"/>
    <w:rsid w:val="00E03068"/>
    <w:rsid w:val="00E03098"/>
    <w:rsid w:val="00E0310D"/>
    <w:rsid w:val="00E03296"/>
    <w:rsid w:val="00E03851"/>
    <w:rsid w:val="00E04047"/>
    <w:rsid w:val="00E04378"/>
    <w:rsid w:val="00E04B19"/>
    <w:rsid w:val="00E04CB9"/>
    <w:rsid w:val="00E053BD"/>
    <w:rsid w:val="00E0557F"/>
    <w:rsid w:val="00E05985"/>
    <w:rsid w:val="00E05BB4"/>
    <w:rsid w:val="00E0662C"/>
    <w:rsid w:val="00E06DF5"/>
    <w:rsid w:val="00E06F80"/>
    <w:rsid w:val="00E0706C"/>
    <w:rsid w:val="00E07E23"/>
    <w:rsid w:val="00E07E28"/>
    <w:rsid w:val="00E07F8C"/>
    <w:rsid w:val="00E103B6"/>
    <w:rsid w:val="00E10AE7"/>
    <w:rsid w:val="00E10C6D"/>
    <w:rsid w:val="00E10D1C"/>
    <w:rsid w:val="00E11541"/>
    <w:rsid w:val="00E11717"/>
    <w:rsid w:val="00E11A1B"/>
    <w:rsid w:val="00E11EE0"/>
    <w:rsid w:val="00E123CB"/>
    <w:rsid w:val="00E12513"/>
    <w:rsid w:val="00E129FF"/>
    <w:rsid w:val="00E13051"/>
    <w:rsid w:val="00E139E3"/>
    <w:rsid w:val="00E13E59"/>
    <w:rsid w:val="00E13F58"/>
    <w:rsid w:val="00E14281"/>
    <w:rsid w:val="00E1438E"/>
    <w:rsid w:val="00E143A1"/>
    <w:rsid w:val="00E143EF"/>
    <w:rsid w:val="00E146CC"/>
    <w:rsid w:val="00E1476E"/>
    <w:rsid w:val="00E14FC7"/>
    <w:rsid w:val="00E15B69"/>
    <w:rsid w:val="00E15D4A"/>
    <w:rsid w:val="00E16014"/>
    <w:rsid w:val="00E1618C"/>
    <w:rsid w:val="00E162BF"/>
    <w:rsid w:val="00E168BB"/>
    <w:rsid w:val="00E16C4C"/>
    <w:rsid w:val="00E17B77"/>
    <w:rsid w:val="00E17BB2"/>
    <w:rsid w:val="00E17CB8"/>
    <w:rsid w:val="00E20216"/>
    <w:rsid w:val="00E205AB"/>
    <w:rsid w:val="00E20848"/>
    <w:rsid w:val="00E20A71"/>
    <w:rsid w:val="00E21684"/>
    <w:rsid w:val="00E217D4"/>
    <w:rsid w:val="00E21929"/>
    <w:rsid w:val="00E21B7D"/>
    <w:rsid w:val="00E2229E"/>
    <w:rsid w:val="00E230B4"/>
    <w:rsid w:val="00E2424E"/>
    <w:rsid w:val="00E24B56"/>
    <w:rsid w:val="00E24EFE"/>
    <w:rsid w:val="00E254E4"/>
    <w:rsid w:val="00E25825"/>
    <w:rsid w:val="00E259E6"/>
    <w:rsid w:val="00E25C9B"/>
    <w:rsid w:val="00E26084"/>
    <w:rsid w:val="00E2623B"/>
    <w:rsid w:val="00E263B6"/>
    <w:rsid w:val="00E26409"/>
    <w:rsid w:val="00E2670C"/>
    <w:rsid w:val="00E273BD"/>
    <w:rsid w:val="00E30962"/>
    <w:rsid w:val="00E30B3D"/>
    <w:rsid w:val="00E30CDD"/>
    <w:rsid w:val="00E30DA2"/>
    <w:rsid w:val="00E30F81"/>
    <w:rsid w:val="00E3197A"/>
    <w:rsid w:val="00E32208"/>
    <w:rsid w:val="00E32481"/>
    <w:rsid w:val="00E324D7"/>
    <w:rsid w:val="00E32773"/>
    <w:rsid w:val="00E32867"/>
    <w:rsid w:val="00E34613"/>
    <w:rsid w:val="00E34F3D"/>
    <w:rsid w:val="00E34FF6"/>
    <w:rsid w:val="00E35162"/>
    <w:rsid w:val="00E35184"/>
    <w:rsid w:val="00E353DB"/>
    <w:rsid w:val="00E354A3"/>
    <w:rsid w:val="00E360F7"/>
    <w:rsid w:val="00E37309"/>
    <w:rsid w:val="00E37479"/>
    <w:rsid w:val="00E40126"/>
    <w:rsid w:val="00E4015B"/>
    <w:rsid w:val="00E40344"/>
    <w:rsid w:val="00E40500"/>
    <w:rsid w:val="00E40A67"/>
    <w:rsid w:val="00E41B83"/>
    <w:rsid w:val="00E41BC4"/>
    <w:rsid w:val="00E42060"/>
    <w:rsid w:val="00E42235"/>
    <w:rsid w:val="00E428EF"/>
    <w:rsid w:val="00E42AF0"/>
    <w:rsid w:val="00E43EA0"/>
    <w:rsid w:val="00E43EF5"/>
    <w:rsid w:val="00E44597"/>
    <w:rsid w:val="00E44F99"/>
    <w:rsid w:val="00E45432"/>
    <w:rsid w:val="00E45589"/>
    <w:rsid w:val="00E45ABC"/>
    <w:rsid w:val="00E45B6D"/>
    <w:rsid w:val="00E45BD0"/>
    <w:rsid w:val="00E45C9D"/>
    <w:rsid w:val="00E462FA"/>
    <w:rsid w:val="00E466A4"/>
    <w:rsid w:val="00E46D07"/>
    <w:rsid w:val="00E4703A"/>
    <w:rsid w:val="00E47655"/>
    <w:rsid w:val="00E47687"/>
    <w:rsid w:val="00E47C1F"/>
    <w:rsid w:val="00E50680"/>
    <w:rsid w:val="00E51065"/>
    <w:rsid w:val="00E511A7"/>
    <w:rsid w:val="00E513AB"/>
    <w:rsid w:val="00E51C98"/>
    <w:rsid w:val="00E51C9B"/>
    <w:rsid w:val="00E51F61"/>
    <w:rsid w:val="00E51FC5"/>
    <w:rsid w:val="00E522AA"/>
    <w:rsid w:val="00E52551"/>
    <w:rsid w:val="00E526CB"/>
    <w:rsid w:val="00E52AC7"/>
    <w:rsid w:val="00E52AE5"/>
    <w:rsid w:val="00E5334D"/>
    <w:rsid w:val="00E533BF"/>
    <w:rsid w:val="00E54A37"/>
    <w:rsid w:val="00E54C01"/>
    <w:rsid w:val="00E5596B"/>
    <w:rsid w:val="00E55C1F"/>
    <w:rsid w:val="00E564B4"/>
    <w:rsid w:val="00E56A58"/>
    <w:rsid w:val="00E56A6A"/>
    <w:rsid w:val="00E570EF"/>
    <w:rsid w:val="00E57297"/>
    <w:rsid w:val="00E576DC"/>
    <w:rsid w:val="00E577DE"/>
    <w:rsid w:val="00E57FB7"/>
    <w:rsid w:val="00E6020B"/>
    <w:rsid w:val="00E60BC6"/>
    <w:rsid w:val="00E616CF"/>
    <w:rsid w:val="00E61DE5"/>
    <w:rsid w:val="00E623FE"/>
    <w:rsid w:val="00E624A6"/>
    <w:rsid w:val="00E6251E"/>
    <w:rsid w:val="00E625AA"/>
    <w:rsid w:val="00E62883"/>
    <w:rsid w:val="00E62942"/>
    <w:rsid w:val="00E63836"/>
    <w:rsid w:val="00E63EC9"/>
    <w:rsid w:val="00E643AC"/>
    <w:rsid w:val="00E64DB2"/>
    <w:rsid w:val="00E65301"/>
    <w:rsid w:val="00E65BAD"/>
    <w:rsid w:val="00E66533"/>
    <w:rsid w:val="00E66569"/>
    <w:rsid w:val="00E6722A"/>
    <w:rsid w:val="00E67756"/>
    <w:rsid w:val="00E67DF3"/>
    <w:rsid w:val="00E67E5F"/>
    <w:rsid w:val="00E67F19"/>
    <w:rsid w:val="00E67F43"/>
    <w:rsid w:val="00E70BD3"/>
    <w:rsid w:val="00E70D7F"/>
    <w:rsid w:val="00E712AF"/>
    <w:rsid w:val="00E713B4"/>
    <w:rsid w:val="00E71645"/>
    <w:rsid w:val="00E71C0D"/>
    <w:rsid w:val="00E7219C"/>
    <w:rsid w:val="00E724C3"/>
    <w:rsid w:val="00E72ED6"/>
    <w:rsid w:val="00E733C0"/>
    <w:rsid w:val="00E736EF"/>
    <w:rsid w:val="00E7436C"/>
    <w:rsid w:val="00E74792"/>
    <w:rsid w:val="00E74A6B"/>
    <w:rsid w:val="00E7571C"/>
    <w:rsid w:val="00E75BC8"/>
    <w:rsid w:val="00E76636"/>
    <w:rsid w:val="00E76A67"/>
    <w:rsid w:val="00E77046"/>
    <w:rsid w:val="00E77577"/>
    <w:rsid w:val="00E81FE4"/>
    <w:rsid w:val="00E820EC"/>
    <w:rsid w:val="00E823A2"/>
    <w:rsid w:val="00E82582"/>
    <w:rsid w:val="00E825C0"/>
    <w:rsid w:val="00E827D2"/>
    <w:rsid w:val="00E8283B"/>
    <w:rsid w:val="00E829CE"/>
    <w:rsid w:val="00E83047"/>
    <w:rsid w:val="00E83C8F"/>
    <w:rsid w:val="00E84DAC"/>
    <w:rsid w:val="00E84E40"/>
    <w:rsid w:val="00E85314"/>
    <w:rsid w:val="00E8540E"/>
    <w:rsid w:val="00E856D1"/>
    <w:rsid w:val="00E85A14"/>
    <w:rsid w:val="00E863D0"/>
    <w:rsid w:val="00E86F0D"/>
    <w:rsid w:val="00E870DD"/>
    <w:rsid w:val="00E87289"/>
    <w:rsid w:val="00E8766B"/>
    <w:rsid w:val="00E8799A"/>
    <w:rsid w:val="00E900CC"/>
    <w:rsid w:val="00E907E3"/>
    <w:rsid w:val="00E90BBF"/>
    <w:rsid w:val="00E90DBB"/>
    <w:rsid w:val="00E912AA"/>
    <w:rsid w:val="00E91DE8"/>
    <w:rsid w:val="00E9255C"/>
    <w:rsid w:val="00E92CE4"/>
    <w:rsid w:val="00E92D25"/>
    <w:rsid w:val="00E92DB2"/>
    <w:rsid w:val="00E93414"/>
    <w:rsid w:val="00E9433B"/>
    <w:rsid w:val="00E9451D"/>
    <w:rsid w:val="00E94988"/>
    <w:rsid w:val="00E9502F"/>
    <w:rsid w:val="00E95257"/>
    <w:rsid w:val="00E95742"/>
    <w:rsid w:val="00E958D5"/>
    <w:rsid w:val="00E95DBF"/>
    <w:rsid w:val="00E96B3A"/>
    <w:rsid w:val="00E96EF9"/>
    <w:rsid w:val="00E96FB6"/>
    <w:rsid w:val="00E9703D"/>
    <w:rsid w:val="00E97594"/>
    <w:rsid w:val="00EA057E"/>
    <w:rsid w:val="00EA07C0"/>
    <w:rsid w:val="00EA0BBF"/>
    <w:rsid w:val="00EA0C06"/>
    <w:rsid w:val="00EA1000"/>
    <w:rsid w:val="00EA1F6F"/>
    <w:rsid w:val="00EA2A72"/>
    <w:rsid w:val="00EA30DB"/>
    <w:rsid w:val="00EA3114"/>
    <w:rsid w:val="00EA3C46"/>
    <w:rsid w:val="00EA4080"/>
    <w:rsid w:val="00EA4968"/>
    <w:rsid w:val="00EA4D5F"/>
    <w:rsid w:val="00EA4FBA"/>
    <w:rsid w:val="00EA50B2"/>
    <w:rsid w:val="00EA547D"/>
    <w:rsid w:val="00EA564E"/>
    <w:rsid w:val="00EA5D41"/>
    <w:rsid w:val="00EA5E69"/>
    <w:rsid w:val="00EA6AB3"/>
    <w:rsid w:val="00EA6DD7"/>
    <w:rsid w:val="00EA7200"/>
    <w:rsid w:val="00EA7572"/>
    <w:rsid w:val="00EA7604"/>
    <w:rsid w:val="00EA7959"/>
    <w:rsid w:val="00EA7D42"/>
    <w:rsid w:val="00EB05A5"/>
    <w:rsid w:val="00EB1671"/>
    <w:rsid w:val="00EB1726"/>
    <w:rsid w:val="00EB216F"/>
    <w:rsid w:val="00EB265B"/>
    <w:rsid w:val="00EB2E70"/>
    <w:rsid w:val="00EB4DCE"/>
    <w:rsid w:val="00EB50BF"/>
    <w:rsid w:val="00EB5151"/>
    <w:rsid w:val="00EB5A7F"/>
    <w:rsid w:val="00EB5D2C"/>
    <w:rsid w:val="00EB5DFE"/>
    <w:rsid w:val="00EB5F23"/>
    <w:rsid w:val="00EB6061"/>
    <w:rsid w:val="00EB6460"/>
    <w:rsid w:val="00EB761D"/>
    <w:rsid w:val="00EC1B7F"/>
    <w:rsid w:val="00EC2882"/>
    <w:rsid w:val="00EC2B2F"/>
    <w:rsid w:val="00EC2CF0"/>
    <w:rsid w:val="00EC2FA1"/>
    <w:rsid w:val="00EC34C1"/>
    <w:rsid w:val="00EC3DBF"/>
    <w:rsid w:val="00EC41EE"/>
    <w:rsid w:val="00EC43D4"/>
    <w:rsid w:val="00EC5852"/>
    <w:rsid w:val="00EC5A04"/>
    <w:rsid w:val="00EC5AE5"/>
    <w:rsid w:val="00EC5C5D"/>
    <w:rsid w:val="00EC5CCC"/>
    <w:rsid w:val="00EC674E"/>
    <w:rsid w:val="00EC6B59"/>
    <w:rsid w:val="00EC6C3D"/>
    <w:rsid w:val="00EC6DBC"/>
    <w:rsid w:val="00EC7577"/>
    <w:rsid w:val="00EC783F"/>
    <w:rsid w:val="00EC7D4F"/>
    <w:rsid w:val="00ED0324"/>
    <w:rsid w:val="00ED056A"/>
    <w:rsid w:val="00ED1549"/>
    <w:rsid w:val="00ED1CFF"/>
    <w:rsid w:val="00ED2FBB"/>
    <w:rsid w:val="00ED3FE3"/>
    <w:rsid w:val="00ED40B2"/>
    <w:rsid w:val="00ED4734"/>
    <w:rsid w:val="00ED4C89"/>
    <w:rsid w:val="00ED4D55"/>
    <w:rsid w:val="00ED4DEC"/>
    <w:rsid w:val="00ED4F1C"/>
    <w:rsid w:val="00ED508B"/>
    <w:rsid w:val="00ED53C5"/>
    <w:rsid w:val="00ED5745"/>
    <w:rsid w:val="00ED5A84"/>
    <w:rsid w:val="00ED62BE"/>
    <w:rsid w:val="00ED6892"/>
    <w:rsid w:val="00ED6C56"/>
    <w:rsid w:val="00ED734B"/>
    <w:rsid w:val="00ED7645"/>
    <w:rsid w:val="00ED7FC7"/>
    <w:rsid w:val="00EE0F24"/>
    <w:rsid w:val="00EE1214"/>
    <w:rsid w:val="00EE1893"/>
    <w:rsid w:val="00EE3111"/>
    <w:rsid w:val="00EE3587"/>
    <w:rsid w:val="00EE364D"/>
    <w:rsid w:val="00EE5C26"/>
    <w:rsid w:val="00EE6BC9"/>
    <w:rsid w:val="00EE6D7F"/>
    <w:rsid w:val="00EE7684"/>
    <w:rsid w:val="00EE7A66"/>
    <w:rsid w:val="00EE7B2F"/>
    <w:rsid w:val="00EE7FD5"/>
    <w:rsid w:val="00EF0A28"/>
    <w:rsid w:val="00EF0B32"/>
    <w:rsid w:val="00EF1ADB"/>
    <w:rsid w:val="00EF1B18"/>
    <w:rsid w:val="00EF2D14"/>
    <w:rsid w:val="00EF369E"/>
    <w:rsid w:val="00EF3B98"/>
    <w:rsid w:val="00EF43BA"/>
    <w:rsid w:val="00EF464E"/>
    <w:rsid w:val="00EF4882"/>
    <w:rsid w:val="00EF496A"/>
    <w:rsid w:val="00EF4CE0"/>
    <w:rsid w:val="00EF5C80"/>
    <w:rsid w:val="00EF6C71"/>
    <w:rsid w:val="00EF6E27"/>
    <w:rsid w:val="00EF717D"/>
    <w:rsid w:val="00EF7E2D"/>
    <w:rsid w:val="00EF7F8C"/>
    <w:rsid w:val="00F00296"/>
    <w:rsid w:val="00F00456"/>
    <w:rsid w:val="00F005A0"/>
    <w:rsid w:val="00F00602"/>
    <w:rsid w:val="00F006CE"/>
    <w:rsid w:val="00F0092C"/>
    <w:rsid w:val="00F00C19"/>
    <w:rsid w:val="00F0231A"/>
    <w:rsid w:val="00F02BD9"/>
    <w:rsid w:val="00F03859"/>
    <w:rsid w:val="00F03E97"/>
    <w:rsid w:val="00F05182"/>
    <w:rsid w:val="00F0584D"/>
    <w:rsid w:val="00F05979"/>
    <w:rsid w:val="00F05A61"/>
    <w:rsid w:val="00F05BAA"/>
    <w:rsid w:val="00F05E2C"/>
    <w:rsid w:val="00F05F92"/>
    <w:rsid w:val="00F0680A"/>
    <w:rsid w:val="00F06B37"/>
    <w:rsid w:val="00F06E5D"/>
    <w:rsid w:val="00F07495"/>
    <w:rsid w:val="00F07758"/>
    <w:rsid w:val="00F0775E"/>
    <w:rsid w:val="00F07796"/>
    <w:rsid w:val="00F07B20"/>
    <w:rsid w:val="00F07D50"/>
    <w:rsid w:val="00F1000A"/>
    <w:rsid w:val="00F102BF"/>
    <w:rsid w:val="00F10354"/>
    <w:rsid w:val="00F10AFE"/>
    <w:rsid w:val="00F10EDE"/>
    <w:rsid w:val="00F11365"/>
    <w:rsid w:val="00F11BD9"/>
    <w:rsid w:val="00F12098"/>
    <w:rsid w:val="00F125DC"/>
    <w:rsid w:val="00F12B10"/>
    <w:rsid w:val="00F13061"/>
    <w:rsid w:val="00F13814"/>
    <w:rsid w:val="00F13B95"/>
    <w:rsid w:val="00F13BA7"/>
    <w:rsid w:val="00F13FCF"/>
    <w:rsid w:val="00F14BC0"/>
    <w:rsid w:val="00F14C7B"/>
    <w:rsid w:val="00F14EE7"/>
    <w:rsid w:val="00F1540A"/>
    <w:rsid w:val="00F15AB6"/>
    <w:rsid w:val="00F16E16"/>
    <w:rsid w:val="00F17E05"/>
    <w:rsid w:val="00F20AC6"/>
    <w:rsid w:val="00F20F85"/>
    <w:rsid w:val="00F21220"/>
    <w:rsid w:val="00F21257"/>
    <w:rsid w:val="00F2181C"/>
    <w:rsid w:val="00F218F6"/>
    <w:rsid w:val="00F21953"/>
    <w:rsid w:val="00F21BA5"/>
    <w:rsid w:val="00F227AB"/>
    <w:rsid w:val="00F234F7"/>
    <w:rsid w:val="00F23BA4"/>
    <w:rsid w:val="00F24310"/>
    <w:rsid w:val="00F252F7"/>
    <w:rsid w:val="00F2531B"/>
    <w:rsid w:val="00F25955"/>
    <w:rsid w:val="00F25AFD"/>
    <w:rsid w:val="00F25B61"/>
    <w:rsid w:val="00F2645C"/>
    <w:rsid w:val="00F26AC3"/>
    <w:rsid w:val="00F26CB8"/>
    <w:rsid w:val="00F2749D"/>
    <w:rsid w:val="00F279E1"/>
    <w:rsid w:val="00F27ED3"/>
    <w:rsid w:val="00F27F75"/>
    <w:rsid w:val="00F30529"/>
    <w:rsid w:val="00F31729"/>
    <w:rsid w:val="00F31E78"/>
    <w:rsid w:val="00F3200F"/>
    <w:rsid w:val="00F32711"/>
    <w:rsid w:val="00F32855"/>
    <w:rsid w:val="00F33F2E"/>
    <w:rsid w:val="00F34683"/>
    <w:rsid w:val="00F34F48"/>
    <w:rsid w:val="00F3515F"/>
    <w:rsid w:val="00F359D6"/>
    <w:rsid w:val="00F369A0"/>
    <w:rsid w:val="00F36BB4"/>
    <w:rsid w:val="00F36F21"/>
    <w:rsid w:val="00F37424"/>
    <w:rsid w:val="00F374FB"/>
    <w:rsid w:val="00F37C8E"/>
    <w:rsid w:val="00F37FA8"/>
    <w:rsid w:val="00F40135"/>
    <w:rsid w:val="00F40329"/>
    <w:rsid w:val="00F408C8"/>
    <w:rsid w:val="00F40B59"/>
    <w:rsid w:val="00F40D2F"/>
    <w:rsid w:val="00F414EB"/>
    <w:rsid w:val="00F417DD"/>
    <w:rsid w:val="00F41F28"/>
    <w:rsid w:val="00F420AA"/>
    <w:rsid w:val="00F4292A"/>
    <w:rsid w:val="00F431F4"/>
    <w:rsid w:val="00F4333F"/>
    <w:rsid w:val="00F44477"/>
    <w:rsid w:val="00F44D85"/>
    <w:rsid w:val="00F45727"/>
    <w:rsid w:val="00F4583F"/>
    <w:rsid w:val="00F470DA"/>
    <w:rsid w:val="00F472F3"/>
    <w:rsid w:val="00F47F08"/>
    <w:rsid w:val="00F50501"/>
    <w:rsid w:val="00F521DA"/>
    <w:rsid w:val="00F537BA"/>
    <w:rsid w:val="00F54D36"/>
    <w:rsid w:val="00F55322"/>
    <w:rsid w:val="00F5549A"/>
    <w:rsid w:val="00F55F55"/>
    <w:rsid w:val="00F5628C"/>
    <w:rsid w:val="00F564E2"/>
    <w:rsid w:val="00F56CBE"/>
    <w:rsid w:val="00F56CCD"/>
    <w:rsid w:val="00F56FC1"/>
    <w:rsid w:val="00F5758B"/>
    <w:rsid w:val="00F57842"/>
    <w:rsid w:val="00F57859"/>
    <w:rsid w:val="00F6106E"/>
    <w:rsid w:val="00F614AC"/>
    <w:rsid w:val="00F61C03"/>
    <w:rsid w:val="00F61F4C"/>
    <w:rsid w:val="00F626BF"/>
    <w:rsid w:val="00F62BE5"/>
    <w:rsid w:val="00F62C81"/>
    <w:rsid w:val="00F62FB6"/>
    <w:rsid w:val="00F634A6"/>
    <w:rsid w:val="00F635C4"/>
    <w:rsid w:val="00F63B54"/>
    <w:rsid w:val="00F63F46"/>
    <w:rsid w:val="00F64B14"/>
    <w:rsid w:val="00F64EA0"/>
    <w:rsid w:val="00F65735"/>
    <w:rsid w:val="00F65CDA"/>
    <w:rsid w:val="00F65DCA"/>
    <w:rsid w:val="00F65FE4"/>
    <w:rsid w:val="00F66207"/>
    <w:rsid w:val="00F6642D"/>
    <w:rsid w:val="00F6668E"/>
    <w:rsid w:val="00F669B8"/>
    <w:rsid w:val="00F671F0"/>
    <w:rsid w:val="00F6756D"/>
    <w:rsid w:val="00F70454"/>
    <w:rsid w:val="00F706C3"/>
    <w:rsid w:val="00F707FD"/>
    <w:rsid w:val="00F70A8B"/>
    <w:rsid w:val="00F71620"/>
    <w:rsid w:val="00F71786"/>
    <w:rsid w:val="00F72571"/>
    <w:rsid w:val="00F729D2"/>
    <w:rsid w:val="00F72BF8"/>
    <w:rsid w:val="00F72CE5"/>
    <w:rsid w:val="00F72E1E"/>
    <w:rsid w:val="00F73248"/>
    <w:rsid w:val="00F74015"/>
    <w:rsid w:val="00F7437C"/>
    <w:rsid w:val="00F7509C"/>
    <w:rsid w:val="00F75D3D"/>
    <w:rsid w:val="00F7632C"/>
    <w:rsid w:val="00F77CBF"/>
    <w:rsid w:val="00F77D9E"/>
    <w:rsid w:val="00F77E90"/>
    <w:rsid w:val="00F77EEC"/>
    <w:rsid w:val="00F8061B"/>
    <w:rsid w:val="00F80F99"/>
    <w:rsid w:val="00F8150F"/>
    <w:rsid w:val="00F81AE4"/>
    <w:rsid w:val="00F81C5C"/>
    <w:rsid w:val="00F81CBE"/>
    <w:rsid w:val="00F829C3"/>
    <w:rsid w:val="00F82AF0"/>
    <w:rsid w:val="00F8359B"/>
    <w:rsid w:val="00F840FD"/>
    <w:rsid w:val="00F8494E"/>
    <w:rsid w:val="00F84B57"/>
    <w:rsid w:val="00F851E3"/>
    <w:rsid w:val="00F856FF"/>
    <w:rsid w:val="00F85761"/>
    <w:rsid w:val="00F859A5"/>
    <w:rsid w:val="00F86C5C"/>
    <w:rsid w:val="00F90C5F"/>
    <w:rsid w:val="00F9142D"/>
    <w:rsid w:val="00F91C12"/>
    <w:rsid w:val="00F921BA"/>
    <w:rsid w:val="00F94D6E"/>
    <w:rsid w:val="00F9532F"/>
    <w:rsid w:val="00F95406"/>
    <w:rsid w:val="00F95B4E"/>
    <w:rsid w:val="00F966CC"/>
    <w:rsid w:val="00F966F9"/>
    <w:rsid w:val="00F967D2"/>
    <w:rsid w:val="00F97042"/>
    <w:rsid w:val="00F97094"/>
    <w:rsid w:val="00F97243"/>
    <w:rsid w:val="00FA0394"/>
    <w:rsid w:val="00FA0D78"/>
    <w:rsid w:val="00FA0DFA"/>
    <w:rsid w:val="00FA10F1"/>
    <w:rsid w:val="00FA146F"/>
    <w:rsid w:val="00FA1946"/>
    <w:rsid w:val="00FA1973"/>
    <w:rsid w:val="00FA1C33"/>
    <w:rsid w:val="00FA2DC6"/>
    <w:rsid w:val="00FA3E20"/>
    <w:rsid w:val="00FA418E"/>
    <w:rsid w:val="00FA431F"/>
    <w:rsid w:val="00FA5147"/>
    <w:rsid w:val="00FA561A"/>
    <w:rsid w:val="00FA6561"/>
    <w:rsid w:val="00FA6BBC"/>
    <w:rsid w:val="00FA6D7D"/>
    <w:rsid w:val="00FA70CE"/>
    <w:rsid w:val="00FA7419"/>
    <w:rsid w:val="00FA7517"/>
    <w:rsid w:val="00FA75BD"/>
    <w:rsid w:val="00FA7AD8"/>
    <w:rsid w:val="00FA7F99"/>
    <w:rsid w:val="00FB0513"/>
    <w:rsid w:val="00FB0ED1"/>
    <w:rsid w:val="00FB1049"/>
    <w:rsid w:val="00FB104E"/>
    <w:rsid w:val="00FB1AA4"/>
    <w:rsid w:val="00FB1B3B"/>
    <w:rsid w:val="00FB1D13"/>
    <w:rsid w:val="00FB26D4"/>
    <w:rsid w:val="00FB282C"/>
    <w:rsid w:val="00FB341C"/>
    <w:rsid w:val="00FB3A55"/>
    <w:rsid w:val="00FB3B05"/>
    <w:rsid w:val="00FB458F"/>
    <w:rsid w:val="00FB4F35"/>
    <w:rsid w:val="00FB518D"/>
    <w:rsid w:val="00FB5800"/>
    <w:rsid w:val="00FB622E"/>
    <w:rsid w:val="00FB64DC"/>
    <w:rsid w:val="00FB68FC"/>
    <w:rsid w:val="00FB6B9E"/>
    <w:rsid w:val="00FB7378"/>
    <w:rsid w:val="00FB786B"/>
    <w:rsid w:val="00FC015D"/>
    <w:rsid w:val="00FC022F"/>
    <w:rsid w:val="00FC178C"/>
    <w:rsid w:val="00FC1A3E"/>
    <w:rsid w:val="00FC1CE3"/>
    <w:rsid w:val="00FC1E96"/>
    <w:rsid w:val="00FC22FE"/>
    <w:rsid w:val="00FC2683"/>
    <w:rsid w:val="00FC2AA5"/>
    <w:rsid w:val="00FC2EC5"/>
    <w:rsid w:val="00FC30D1"/>
    <w:rsid w:val="00FC3AEB"/>
    <w:rsid w:val="00FC421F"/>
    <w:rsid w:val="00FC42DE"/>
    <w:rsid w:val="00FC4788"/>
    <w:rsid w:val="00FC5257"/>
    <w:rsid w:val="00FC5726"/>
    <w:rsid w:val="00FC5A2D"/>
    <w:rsid w:val="00FC66AB"/>
    <w:rsid w:val="00FC6FA2"/>
    <w:rsid w:val="00FC7355"/>
    <w:rsid w:val="00FC7E4E"/>
    <w:rsid w:val="00FC7F19"/>
    <w:rsid w:val="00FD0738"/>
    <w:rsid w:val="00FD1080"/>
    <w:rsid w:val="00FD140E"/>
    <w:rsid w:val="00FD1B95"/>
    <w:rsid w:val="00FD1D34"/>
    <w:rsid w:val="00FD1F6F"/>
    <w:rsid w:val="00FD230F"/>
    <w:rsid w:val="00FD2B4E"/>
    <w:rsid w:val="00FD2BF6"/>
    <w:rsid w:val="00FD35C8"/>
    <w:rsid w:val="00FD3A5A"/>
    <w:rsid w:val="00FD44FC"/>
    <w:rsid w:val="00FD47A5"/>
    <w:rsid w:val="00FD5225"/>
    <w:rsid w:val="00FD5AFC"/>
    <w:rsid w:val="00FD5E5A"/>
    <w:rsid w:val="00FD70C5"/>
    <w:rsid w:val="00FD7C00"/>
    <w:rsid w:val="00FE00A3"/>
    <w:rsid w:val="00FE022F"/>
    <w:rsid w:val="00FE06C6"/>
    <w:rsid w:val="00FE087D"/>
    <w:rsid w:val="00FE1659"/>
    <w:rsid w:val="00FE17A3"/>
    <w:rsid w:val="00FE181C"/>
    <w:rsid w:val="00FE1F83"/>
    <w:rsid w:val="00FE2013"/>
    <w:rsid w:val="00FE24E6"/>
    <w:rsid w:val="00FE28FA"/>
    <w:rsid w:val="00FE3337"/>
    <w:rsid w:val="00FE35A8"/>
    <w:rsid w:val="00FE3800"/>
    <w:rsid w:val="00FE3DA3"/>
    <w:rsid w:val="00FE423B"/>
    <w:rsid w:val="00FE5602"/>
    <w:rsid w:val="00FE5738"/>
    <w:rsid w:val="00FE5F1F"/>
    <w:rsid w:val="00FE63B9"/>
    <w:rsid w:val="00FE6C1A"/>
    <w:rsid w:val="00FE7972"/>
    <w:rsid w:val="00FE7CA2"/>
    <w:rsid w:val="00FE7DAF"/>
    <w:rsid w:val="00FE7FB1"/>
    <w:rsid w:val="00FF0236"/>
    <w:rsid w:val="00FF0490"/>
    <w:rsid w:val="00FF19C2"/>
    <w:rsid w:val="00FF1C41"/>
    <w:rsid w:val="00FF26D9"/>
    <w:rsid w:val="00FF2A51"/>
    <w:rsid w:val="00FF34A3"/>
    <w:rsid w:val="00FF393B"/>
    <w:rsid w:val="00FF3BE1"/>
    <w:rsid w:val="00FF46C5"/>
    <w:rsid w:val="00FF487F"/>
    <w:rsid w:val="00FF5099"/>
    <w:rsid w:val="00FF56FB"/>
    <w:rsid w:val="00FF57A7"/>
    <w:rsid w:val="00FF5A4D"/>
    <w:rsid w:val="00FF5E8C"/>
    <w:rsid w:val="00FF6182"/>
    <w:rsid w:val="00FF64C2"/>
    <w:rsid w:val="00FF6733"/>
    <w:rsid w:val="00FF67DE"/>
    <w:rsid w:val="00FF70E5"/>
    <w:rsid w:val="00FF76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9013C"/>
  <w14:defaultImageDpi w14:val="330"/>
  <w15:docId w15:val="{FB27383E-CA7A-4011-AC3D-DE3F8783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DEB"/>
    <w:rPr>
      <w:rFonts w:ascii="Times New Roman" w:hAnsi="Times New Roman"/>
      <w:sz w:val="24"/>
    </w:rPr>
  </w:style>
  <w:style w:type="paragraph" w:styleId="Heading1">
    <w:name w:val="heading 1"/>
    <w:aliases w:val="章"/>
    <w:basedOn w:val="Normal"/>
    <w:next w:val="Normal"/>
    <w:link w:val="Heading1Char"/>
    <w:autoRedefine/>
    <w:uiPriority w:val="9"/>
    <w:qFormat/>
    <w:rsid w:val="00F21257"/>
    <w:pPr>
      <w:widowControl w:val="0"/>
      <w:numPr>
        <w:numId w:val="5"/>
      </w:numPr>
      <w:autoSpaceDE w:val="0"/>
      <w:autoSpaceDN w:val="0"/>
      <w:spacing w:beforeLines="100" w:before="240" w:after="360"/>
      <w:jc w:val="center"/>
      <w:outlineLvl w:val="0"/>
    </w:pPr>
    <w:rPr>
      <w:rFonts w:eastAsiaTheme="majorEastAsia" w:cs="Times New Roman"/>
      <w:b/>
      <w:sz w:val="32"/>
      <w:szCs w:val="24"/>
    </w:rPr>
  </w:style>
  <w:style w:type="paragraph" w:styleId="Heading2">
    <w:name w:val="heading 2"/>
    <w:aliases w:val="節"/>
    <w:basedOn w:val="Normal"/>
    <w:next w:val="Normal"/>
    <w:link w:val="Heading2Char"/>
    <w:autoRedefine/>
    <w:uiPriority w:val="9"/>
    <w:unhideWhenUsed/>
    <w:qFormat/>
    <w:rsid w:val="004E643D"/>
    <w:pPr>
      <w:keepNext/>
      <w:keepLines/>
      <w:numPr>
        <w:ilvl w:val="1"/>
        <w:numId w:val="5"/>
      </w:numPr>
      <w:contextualSpacing/>
      <w:outlineLvl w:val="1"/>
    </w:pPr>
    <w:rPr>
      <w:rFonts w:eastAsia="DFKai-SB" w:cs="Times New Roman"/>
      <w:b/>
      <w:sz w:val="28"/>
      <w:szCs w:val="36"/>
      <w:lang w:eastAsia="zh-TW"/>
    </w:rPr>
  </w:style>
  <w:style w:type="paragraph" w:styleId="Heading3">
    <w:name w:val="heading 3"/>
    <w:basedOn w:val="Normal"/>
    <w:next w:val="Normal"/>
    <w:link w:val="Heading3Char"/>
    <w:autoRedefine/>
    <w:uiPriority w:val="9"/>
    <w:unhideWhenUsed/>
    <w:qFormat/>
    <w:rsid w:val="00261BD7"/>
    <w:pPr>
      <w:keepNext/>
      <w:keepLines/>
      <w:widowControl w:val="0"/>
      <w:numPr>
        <w:ilvl w:val="2"/>
        <w:numId w:val="5"/>
      </w:numPr>
      <w:outlineLvl w:val="2"/>
    </w:pPr>
    <w:rPr>
      <w:rFonts w:eastAsiaTheme="majorEastAsia" w:cstheme="majorBidi"/>
      <w:b/>
      <w:szCs w:val="24"/>
      <w:lang w:eastAsia="zh-TW"/>
    </w:rPr>
  </w:style>
  <w:style w:type="paragraph" w:styleId="Heading4">
    <w:name w:val="heading 4"/>
    <w:basedOn w:val="Normal"/>
    <w:next w:val="Normal"/>
    <w:link w:val="Heading4Char"/>
    <w:uiPriority w:val="9"/>
    <w:unhideWhenUsed/>
    <w:qFormat/>
    <w:rsid w:val="007157F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157F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157F0"/>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7157F0"/>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7157F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157F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內文 A"/>
    <w:rsid w:val="00974010"/>
    <w:pPr>
      <w:widowControl w:val="0"/>
      <w:pBdr>
        <w:top w:val="nil"/>
        <w:left w:val="nil"/>
        <w:bottom w:val="nil"/>
        <w:right w:val="nil"/>
        <w:between w:val="nil"/>
        <w:bar w:val="nil"/>
      </w:pBdr>
      <w:spacing w:line="360" w:lineRule="atLeast"/>
    </w:pPr>
    <w:rPr>
      <w:rFonts w:ascii="Times New Roman" w:eastAsia="Arial Unicode MS" w:hAnsi="Times New Roman" w:cs="Arial Unicode MS"/>
      <w:color w:val="000000"/>
      <w:sz w:val="24"/>
      <w:szCs w:val="24"/>
      <w:u w:color="000000"/>
      <w:bdr w:val="nil"/>
      <w:lang w:eastAsia="zh-TW"/>
    </w:rPr>
  </w:style>
  <w:style w:type="character" w:customStyle="1" w:styleId="Heading1Char">
    <w:name w:val="Heading 1 Char"/>
    <w:aliases w:val="章 Char"/>
    <w:basedOn w:val="DefaultParagraphFont"/>
    <w:link w:val="Heading1"/>
    <w:uiPriority w:val="9"/>
    <w:rsid w:val="00F21257"/>
    <w:rPr>
      <w:rFonts w:ascii="Times New Roman" w:eastAsiaTheme="majorEastAsia" w:hAnsi="Times New Roman" w:cs="Times New Roman"/>
      <w:b/>
      <w:sz w:val="32"/>
      <w:szCs w:val="24"/>
    </w:rPr>
  </w:style>
  <w:style w:type="character" w:customStyle="1" w:styleId="Heading2Char">
    <w:name w:val="Heading 2 Char"/>
    <w:aliases w:val="節 Char"/>
    <w:basedOn w:val="DefaultParagraphFont"/>
    <w:link w:val="Heading2"/>
    <w:uiPriority w:val="9"/>
    <w:rsid w:val="004E643D"/>
    <w:rPr>
      <w:rFonts w:ascii="Times New Roman" w:eastAsia="DFKai-SB" w:hAnsi="Times New Roman" w:cs="Times New Roman"/>
      <w:b/>
      <w:sz w:val="28"/>
      <w:szCs w:val="36"/>
      <w:lang w:eastAsia="zh-TW"/>
    </w:rPr>
  </w:style>
  <w:style w:type="paragraph" w:styleId="Caption">
    <w:name w:val="caption"/>
    <w:basedOn w:val="Normal"/>
    <w:next w:val="Normal"/>
    <w:unhideWhenUsed/>
    <w:qFormat/>
    <w:rsid w:val="0086052A"/>
    <w:rPr>
      <w:bCs/>
      <w:color w:val="000000" w:themeColor="text1"/>
      <w:szCs w:val="18"/>
    </w:rPr>
  </w:style>
  <w:style w:type="character" w:customStyle="1" w:styleId="Heading3Char">
    <w:name w:val="Heading 3 Char"/>
    <w:basedOn w:val="DefaultParagraphFont"/>
    <w:link w:val="Heading3"/>
    <w:uiPriority w:val="9"/>
    <w:rsid w:val="00261BD7"/>
    <w:rPr>
      <w:rFonts w:ascii="Times New Roman" w:eastAsiaTheme="majorEastAsia" w:hAnsi="Times New Roman" w:cstheme="majorBidi"/>
      <w:b/>
      <w:sz w:val="24"/>
      <w:szCs w:val="24"/>
      <w:lang w:eastAsia="zh-TW"/>
    </w:rPr>
  </w:style>
  <w:style w:type="paragraph" w:styleId="ListParagraph">
    <w:name w:val="List Paragraph"/>
    <w:basedOn w:val="Normal"/>
    <w:uiPriority w:val="34"/>
    <w:qFormat/>
    <w:rsid w:val="00966407"/>
    <w:pPr>
      <w:widowControl w:val="0"/>
      <w:spacing w:line="240" w:lineRule="auto"/>
      <w:ind w:leftChars="200" w:left="480"/>
    </w:pPr>
    <w:rPr>
      <w:kern w:val="2"/>
      <w:lang w:eastAsia="zh-TW"/>
    </w:rPr>
  </w:style>
  <w:style w:type="paragraph" w:styleId="NormalWeb">
    <w:name w:val="Normal (Web)"/>
    <w:basedOn w:val="Normal"/>
    <w:uiPriority w:val="99"/>
    <w:unhideWhenUsed/>
    <w:rsid w:val="00966407"/>
    <w:pPr>
      <w:spacing w:before="100" w:beforeAutospacing="1" w:after="100" w:afterAutospacing="1" w:line="240" w:lineRule="auto"/>
    </w:pPr>
    <w:rPr>
      <w:rFonts w:cs="Times New Roman"/>
      <w:szCs w:val="24"/>
      <w:lang w:eastAsia="zh-TW"/>
    </w:rPr>
  </w:style>
  <w:style w:type="character" w:customStyle="1" w:styleId="fontstyle01">
    <w:name w:val="fontstyle01"/>
    <w:basedOn w:val="DefaultParagraphFont"/>
    <w:rsid w:val="00966407"/>
    <w:rPr>
      <w:rFonts w:ascii="Times-Roman" w:hAnsi="Times-Roman" w:hint="default"/>
      <w:b w:val="0"/>
      <w:bCs w:val="0"/>
      <w:i w:val="0"/>
      <w:iCs w:val="0"/>
      <w:color w:val="242021"/>
      <w:sz w:val="20"/>
      <w:szCs w:val="20"/>
    </w:rPr>
  </w:style>
  <w:style w:type="table" w:styleId="TableGrid">
    <w:name w:val="Table Grid"/>
    <w:basedOn w:val="TableNormal"/>
    <w:rsid w:val="00966407"/>
    <w:pPr>
      <w:spacing w:line="240" w:lineRule="auto"/>
    </w:pPr>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7289A"/>
    <w:pPr>
      <w:outlineLvl w:val="9"/>
    </w:pPr>
  </w:style>
  <w:style w:type="paragraph" w:styleId="TOC1">
    <w:name w:val="toc 1"/>
    <w:basedOn w:val="Normal"/>
    <w:next w:val="Normal"/>
    <w:autoRedefine/>
    <w:uiPriority w:val="39"/>
    <w:unhideWhenUsed/>
    <w:rsid w:val="00E96B3A"/>
    <w:pPr>
      <w:tabs>
        <w:tab w:val="right" w:leader="dot" w:pos="8777"/>
      </w:tabs>
    </w:pPr>
    <w:rPr>
      <w:noProof/>
      <w:sz w:val="26"/>
    </w:rPr>
  </w:style>
  <w:style w:type="paragraph" w:styleId="TOC2">
    <w:name w:val="toc 2"/>
    <w:basedOn w:val="Normal"/>
    <w:next w:val="Normal"/>
    <w:autoRedefine/>
    <w:uiPriority w:val="39"/>
    <w:unhideWhenUsed/>
    <w:rsid w:val="00A445E0"/>
    <w:pPr>
      <w:tabs>
        <w:tab w:val="right" w:leader="dot" w:pos="8777"/>
      </w:tabs>
      <w:ind w:left="221"/>
    </w:pPr>
    <w:rPr>
      <w:sz w:val="26"/>
    </w:rPr>
  </w:style>
  <w:style w:type="paragraph" w:styleId="TOC3">
    <w:name w:val="toc 3"/>
    <w:basedOn w:val="Normal"/>
    <w:next w:val="Normal"/>
    <w:autoRedefine/>
    <w:uiPriority w:val="39"/>
    <w:unhideWhenUsed/>
    <w:rsid w:val="00A445E0"/>
    <w:pPr>
      <w:tabs>
        <w:tab w:val="right" w:leader="dot" w:pos="8787"/>
      </w:tabs>
      <w:ind w:left="360"/>
    </w:pPr>
    <w:rPr>
      <w:sz w:val="26"/>
    </w:rPr>
  </w:style>
  <w:style w:type="character" w:styleId="Hyperlink">
    <w:name w:val="Hyperlink"/>
    <w:basedOn w:val="DefaultParagraphFont"/>
    <w:uiPriority w:val="99"/>
    <w:unhideWhenUsed/>
    <w:rsid w:val="0037289A"/>
    <w:rPr>
      <w:color w:val="0563C1" w:themeColor="hyperlink"/>
      <w:u w:val="single"/>
    </w:rPr>
  </w:style>
  <w:style w:type="paragraph" w:styleId="Bibliography">
    <w:name w:val="Bibliography"/>
    <w:basedOn w:val="Normal"/>
    <w:next w:val="Normal"/>
    <w:uiPriority w:val="37"/>
    <w:unhideWhenUsed/>
    <w:rsid w:val="00CC46BB"/>
  </w:style>
  <w:style w:type="paragraph" w:styleId="NoSpacing">
    <w:name w:val="No Spacing"/>
    <w:basedOn w:val="Normal"/>
    <w:uiPriority w:val="1"/>
    <w:qFormat/>
    <w:rsid w:val="00ED734B"/>
    <w:pPr>
      <w:spacing w:afterLines="20" w:after="200" w:line="240" w:lineRule="auto"/>
    </w:pPr>
    <w:rPr>
      <w:lang w:bidi="en-US"/>
    </w:rPr>
  </w:style>
  <w:style w:type="paragraph" w:styleId="TableofFigures">
    <w:name w:val="table of figures"/>
    <w:basedOn w:val="Normal"/>
    <w:next w:val="Normal"/>
    <w:uiPriority w:val="99"/>
    <w:unhideWhenUsed/>
    <w:rsid w:val="0084579A"/>
    <w:rPr>
      <w:sz w:val="26"/>
    </w:rPr>
  </w:style>
  <w:style w:type="paragraph" w:styleId="Header">
    <w:name w:val="header"/>
    <w:basedOn w:val="Normal"/>
    <w:link w:val="HeaderChar"/>
    <w:unhideWhenUsed/>
    <w:rsid w:val="00A97040"/>
    <w:pPr>
      <w:tabs>
        <w:tab w:val="center" w:pos="4680"/>
        <w:tab w:val="right" w:pos="9360"/>
      </w:tabs>
      <w:spacing w:line="240" w:lineRule="auto"/>
    </w:pPr>
  </w:style>
  <w:style w:type="character" w:customStyle="1" w:styleId="HeaderChar">
    <w:name w:val="Header Char"/>
    <w:basedOn w:val="DefaultParagraphFont"/>
    <w:link w:val="Header"/>
    <w:rsid w:val="00A97040"/>
  </w:style>
  <w:style w:type="paragraph" w:styleId="Footer">
    <w:name w:val="footer"/>
    <w:basedOn w:val="Normal"/>
    <w:link w:val="FooterChar"/>
    <w:uiPriority w:val="99"/>
    <w:unhideWhenUsed/>
    <w:rsid w:val="00A97040"/>
    <w:pPr>
      <w:tabs>
        <w:tab w:val="center" w:pos="4680"/>
        <w:tab w:val="right" w:pos="9360"/>
      </w:tabs>
      <w:spacing w:line="240" w:lineRule="auto"/>
    </w:pPr>
  </w:style>
  <w:style w:type="character" w:customStyle="1" w:styleId="FooterChar">
    <w:name w:val="Footer Char"/>
    <w:basedOn w:val="DefaultParagraphFont"/>
    <w:link w:val="Footer"/>
    <w:uiPriority w:val="99"/>
    <w:rsid w:val="00A97040"/>
  </w:style>
  <w:style w:type="character" w:customStyle="1" w:styleId="Heading4Char">
    <w:name w:val="Heading 4 Char"/>
    <w:basedOn w:val="DefaultParagraphFont"/>
    <w:link w:val="Heading4"/>
    <w:uiPriority w:val="9"/>
    <w:rsid w:val="007157F0"/>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7157F0"/>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7157F0"/>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7157F0"/>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rsid w:val="007157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157F0"/>
    <w:rPr>
      <w:rFonts w:asciiTheme="majorHAnsi" w:eastAsiaTheme="majorEastAsia" w:hAnsiTheme="majorHAnsi" w:cstheme="majorBidi"/>
      <w:i/>
      <w:iCs/>
      <w:color w:val="272727" w:themeColor="text1" w:themeTint="D8"/>
      <w:sz w:val="21"/>
      <w:szCs w:val="21"/>
    </w:rPr>
  </w:style>
  <w:style w:type="paragraph" w:customStyle="1" w:styleId="Chapter-Heading">
    <w:name w:val="Chapter - Heading"/>
    <w:basedOn w:val="Heading1"/>
    <w:autoRedefine/>
    <w:qFormat/>
    <w:rsid w:val="002A25F7"/>
    <w:pPr>
      <w:numPr>
        <w:numId w:val="1"/>
      </w:numPr>
    </w:pPr>
    <w:rPr>
      <w:szCs w:val="36"/>
    </w:rPr>
  </w:style>
  <w:style w:type="paragraph" w:customStyle="1" w:styleId="TopHeading">
    <w:name w:val="Top Heading"/>
    <w:basedOn w:val="Normal"/>
    <w:link w:val="TopHeadingChar"/>
    <w:autoRedefine/>
    <w:qFormat/>
    <w:rsid w:val="00E43EF5"/>
    <w:pPr>
      <w:spacing w:beforeLines="100" w:before="240" w:after="360"/>
      <w:ind w:left="539" w:hanging="539"/>
      <w:jc w:val="center"/>
      <w:outlineLvl w:val="0"/>
    </w:pPr>
    <w:rPr>
      <w:rFonts w:eastAsia="DFKai-SB" w:cs="Times New Roman"/>
      <w:b/>
      <w:noProof/>
      <w:sz w:val="40"/>
      <w:szCs w:val="40"/>
      <w:shd w:val="clear" w:color="auto" w:fill="FFFFFF"/>
    </w:rPr>
  </w:style>
  <w:style w:type="character" w:customStyle="1" w:styleId="TopHeadingChar">
    <w:name w:val="Top Heading Char"/>
    <w:basedOn w:val="DefaultParagraphFont"/>
    <w:link w:val="TopHeading"/>
    <w:rsid w:val="00E43EF5"/>
    <w:rPr>
      <w:rFonts w:ascii="Times New Roman" w:eastAsia="DFKai-SB" w:hAnsi="Times New Roman" w:cs="Times New Roman"/>
      <w:b/>
      <w:noProof/>
      <w:sz w:val="40"/>
      <w:szCs w:val="40"/>
    </w:rPr>
  </w:style>
  <w:style w:type="paragraph" w:styleId="BalloonText">
    <w:name w:val="Balloon Text"/>
    <w:basedOn w:val="Normal"/>
    <w:link w:val="BalloonTextChar"/>
    <w:unhideWhenUsed/>
    <w:rsid w:val="0073700D"/>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73700D"/>
    <w:rPr>
      <w:rFonts w:ascii="Tahoma" w:hAnsi="Tahoma" w:cs="Tahoma"/>
      <w:sz w:val="16"/>
      <w:szCs w:val="16"/>
    </w:rPr>
  </w:style>
  <w:style w:type="character" w:styleId="PlaceholderText">
    <w:name w:val="Placeholder Text"/>
    <w:basedOn w:val="DefaultParagraphFont"/>
    <w:uiPriority w:val="99"/>
    <w:rsid w:val="00DE0A1A"/>
    <w:rPr>
      <w:color w:val="808080"/>
    </w:rPr>
  </w:style>
  <w:style w:type="paragraph" w:styleId="BodyText">
    <w:name w:val="Body Text"/>
    <w:basedOn w:val="Normal"/>
    <w:link w:val="BodyTextChar"/>
    <w:uiPriority w:val="1"/>
    <w:qFormat/>
    <w:rsid w:val="00D17AED"/>
    <w:pPr>
      <w:widowControl w:val="0"/>
      <w:autoSpaceDE w:val="0"/>
      <w:autoSpaceDN w:val="0"/>
      <w:spacing w:line="240" w:lineRule="auto"/>
    </w:pPr>
    <w:rPr>
      <w:rFonts w:eastAsia="Times New Roman" w:cs="Times New Roman"/>
      <w:szCs w:val="24"/>
      <w:lang w:bidi="en-US"/>
    </w:rPr>
  </w:style>
  <w:style w:type="character" w:customStyle="1" w:styleId="BodyTextChar">
    <w:name w:val="Body Text Char"/>
    <w:basedOn w:val="DefaultParagraphFont"/>
    <w:link w:val="BodyText"/>
    <w:uiPriority w:val="1"/>
    <w:rsid w:val="00D17AED"/>
    <w:rPr>
      <w:rFonts w:ascii="Times New Roman" w:eastAsia="Times New Roman" w:hAnsi="Times New Roman" w:cs="Times New Roman"/>
      <w:sz w:val="24"/>
      <w:szCs w:val="24"/>
      <w:lang w:bidi="en-US"/>
    </w:rPr>
  </w:style>
  <w:style w:type="paragraph" w:customStyle="1" w:styleId="TableParagraph">
    <w:name w:val="Table Paragraph"/>
    <w:basedOn w:val="Normal"/>
    <w:uiPriority w:val="1"/>
    <w:qFormat/>
    <w:rsid w:val="00D17AED"/>
    <w:pPr>
      <w:widowControl w:val="0"/>
      <w:autoSpaceDE w:val="0"/>
      <w:autoSpaceDN w:val="0"/>
      <w:spacing w:line="240" w:lineRule="auto"/>
    </w:pPr>
    <w:rPr>
      <w:rFonts w:eastAsia="Times New Roman" w:cs="Times New Roman"/>
      <w:sz w:val="22"/>
      <w:lang w:bidi="en-US"/>
    </w:rPr>
  </w:style>
  <w:style w:type="paragraph" w:customStyle="1" w:styleId="Default">
    <w:name w:val="Default"/>
    <w:link w:val="DefaultChar"/>
    <w:rsid w:val="00AA4D5B"/>
    <w:pPr>
      <w:autoSpaceDE w:val="0"/>
      <w:autoSpaceDN w:val="0"/>
      <w:adjustRightInd w:val="0"/>
      <w:spacing w:line="240" w:lineRule="auto"/>
    </w:pPr>
    <w:rPr>
      <w:rFonts w:ascii="Calibri" w:hAnsi="Calibri" w:cs="Calibri"/>
      <w:color w:val="000000"/>
      <w:sz w:val="24"/>
      <w:szCs w:val="24"/>
    </w:rPr>
  </w:style>
  <w:style w:type="character" w:styleId="FollowedHyperlink">
    <w:name w:val="FollowedHyperlink"/>
    <w:basedOn w:val="DefaultParagraphFont"/>
    <w:unhideWhenUsed/>
    <w:rsid w:val="00754B8F"/>
    <w:rPr>
      <w:color w:val="954F72" w:themeColor="followedHyperlink"/>
      <w:u w:val="single"/>
    </w:rPr>
  </w:style>
  <w:style w:type="paragraph" w:customStyle="1" w:styleId="L1">
    <w:name w:val="L1"/>
    <w:basedOn w:val="Normal"/>
    <w:link w:val="L1Char"/>
    <w:qFormat/>
    <w:rsid w:val="00E17BB2"/>
    <w:pPr>
      <w:outlineLvl w:val="0"/>
    </w:pPr>
    <w:rPr>
      <w:b/>
      <w:sz w:val="32"/>
    </w:rPr>
  </w:style>
  <w:style w:type="paragraph" w:customStyle="1" w:styleId="L2">
    <w:name w:val="L2"/>
    <w:basedOn w:val="Normal"/>
    <w:link w:val="L2Char"/>
    <w:qFormat/>
    <w:rsid w:val="00D317BB"/>
    <w:pPr>
      <w:outlineLvl w:val="1"/>
    </w:pPr>
    <w:rPr>
      <w:b/>
      <w:sz w:val="32"/>
    </w:rPr>
  </w:style>
  <w:style w:type="paragraph" w:customStyle="1" w:styleId="L3">
    <w:name w:val="L3"/>
    <w:basedOn w:val="Normal"/>
    <w:qFormat/>
    <w:rsid w:val="005275A3"/>
    <w:pPr>
      <w:ind w:left="288"/>
      <w:outlineLvl w:val="2"/>
    </w:pPr>
    <w:rPr>
      <w:b/>
    </w:rPr>
  </w:style>
  <w:style w:type="paragraph" w:customStyle="1" w:styleId="Text">
    <w:name w:val="Text"/>
    <w:basedOn w:val="Normal"/>
    <w:link w:val="TextChar"/>
    <w:rsid w:val="00BC527F"/>
    <w:pPr>
      <w:widowControl w:val="0"/>
      <w:spacing w:line="252" w:lineRule="auto"/>
      <w:ind w:firstLine="202"/>
    </w:pPr>
    <w:rPr>
      <w:rFonts w:eastAsia="Times New Roman" w:cs="Times New Roman"/>
      <w:sz w:val="20"/>
      <w:szCs w:val="20"/>
    </w:rPr>
  </w:style>
  <w:style w:type="character" w:customStyle="1" w:styleId="TextChar">
    <w:name w:val="Text Char"/>
    <w:basedOn w:val="DefaultParagraphFont"/>
    <w:link w:val="Text"/>
    <w:rsid w:val="00BC527F"/>
    <w:rPr>
      <w:rFonts w:ascii="Times New Roman" w:eastAsia="Times New Roman" w:hAnsi="Times New Roman" w:cs="Times New Roman"/>
      <w:sz w:val="20"/>
      <w:szCs w:val="20"/>
    </w:rPr>
  </w:style>
  <w:style w:type="paragraph" w:customStyle="1" w:styleId="TableTitle">
    <w:name w:val="Table Title"/>
    <w:basedOn w:val="Normal"/>
    <w:rsid w:val="001D16FF"/>
    <w:pPr>
      <w:spacing w:line="240" w:lineRule="auto"/>
      <w:jc w:val="center"/>
    </w:pPr>
    <w:rPr>
      <w:rFonts w:eastAsia="Times New Roman" w:cs="Times New Roman"/>
      <w:smallCaps/>
      <w:sz w:val="16"/>
      <w:szCs w:val="16"/>
    </w:rPr>
  </w:style>
  <w:style w:type="paragraph" w:customStyle="1" w:styleId="Abstract">
    <w:name w:val="Abstract"/>
    <w:basedOn w:val="Normal"/>
    <w:next w:val="Normal"/>
    <w:rsid w:val="00533BF5"/>
    <w:pPr>
      <w:spacing w:before="20" w:line="240" w:lineRule="auto"/>
      <w:ind w:firstLine="202"/>
    </w:pPr>
    <w:rPr>
      <w:rFonts w:eastAsia="Times New Roman" w:cs="Times New Roman"/>
      <w:b/>
      <w:bCs/>
      <w:sz w:val="18"/>
      <w:szCs w:val="18"/>
    </w:rPr>
  </w:style>
  <w:style w:type="paragraph" w:customStyle="1" w:styleId="Authors">
    <w:name w:val="Authors"/>
    <w:basedOn w:val="Normal"/>
    <w:next w:val="Normal"/>
    <w:rsid w:val="00533BF5"/>
    <w:pPr>
      <w:framePr w:w="9072" w:hSpace="187" w:vSpace="187" w:wrap="notBeside" w:vAnchor="text" w:hAnchor="page" w:xAlign="center" w:y="1"/>
      <w:spacing w:after="320" w:line="240" w:lineRule="auto"/>
      <w:jc w:val="center"/>
    </w:pPr>
    <w:rPr>
      <w:rFonts w:eastAsia="Times New Roman" w:cs="Times New Roman"/>
      <w:sz w:val="22"/>
    </w:rPr>
  </w:style>
  <w:style w:type="character" w:customStyle="1" w:styleId="MemberType">
    <w:name w:val="MemberType"/>
    <w:basedOn w:val="DefaultParagraphFont"/>
    <w:rsid w:val="00533BF5"/>
    <w:rPr>
      <w:rFonts w:ascii="Times New Roman" w:hAnsi="Times New Roman" w:cs="Times New Roman"/>
      <w:i/>
      <w:iCs/>
      <w:sz w:val="22"/>
      <w:szCs w:val="22"/>
    </w:rPr>
  </w:style>
  <w:style w:type="paragraph" w:styleId="Title">
    <w:name w:val="Title"/>
    <w:basedOn w:val="Normal"/>
    <w:next w:val="Normal"/>
    <w:link w:val="TitleChar"/>
    <w:qFormat/>
    <w:rsid w:val="00533BF5"/>
    <w:pPr>
      <w:framePr w:w="9360" w:hSpace="187" w:vSpace="187" w:wrap="notBeside" w:vAnchor="text" w:hAnchor="page" w:xAlign="center" w:y="1"/>
      <w:spacing w:line="240" w:lineRule="auto"/>
      <w:jc w:val="center"/>
    </w:pPr>
    <w:rPr>
      <w:rFonts w:eastAsia="Times New Roman" w:cs="Times New Roman"/>
      <w:kern w:val="28"/>
      <w:sz w:val="48"/>
      <w:szCs w:val="48"/>
    </w:rPr>
  </w:style>
  <w:style w:type="character" w:customStyle="1" w:styleId="TitleChar">
    <w:name w:val="Title Char"/>
    <w:basedOn w:val="DefaultParagraphFont"/>
    <w:link w:val="Title"/>
    <w:rsid w:val="00533BF5"/>
    <w:rPr>
      <w:rFonts w:ascii="Times New Roman" w:eastAsia="Times New Roman" w:hAnsi="Times New Roman" w:cs="Times New Roman"/>
      <w:kern w:val="28"/>
      <w:sz w:val="48"/>
      <w:szCs w:val="48"/>
    </w:rPr>
  </w:style>
  <w:style w:type="paragraph" w:styleId="FootnoteText">
    <w:name w:val="footnote text"/>
    <w:basedOn w:val="Normal"/>
    <w:link w:val="FootnoteTextChar"/>
    <w:rsid w:val="00533BF5"/>
    <w:pPr>
      <w:spacing w:line="240" w:lineRule="auto"/>
      <w:ind w:firstLine="202"/>
    </w:pPr>
    <w:rPr>
      <w:rFonts w:eastAsia="Times New Roman" w:cs="Times New Roman"/>
      <w:sz w:val="16"/>
      <w:szCs w:val="16"/>
    </w:rPr>
  </w:style>
  <w:style w:type="character" w:customStyle="1" w:styleId="FootnoteTextChar">
    <w:name w:val="Footnote Text Char"/>
    <w:basedOn w:val="DefaultParagraphFont"/>
    <w:link w:val="FootnoteText"/>
    <w:rsid w:val="00533BF5"/>
    <w:rPr>
      <w:rFonts w:ascii="Times New Roman" w:eastAsia="Times New Roman" w:hAnsi="Times New Roman" w:cs="Times New Roman"/>
      <w:sz w:val="16"/>
      <w:szCs w:val="16"/>
    </w:rPr>
  </w:style>
  <w:style w:type="paragraph" w:customStyle="1" w:styleId="References">
    <w:name w:val="References"/>
    <w:basedOn w:val="Normal"/>
    <w:rsid w:val="00533BF5"/>
    <w:pPr>
      <w:numPr>
        <w:numId w:val="2"/>
      </w:numPr>
      <w:spacing w:line="240" w:lineRule="auto"/>
    </w:pPr>
    <w:rPr>
      <w:rFonts w:eastAsia="Times New Roman" w:cs="Times New Roman"/>
      <w:sz w:val="16"/>
      <w:szCs w:val="16"/>
    </w:rPr>
  </w:style>
  <w:style w:type="paragraph" w:customStyle="1" w:styleId="IndexTerms">
    <w:name w:val="IndexTerms"/>
    <w:basedOn w:val="Normal"/>
    <w:next w:val="Normal"/>
    <w:rsid w:val="00533BF5"/>
    <w:pPr>
      <w:spacing w:line="240" w:lineRule="auto"/>
      <w:ind w:firstLine="202"/>
    </w:pPr>
    <w:rPr>
      <w:rFonts w:eastAsia="Times New Roman" w:cs="Times New Roman"/>
      <w:b/>
      <w:bCs/>
      <w:sz w:val="18"/>
      <w:szCs w:val="18"/>
    </w:rPr>
  </w:style>
  <w:style w:type="character" w:styleId="FootnoteReference">
    <w:name w:val="footnote reference"/>
    <w:basedOn w:val="DefaultParagraphFont"/>
    <w:semiHidden/>
    <w:rsid w:val="00533BF5"/>
    <w:rPr>
      <w:vertAlign w:val="superscript"/>
    </w:rPr>
  </w:style>
  <w:style w:type="paragraph" w:customStyle="1" w:styleId="FigureCaption">
    <w:name w:val="Figure Caption"/>
    <w:basedOn w:val="Normal"/>
    <w:rsid w:val="00533BF5"/>
    <w:pPr>
      <w:spacing w:line="240" w:lineRule="auto"/>
    </w:pPr>
    <w:rPr>
      <w:rFonts w:eastAsia="Times New Roman" w:cs="Times New Roman"/>
      <w:sz w:val="16"/>
      <w:szCs w:val="16"/>
    </w:rPr>
  </w:style>
  <w:style w:type="paragraph" w:customStyle="1" w:styleId="ReferenceHead">
    <w:name w:val="Reference Head"/>
    <w:basedOn w:val="Heading1"/>
    <w:link w:val="ReferenceHeadChar"/>
    <w:rsid w:val="00533BF5"/>
    <w:pPr>
      <w:spacing w:after="80"/>
      <w:ind w:left="2250"/>
    </w:pPr>
    <w:rPr>
      <w:rFonts w:ascii="Helvetica" w:eastAsia="Times New Roman" w:hAnsi="Helvetica"/>
      <w:b w:val="0"/>
      <w:smallCaps/>
      <w:kern w:val="28"/>
      <w:sz w:val="20"/>
      <w:szCs w:val="20"/>
    </w:rPr>
  </w:style>
  <w:style w:type="character" w:customStyle="1" w:styleId="ReferenceHeadChar">
    <w:name w:val="Reference Head Char"/>
    <w:basedOn w:val="Heading1Char"/>
    <w:link w:val="ReferenceHead"/>
    <w:rsid w:val="00533BF5"/>
    <w:rPr>
      <w:rFonts w:ascii="Helvetica" w:eastAsia="Times New Roman" w:hAnsi="Helvetica" w:cs="Times New Roman"/>
      <w:b w:val="0"/>
      <w:smallCaps/>
      <w:kern w:val="28"/>
      <w:sz w:val="20"/>
      <w:szCs w:val="20"/>
    </w:rPr>
  </w:style>
  <w:style w:type="paragraph" w:customStyle="1" w:styleId="Equation">
    <w:name w:val="Equation"/>
    <w:basedOn w:val="Normal"/>
    <w:next w:val="Normal"/>
    <w:rsid w:val="00533BF5"/>
    <w:pPr>
      <w:widowControl w:val="0"/>
      <w:tabs>
        <w:tab w:val="right" w:pos="5040"/>
      </w:tabs>
      <w:spacing w:line="252" w:lineRule="auto"/>
    </w:pPr>
    <w:rPr>
      <w:rFonts w:eastAsia="Times New Roman" w:cs="Times New Roman"/>
      <w:sz w:val="20"/>
      <w:szCs w:val="20"/>
    </w:rPr>
  </w:style>
  <w:style w:type="paragraph" w:styleId="BodyTextIndent">
    <w:name w:val="Body Text Indent"/>
    <w:basedOn w:val="Normal"/>
    <w:link w:val="BodyTextIndentChar"/>
    <w:rsid w:val="00533BF5"/>
    <w:pPr>
      <w:spacing w:line="240" w:lineRule="auto"/>
      <w:ind w:left="630" w:hanging="630"/>
    </w:pPr>
    <w:rPr>
      <w:rFonts w:eastAsia="Times New Roman" w:cs="Times New Roman"/>
      <w:sz w:val="20"/>
      <w:szCs w:val="24"/>
    </w:rPr>
  </w:style>
  <w:style w:type="character" w:customStyle="1" w:styleId="BodyTextIndentChar">
    <w:name w:val="Body Text Indent Char"/>
    <w:basedOn w:val="DefaultParagraphFont"/>
    <w:link w:val="BodyTextIndent"/>
    <w:rsid w:val="00533BF5"/>
    <w:rPr>
      <w:rFonts w:ascii="Times New Roman" w:eastAsia="Times New Roman" w:hAnsi="Times New Roman" w:cs="Times New Roman"/>
      <w:sz w:val="20"/>
      <w:szCs w:val="24"/>
    </w:rPr>
  </w:style>
  <w:style w:type="paragraph" w:styleId="DocumentMap">
    <w:name w:val="Document Map"/>
    <w:basedOn w:val="Normal"/>
    <w:link w:val="DocumentMapChar"/>
    <w:semiHidden/>
    <w:rsid w:val="00533BF5"/>
    <w:pPr>
      <w:shd w:val="clear" w:color="auto" w:fill="000080"/>
      <w:spacing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533BF5"/>
    <w:rPr>
      <w:rFonts w:ascii="Tahoma" w:eastAsia="Times New Roman" w:hAnsi="Tahoma" w:cs="Tahoma"/>
      <w:sz w:val="20"/>
      <w:szCs w:val="20"/>
      <w:shd w:val="clear" w:color="auto" w:fill="000080"/>
    </w:rPr>
  </w:style>
  <w:style w:type="paragraph" w:customStyle="1" w:styleId="Pa0">
    <w:name w:val="Pa0"/>
    <w:basedOn w:val="Normal"/>
    <w:next w:val="Normal"/>
    <w:rsid w:val="00533BF5"/>
    <w:pPr>
      <w:widowControl w:val="0"/>
      <w:adjustRightInd w:val="0"/>
      <w:spacing w:line="241" w:lineRule="atLeast"/>
    </w:pPr>
    <w:rPr>
      <w:rFonts w:ascii="Baskerville" w:eastAsia="Times New Roman" w:hAnsi="Baskerville" w:cs="Times New Roman"/>
      <w:szCs w:val="24"/>
    </w:rPr>
  </w:style>
  <w:style w:type="character" w:customStyle="1" w:styleId="A5">
    <w:name w:val="A5"/>
    <w:rsid w:val="00533BF5"/>
    <w:rPr>
      <w:color w:val="00529F"/>
      <w:sz w:val="20"/>
      <w:szCs w:val="20"/>
    </w:rPr>
  </w:style>
  <w:style w:type="paragraph" w:customStyle="1" w:styleId="ParagraphStyle1">
    <w:name w:val="Paragraph Style 1"/>
    <w:basedOn w:val="Normal"/>
    <w:uiPriority w:val="99"/>
    <w:rsid w:val="00533BF5"/>
    <w:pPr>
      <w:widowControl w:val="0"/>
      <w:tabs>
        <w:tab w:val="left" w:pos="480"/>
      </w:tabs>
      <w:adjustRightInd w:val="0"/>
      <w:spacing w:before="100" w:line="280" w:lineRule="atLeast"/>
      <w:textAlignment w:val="center"/>
    </w:pPr>
    <w:rPr>
      <w:rFonts w:ascii="Formata-Regular" w:hAnsi="Formata-Regular" w:cs="Formata-Regular"/>
      <w:color w:val="000000"/>
      <w:sz w:val="22"/>
      <w:lang w:eastAsia="ja-JP"/>
    </w:rPr>
  </w:style>
  <w:style w:type="character" w:customStyle="1" w:styleId="BodyText1">
    <w:name w:val="Body Text1"/>
    <w:basedOn w:val="DefaultParagraphFont"/>
    <w:uiPriority w:val="99"/>
    <w:rsid w:val="00533BF5"/>
    <w:rPr>
      <w:rFonts w:ascii="Verdana" w:hAnsi="Verdana" w:cs="Verdana"/>
      <w:color w:val="000000"/>
      <w:sz w:val="22"/>
      <w:szCs w:val="22"/>
    </w:rPr>
  </w:style>
  <w:style w:type="character" w:customStyle="1" w:styleId="bodytype">
    <w:name w:val="body type"/>
    <w:basedOn w:val="DefaultParagraphFont"/>
    <w:uiPriority w:val="99"/>
    <w:rsid w:val="00533BF5"/>
    <w:rPr>
      <w:rFonts w:ascii="Formata-Regular" w:hAnsi="Formata-Regular" w:cs="Formata-Regular"/>
      <w:color w:val="000000"/>
      <w:sz w:val="22"/>
      <w:szCs w:val="22"/>
    </w:rPr>
  </w:style>
  <w:style w:type="paragraph" w:customStyle="1" w:styleId="Style1">
    <w:name w:val="Style1"/>
    <w:basedOn w:val="ReferenceHead"/>
    <w:link w:val="Style1Char"/>
    <w:qFormat/>
    <w:rsid w:val="00533BF5"/>
  </w:style>
  <w:style w:type="character" w:customStyle="1" w:styleId="Style1Char">
    <w:name w:val="Style1 Char"/>
    <w:basedOn w:val="ReferenceHeadChar"/>
    <w:link w:val="Style1"/>
    <w:rsid w:val="00533BF5"/>
    <w:rPr>
      <w:rFonts w:ascii="Helvetica" w:eastAsia="Times New Roman" w:hAnsi="Helvetica" w:cs="Times New Roman"/>
      <w:b w:val="0"/>
      <w:smallCaps/>
      <w:kern w:val="28"/>
      <w:sz w:val="20"/>
      <w:szCs w:val="20"/>
    </w:rPr>
  </w:style>
  <w:style w:type="paragraph" w:styleId="Revision">
    <w:name w:val="Revision"/>
    <w:hidden/>
    <w:uiPriority w:val="99"/>
    <w:semiHidden/>
    <w:rsid w:val="00533BF5"/>
    <w:pPr>
      <w:spacing w:line="240" w:lineRule="auto"/>
    </w:pPr>
    <w:rPr>
      <w:rFonts w:ascii="Times New Roman" w:eastAsia="Times New Roman" w:hAnsi="Times New Roman" w:cs="Times New Roman"/>
      <w:sz w:val="20"/>
      <w:szCs w:val="20"/>
    </w:rPr>
  </w:style>
  <w:style w:type="character" w:customStyle="1" w:styleId="BodyText2">
    <w:name w:val="Body Text2"/>
    <w:basedOn w:val="DefaultParagraphFont"/>
    <w:uiPriority w:val="99"/>
    <w:rsid w:val="00533BF5"/>
    <w:rPr>
      <w:rFonts w:ascii="Verdana" w:hAnsi="Verdana" w:cs="Verdana"/>
      <w:color w:val="000000"/>
      <w:sz w:val="22"/>
      <w:szCs w:val="22"/>
    </w:rPr>
  </w:style>
  <w:style w:type="paragraph" w:customStyle="1" w:styleId="TextL-MAG">
    <w:name w:val="Text L-MAG"/>
    <w:basedOn w:val="Normal"/>
    <w:link w:val="TextL-MAGChar"/>
    <w:qFormat/>
    <w:rsid w:val="00533BF5"/>
    <w:pPr>
      <w:widowControl w:val="0"/>
      <w:tabs>
        <w:tab w:val="left" w:pos="360"/>
      </w:tabs>
      <w:spacing w:line="276" w:lineRule="auto"/>
      <w:ind w:firstLine="360"/>
    </w:pPr>
    <w:rPr>
      <w:rFonts w:ascii="Arial" w:eastAsia="MS Mincho" w:hAnsi="Arial" w:cs="Times New Roman"/>
      <w:sz w:val="18"/>
      <w:lang w:eastAsia="ja-JP"/>
    </w:rPr>
  </w:style>
  <w:style w:type="character" w:customStyle="1" w:styleId="TextL-MAGChar">
    <w:name w:val="Text L-MAG Char"/>
    <w:basedOn w:val="DefaultParagraphFont"/>
    <w:link w:val="TextL-MAG"/>
    <w:rsid w:val="00533BF5"/>
    <w:rPr>
      <w:rFonts w:ascii="Arial" w:eastAsia="MS Mincho" w:hAnsi="Arial" w:cs="Times New Roman"/>
      <w:sz w:val="18"/>
      <w:lang w:eastAsia="ja-JP"/>
    </w:rPr>
  </w:style>
  <w:style w:type="paragraph" w:styleId="HTMLPreformatted">
    <w:name w:val="HTML Preformatted"/>
    <w:basedOn w:val="Normal"/>
    <w:link w:val="HTMLPreformattedChar"/>
    <w:rsid w:val="00533BF5"/>
    <w:pPr>
      <w:spacing w:line="240" w:lineRule="auto"/>
    </w:pPr>
    <w:rPr>
      <w:rFonts w:ascii="Courier" w:eastAsia="Times New Roman" w:hAnsi="Courier" w:cs="Times New Roman"/>
      <w:sz w:val="20"/>
      <w:szCs w:val="20"/>
    </w:rPr>
  </w:style>
  <w:style w:type="character" w:customStyle="1" w:styleId="HTMLPreformattedChar">
    <w:name w:val="HTML Preformatted Char"/>
    <w:basedOn w:val="DefaultParagraphFont"/>
    <w:link w:val="HTMLPreformatted"/>
    <w:rsid w:val="00533BF5"/>
    <w:rPr>
      <w:rFonts w:ascii="Courier" w:eastAsia="Times New Roman" w:hAnsi="Courier" w:cs="Times New Roman"/>
      <w:sz w:val="20"/>
      <w:szCs w:val="20"/>
    </w:rPr>
  </w:style>
  <w:style w:type="character" w:styleId="Strong">
    <w:name w:val="Strong"/>
    <w:basedOn w:val="DefaultParagraphFont"/>
    <w:uiPriority w:val="22"/>
    <w:qFormat/>
    <w:rsid w:val="00533BF5"/>
    <w:rPr>
      <w:b/>
      <w:bCs/>
    </w:rPr>
  </w:style>
  <w:style w:type="character" w:customStyle="1" w:styleId="UnresolvedMention1">
    <w:name w:val="Unresolved Mention1"/>
    <w:basedOn w:val="DefaultParagraphFont"/>
    <w:rsid w:val="00533BF5"/>
    <w:rPr>
      <w:color w:val="808080"/>
      <w:shd w:val="clear" w:color="auto" w:fill="E6E6E6"/>
    </w:rPr>
  </w:style>
  <w:style w:type="paragraph" w:customStyle="1" w:styleId="EndNoteBibliographyTitle">
    <w:name w:val="EndNote Bibliography Title"/>
    <w:basedOn w:val="Normal"/>
    <w:link w:val="EndNoteBibliographyTitleChar"/>
    <w:rsid w:val="00533BF5"/>
    <w:pPr>
      <w:spacing w:line="240" w:lineRule="auto"/>
      <w:jc w:val="center"/>
    </w:pPr>
    <w:rPr>
      <w:rFonts w:eastAsia="Times New Roman" w:cs="Times New Roman"/>
      <w:noProof/>
      <w:sz w:val="16"/>
      <w:szCs w:val="20"/>
    </w:rPr>
  </w:style>
  <w:style w:type="character" w:customStyle="1" w:styleId="EndNoteBibliographyTitleChar">
    <w:name w:val="EndNote Bibliography Title Char"/>
    <w:basedOn w:val="TextChar"/>
    <w:link w:val="EndNoteBibliographyTitle"/>
    <w:rsid w:val="00533BF5"/>
    <w:rPr>
      <w:rFonts w:ascii="Times New Roman" w:eastAsia="Times New Roman" w:hAnsi="Times New Roman" w:cs="Times New Roman"/>
      <w:noProof/>
      <w:sz w:val="16"/>
      <w:szCs w:val="20"/>
    </w:rPr>
  </w:style>
  <w:style w:type="paragraph" w:customStyle="1" w:styleId="EndNoteBibliography">
    <w:name w:val="EndNote Bibliography"/>
    <w:basedOn w:val="Normal"/>
    <w:link w:val="EndNoteBibliographyChar"/>
    <w:rsid w:val="00533BF5"/>
    <w:pPr>
      <w:spacing w:line="240" w:lineRule="auto"/>
    </w:pPr>
    <w:rPr>
      <w:rFonts w:eastAsia="Times New Roman" w:cs="Times New Roman"/>
      <w:noProof/>
      <w:sz w:val="16"/>
      <w:szCs w:val="20"/>
    </w:rPr>
  </w:style>
  <w:style w:type="character" w:customStyle="1" w:styleId="EndNoteBibliographyChar">
    <w:name w:val="EndNote Bibliography Char"/>
    <w:basedOn w:val="TextChar"/>
    <w:link w:val="EndNoteBibliography"/>
    <w:rsid w:val="00533BF5"/>
    <w:rPr>
      <w:rFonts w:ascii="Times New Roman" w:eastAsia="Times New Roman" w:hAnsi="Times New Roman" w:cs="Times New Roman"/>
      <w:noProof/>
      <w:sz w:val="16"/>
      <w:szCs w:val="20"/>
    </w:rPr>
  </w:style>
  <w:style w:type="character" w:customStyle="1" w:styleId="DefaultChar">
    <w:name w:val="Default Char"/>
    <w:basedOn w:val="DefaultParagraphFont"/>
    <w:link w:val="Default"/>
    <w:rsid w:val="00533BF5"/>
    <w:rPr>
      <w:rFonts w:ascii="Calibri" w:hAnsi="Calibri" w:cs="Calibri"/>
      <w:color w:val="000000"/>
      <w:sz w:val="24"/>
      <w:szCs w:val="24"/>
    </w:rPr>
  </w:style>
  <w:style w:type="character" w:customStyle="1" w:styleId="m5113501246024331607m-6864882937387638336gmail-il">
    <w:name w:val="m_5113501246024331607m_-6864882937387638336gmail-il"/>
    <w:basedOn w:val="DefaultParagraphFont"/>
    <w:rsid w:val="00533BF5"/>
  </w:style>
  <w:style w:type="paragraph" w:customStyle="1" w:styleId="ColorfulList-Accent11">
    <w:name w:val="Colorful List - Accent 11"/>
    <w:basedOn w:val="Normal"/>
    <w:uiPriority w:val="34"/>
    <w:qFormat/>
    <w:rsid w:val="00533BF5"/>
    <w:pPr>
      <w:spacing w:line="240" w:lineRule="auto"/>
      <w:ind w:left="720"/>
      <w:contextualSpacing/>
    </w:pPr>
    <w:rPr>
      <w:rFonts w:eastAsia="Times New Roman" w:cs="Times New Roman"/>
      <w:sz w:val="20"/>
      <w:szCs w:val="20"/>
    </w:rPr>
  </w:style>
  <w:style w:type="character" w:customStyle="1" w:styleId="apple-converted-space">
    <w:name w:val="apple-converted-space"/>
    <w:basedOn w:val="DefaultParagraphFont"/>
    <w:rsid w:val="00533BF5"/>
  </w:style>
  <w:style w:type="paragraph" w:customStyle="1" w:styleId="MDPI21heading1">
    <w:name w:val="MDPI_2.1_heading1"/>
    <w:qFormat/>
    <w:rsid w:val="00533BF5"/>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lang w:eastAsia="de-DE" w:bidi="en-US"/>
    </w:rPr>
  </w:style>
  <w:style w:type="character" w:styleId="Emphasis">
    <w:name w:val="Emphasis"/>
    <w:basedOn w:val="DefaultParagraphFont"/>
    <w:uiPriority w:val="20"/>
    <w:qFormat/>
    <w:rsid w:val="00533BF5"/>
    <w:rPr>
      <w:i/>
      <w:iCs/>
    </w:rPr>
  </w:style>
  <w:style w:type="paragraph" w:customStyle="1" w:styleId="sponsors">
    <w:name w:val="sponsors"/>
    <w:rsid w:val="00533BF5"/>
    <w:pPr>
      <w:framePr w:wrap="auto" w:hAnchor="text" w:x="615" w:y="2239"/>
      <w:pBdr>
        <w:top w:val="single" w:sz="4" w:space="2" w:color="auto"/>
      </w:pBdr>
      <w:spacing w:line="240" w:lineRule="auto"/>
      <w:ind w:firstLine="288"/>
    </w:pPr>
    <w:rPr>
      <w:rFonts w:ascii="Times New Roman" w:eastAsia="SimSun" w:hAnsi="Times New Roman" w:cs="Times New Roman"/>
      <w:sz w:val="16"/>
      <w:szCs w:val="16"/>
    </w:rPr>
  </w:style>
  <w:style w:type="paragraph" w:customStyle="1" w:styleId="references0">
    <w:name w:val="references"/>
    <w:rsid w:val="00533BF5"/>
    <w:pPr>
      <w:numPr>
        <w:numId w:val="3"/>
      </w:numPr>
      <w:spacing w:after="50" w:line="180" w:lineRule="exact"/>
    </w:pPr>
    <w:rPr>
      <w:rFonts w:ascii="Times New Roman" w:eastAsia="MS Mincho" w:hAnsi="Times New Roman" w:cs="Times New Roman"/>
      <w:noProof/>
      <w:sz w:val="16"/>
      <w:szCs w:val="16"/>
    </w:rPr>
  </w:style>
  <w:style w:type="character" w:styleId="CommentReference">
    <w:name w:val="annotation reference"/>
    <w:basedOn w:val="DefaultParagraphFont"/>
    <w:semiHidden/>
    <w:unhideWhenUsed/>
    <w:rsid w:val="00533BF5"/>
    <w:rPr>
      <w:sz w:val="16"/>
      <w:szCs w:val="16"/>
    </w:rPr>
  </w:style>
  <w:style w:type="paragraph" w:styleId="CommentText">
    <w:name w:val="annotation text"/>
    <w:basedOn w:val="Normal"/>
    <w:link w:val="CommentTextChar"/>
    <w:semiHidden/>
    <w:unhideWhenUsed/>
    <w:rsid w:val="00533BF5"/>
    <w:pPr>
      <w:spacing w:line="240" w:lineRule="auto"/>
    </w:pPr>
    <w:rPr>
      <w:rFonts w:eastAsia="Times New Roman" w:cs="Times New Roman"/>
      <w:sz w:val="20"/>
      <w:szCs w:val="20"/>
    </w:rPr>
  </w:style>
  <w:style w:type="character" w:customStyle="1" w:styleId="CommentTextChar">
    <w:name w:val="Comment Text Char"/>
    <w:basedOn w:val="DefaultParagraphFont"/>
    <w:link w:val="CommentText"/>
    <w:semiHidden/>
    <w:rsid w:val="00533BF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533BF5"/>
    <w:rPr>
      <w:b/>
      <w:bCs/>
    </w:rPr>
  </w:style>
  <w:style w:type="character" w:customStyle="1" w:styleId="CommentSubjectChar">
    <w:name w:val="Comment Subject Char"/>
    <w:basedOn w:val="CommentTextChar"/>
    <w:link w:val="CommentSubject"/>
    <w:semiHidden/>
    <w:rsid w:val="00533BF5"/>
    <w:rPr>
      <w:rFonts w:ascii="Times New Roman" w:eastAsia="Times New Roman" w:hAnsi="Times New Roman" w:cs="Times New Roman"/>
      <w:b/>
      <w:bCs/>
      <w:sz w:val="20"/>
      <w:szCs w:val="20"/>
    </w:rPr>
  </w:style>
  <w:style w:type="paragraph" w:customStyle="1" w:styleId="bulletlist">
    <w:name w:val="bullet list"/>
    <w:basedOn w:val="BodyText"/>
    <w:rsid w:val="00533BF5"/>
    <w:pPr>
      <w:widowControl/>
      <w:numPr>
        <w:numId w:val="4"/>
      </w:numPr>
      <w:tabs>
        <w:tab w:val="clear" w:pos="648"/>
        <w:tab w:val="left" w:pos="288"/>
      </w:tabs>
      <w:autoSpaceDE/>
      <w:autoSpaceDN/>
      <w:spacing w:after="120" w:line="228" w:lineRule="auto"/>
      <w:ind w:left="576" w:hanging="288"/>
    </w:pPr>
    <w:rPr>
      <w:rFonts w:eastAsia="SimSun"/>
      <w:spacing w:val="-1"/>
      <w:sz w:val="20"/>
      <w:szCs w:val="20"/>
      <w:lang w:val="x-none" w:eastAsia="x-none" w:bidi="ar-SA"/>
    </w:rPr>
  </w:style>
  <w:style w:type="paragraph" w:customStyle="1" w:styleId="MDPI51figurecaption">
    <w:name w:val="MDPI_5.1_figure_caption"/>
    <w:qFormat/>
    <w:rsid w:val="00D45552"/>
    <w:pPr>
      <w:adjustRightInd w:val="0"/>
      <w:snapToGrid w:val="0"/>
      <w:spacing w:before="120" w:after="240" w:line="228" w:lineRule="auto"/>
      <w:ind w:left="2608"/>
    </w:pPr>
    <w:rPr>
      <w:rFonts w:ascii="Palatino Linotype" w:eastAsia="Times New Roman" w:hAnsi="Palatino Linotype" w:cs="Times New Roman"/>
      <w:color w:val="000000"/>
      <w:sz w:val="18"/>
      <w:szCs w:val="20"/>
      <w:lang w:eastAsia="de-DE" w:bidi="en-US"/>
    </w:rPr>
  </w:style>
  <w:style w:type="paragraph" w:customStyle="1" w:styleId="MDPI52figure">
    <w:name w:val="MDPI_5.2_figure"/>
    <w:qFormat/>
    <w:rsid w:val="00D45552"/>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eastAsia="de-DE" w:bidi="en-US"/>
    </w:rPr>
  </w:style>
  <w:style w:type="character" w:customStyle="1" w:styleId="hvr">
    <w:name w:val="hvr"/>
    <w:basedOn w:val="DefaultParagraphFont"/>
    <w:rsid w:val="00495E02"/>
  </w:style>
  <w:style w:type="paragraph" w:customStyle="1" w:styleId="MDPI31text">
    <w:name w:val="MDPI_3.1_text"/>
    <w:qFormat/>
    <w:rsid w:val="00A726A3"/>
    <w:pPr>
      <w:adjustRightInd w:val="0"/>
      <w:snapToGrid w:val="0"/>
      <w:spacing w:line="228" w:lineRule="auto"/>
      <w:ind w:left="2608" w:firstLine="425"/>
    </w:pPr>
    <w:rPr>
      <w:rFonts w:ascii="Palatino Linotype" w:eastAsia="Times New Roman" w:hAnsi="Palatino Linotype" w:cs="Times New Roman"/>
      <w:snapToGrid w:val="0"/>
      <w:color w:val="000000"/>
      <w:sz w:val="20"/>
      <w:lang w:eastAsia="de-DE" w:bidi="en-US"/>
    </w:rPr>
  </w:style>
  <w:style w:type="character" w:customStyle="1" w:styleId="L1Char">
    <w:name w:val="L1 Char"/>
    <w:basedOn w:val="DefaultParagraphFont"/>
    <w:link w:val="L1"/>
    <w:rsid w:val="00E17BB2"/>
    <w:rPr>
      <w:rFonts w:ascii="Times New Roman" w:hAnsi="Times New Roman"/>
      <w:b/>
      <w:sz w:val="32"/>
    </w:rPr>
  </w:style>
  <w:style w:type="character" w:customStyle="1" w:styleId="L2Char">
    <w:name w:val="L2 Char"/>
    <w:basedOn w:val="DefaultParagraphFont"/>
    <w:link w:val="L2"/>
    <w:rsid w:val="00D317BB"/>
    <w:rPr>
      <w:rFonts w:ascii="Times New Roman" w:hAnsi="Times New Roman"/>
      <w:b/>
      <w:sz w:val="32"/>
    </w:rPr>
  </w:style>
  <w:style w:type="numbering" w:customStyle="1" w:styleId="ThesisHeadings">
    <w:name w:val="Thesis_Headings"/>
    <w:uiPriority w:val="99"/>
    <w:rsid w:val="00F37C8E"/>
    <w:pPr>
      <w:numPr>
        <w:numId w:val="7"/>
      </w:numPr>
    </w:pPr>
  </w:style>
  <w:style w:type="table" w:customStyle="1" w:styleId="GridTable1Light-Accent21">
    <w:name w:val="Grid Table 1 Light - Accent 21"/>
    <w:basedOn w:val="TableNormal"/>
    <w:uiPriority w:val="46"/>
    <w:rsid w:val="001E70A0"/>
    <w:pPr>
      <w:spacing w:line="240" w:lineRule="auto"/>
    </w:pPr>
    <w:rPr>
      <w:rFonts w:ascii="Times New Roman" w:hAnsi="Times New Roman" w:cs="Times New Roman"/>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MDPI42tablebody">
    <w:name w:val="MDPI_4.2_table_body"/>
    <w:qFormat/>
    <w:rsid w:val="00A560A1"/>
    <w:pPr>
      <w:adjustRightInd w:val="0"/>
      <w:snapToGrid w:val="0"/>
      <w:spacing w:line="260" w:lineRule="atLeast"/>
      <w:jc w:val="center"/>
    </w:pPr>
    <w:rPr>
      <w:rFonts w:ascii="Palatino Linotype" w:eastAsia="Times New Roman" w:hAnsi="Palatino Linotype" w:cs="Times New Roman"/>
      <w:snapToGrid w:val="0"/>
      <w:color w:val="000000"/>
      <w:sz w:val="20"/>
      <w:szCs w:val="20"/>
      <w:lang w:eastAsia="de-DE" w:bidi="en-US"/>
    </w:rPr>
  </w:style>
  <w:style w:type="character" w:customStyle="1" w:styleId="hgkelc">
    <w:name w:val="hgkelc"/>
    <w:basedOn w:val="DefaultParagraphFont"/>
    <w:rsid w:val="008621C5"/>
  </w:style>
  <w:style w:type="character" w:styleId="UnresolvedMention">
    <w:name w:val="Unresolved Mention"/>
    <w:basedOn w:val="DefaultParagraphFont"/>
    <w:uiPriority w:val="99"/>
    <w:semiHidden/>
    <w:unhideWhenUsed/>
    <w:rsid w:val="00B647CB"/>
    <w:rPr>
      <w:color w:val="605E5C"/>
      <w:shd w:val="clear" w:color="auto" w:fill="E1DFDD"/>
    </w:rPr>
  </w:style>
  <w:style w:type="character" w:styleId="HTMLCode">
    <w:name w:val="HTML Code"/>
    <w:basedOn w:val="DefaultParagraphFont"/>
    <w:uiPriority w:val="99"/>
    <w:semiHidden/>
    <w:unhideWhenUsed/>
    <w:rsid w:val="00B11335"/>
    <w:rPr>
      <w:rFonts w:ascii="Courier New" w:eastAsia="Times New Roman" w:hAnsi="Courier New" w:cs="Courier New"/>
      <w:sz w:val="20"/>
      <w:szCs w:val="20"/>
    </w:rPr>
  </w:style>
  <w:style w:type="table" w:styleId="GridTable1Light">
    <w:name w:val="Grid Table 1 Light"/>
    <w:basedOn w:val="TableNormal"/>
    <w:uiPriority w:val="46"/>
    <w:rsid w:val="0090593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katex-mathml">
    <w:name w:val="katex-mathml"/>
    <w:basedOn w:val="DefaultParagraphFont"/>
    <w:rsid w:val="00C6570A"/>
  </w:style>
  <w:style w:type="character" w:customStyle="1" w:styleId="mord">
    <w:name w:val="mord"/>
    <w:basedOn w:val="DefaultParagraphFont"/>
    <w:rsid w:val="00C6570A"/>
  </w:style>
  <w:style w:type="character" w:customStyle="1" w:styleId="mbin">
    <w:name w:val="mbin"/>
    <w:basedOn w:val="DefaultParagraphFont"/>
    <w:rsid w:val="00C65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3772">
      <w:bodyDiv w:val="1"/>
      <w:marLeft w:val="0"/>
      <w:marRight w:val="0"/>
      <w:marTop w:val="0"/>
      <w:marBottom w:val="0"/>
      <w:divBdr>
        <w:top w:val="none" w:sz="0" w:space="0" w:color="auto"/>
        <w:left w:val="none" w:sz="0" w:space="0" w:color="auto"/>
        <w:bottom w:val="none" w:sz="0" w:space="0" w:color="auto"/>
        <w:right w:val="none" w:sz="0" w:space="0" w:color="auto"/>
      </w:divBdr>
    </w:div>
    <w:div w:id="57216757">
      <w:bodyDiv w:val="1"/>
      <w:marLeft w:val="0"/>
      <w:marRight w:val="0"/>
      <w:marTop w:val="0"/>
      <w:marBottom w:val="0"/>
      <w:divBdr>
        <w:top w:val="none" w:sz="0" w:space="0" w:color="auto"/>
        <w:left w:val="none" w:sz="0" w:space="0" w:color="auto"/>
        <w:bottom w:val="none" w:sz="0" w:space="0" w:color="auto"/>
        <w:right w:val="none" w:sz="0" w:space="0" w:color="auto"/>
      </w:divBdr>
    </w:div>
    <w:div w:id="58484635">
      <w:bodyDiv w:val="1"/>
      <w:marLeft w:val="0"/>
      <w:marRight w:val="0"/>
      <w:marTop w:val="0"/>
      <w:marBottom w:val="0"/>
      <w:divBdr>
        <w:top w:val="none" w:sz="0" w:space="0" w:color="auto"/>
        <w:left w:val="none" w:sz="0" w:space="0" w:color="auto"/>
        <w:bottom w:val="none" w:sz="0" w:space="0" w:color="auto"/>
        <w:right w:val="none" w:sz="0" w:space="0" w:color="auto"/>
      </w:divBdr>
    </w:div>
    <w:div w:id="62417294">
      <w:bodyDiv w:val="1"/>
      <w:marLeft w:val="0"/>
      <w:marRight w:val="0"/>
      <w:marTop w:val="0"/>
      <w:marBottom w:val="0"/>
      <w:divBdr>
        <w:top w:val="none" w:sz="0" w:space="0" w:color="auto"/>
        <w:left w:val="none" w:sz="0" w:space="0" w:color="auto"/>
        <w:bottom w:val="none" w:sz="0" w:space="0" w:color="auto"/>
        <w:right w:val="none" w:sz="0" w:space="0" w:color="auto"/>
      </w:divBdr>
    </w:div>
    <w:div w:id="66537823">
      <w:bodyDiv w:val="1"/>
      <w:marLeft w:val="0"/>
      <w:marRight w:val="0"/>
      <w:marTop w:val="0"/>
      <w:marBottom w:val="0"/>
      <w:divBdr>
        <w:top w:val="none" w:sz="0" w:space="0" w:color="auto"/>
        <w:left w:val="none" w:sz="0" w:space="0" w:color="auto"/>
        <w:bottom w:val="none" w:sz="0" w:space="0" w:color="auto"/>
        <w:right w:val="none" w:sz="0" w:space="0" w:color="auto"/>
      </w:divBdr>
    </w:div>
    <w:div w:id="72897404">
      <w:bodyDiv w:val="1"/>
      <w:marLeft w:val="0"/>
      <w:marRight w:val="0"/>
      <w:marTop w:val="0"/>
      <w:marBottom w:val="0"/>
      <w:divBdr>
        <w:top w:val="none" w:sz="0" w:space="0" w:color="auto"/>
        <w:left w:val="none" w:sz="0" w:space="0" w:color="auto"/>
        <w:bottom w:val="none" w:sz="0" w:space="0" w:color="auto"/>
        <w:right w:val="none" w:sz="0" w:space="0" w:color="auto"/>
      </w:divBdr>
    </w:div>
    <w:div w:id="75129278">
      <w:bodyDiv w:val="1"/>
      <w:marLeft w:val="0"/>
      <w:marRight w:val="0"/>
      <w:marTop w:val="0"/>
      <w:marBottom w:val="0"/>
      <w:divBdr>
        <w:top w:val="none" w:sz="0" w:space="0" w:color="auto"/>
        <w:left w:val="none" w:sz="0" w:space="0" w:color="auto"/>
        <w:bottom w:val="none" w:sz="0" w:space="0" w:color="auto"/>
        <w:right w:val="none" w:sz="0" w:space="0" w:color="auto"/>
      </w:divBdr>
    </w:div>
    <w:div w:id="75520058">
      <w:bodyDiv w:val="1"/>
      <w:marLeft w:val="0"/>
      <w:marRight w:val="0"/>
      <w:marTop w:val="0"/>
      <w:marBottom w:val="0"/>
      <w:divBdr>
        <w:top w:val="none" w:sz="0" w:space="0" w:color="auto"/>
        <w:left w:val="none" w:sz="0" w:space="0" w:color="auto"/>
        <w:bottom w:val="none" w:sz="0" w:space="0" w:color="auto"/>
        <w:right w:val="none" w:sz="0" w:space="0" w:color="auto"/>
      </w:divBdr>
    </w:div>
    <w:div w:id="84156296">
      <w:bodyDiv w:val="1"/>
      <w:marLeft w:val="0"/>
      <w:marRight w:val="0"/>
      <w:marTop w:val="0"/>
      <w:marBottom w:val="0"/>
      <w:divBdr>
        <w:top w:val="none" w:sz="0" w:space="0" w:color="auto"/>
        <w:left w:val="none" w:sz="0" w:space="0" w:color="auto"/>
        <w:bottom w:val="none" w:sz="0" w:space="0" w:color="auto"/>
        <w:right w:val="none" w:sz="0" w:space="0" w:color="auto"/>
      </w:divBdr>
    </w:div>
    <w:div w:id="88814555">
      <w:bodyDiv w:val="1"/>
      <w:marLeft w:val="0"/>
      <w:marRight w:val="0"/>
      <w:marTop w:val="0"/>
      <w:marBottom w:val="0"/>
      <w:divBdr>
        <w:top w:val="none" w:sz="0" w:space="0" w:color="auto"/>
        <w:left w:val="none" w:sz="0" w:space="0" w:color="auto"/>
        <w:bottom w:val="none" w:sz="0" w:space="0" w:color="auto"/>
        <w:right w:val="none" w:sz="0" w:space="0" w:color="auto"/>
      </w:divBdr>
    </w:div>
    <w:div w:id="89743412">
      <w:bodyDiv w:val="1"/>
      <w:marLeft w:val="0"/>
      <w:marRight w:val="0"/>
      <w:marTop w:val="0"/>
      <w:marBottom w:val="0"/>
      <w:divBdr>
        <w:top w:val="none" w:sz="0" w:space="0" w:color="auto"/>
        <w:left w:val="none" w:sz="0" w:space="0" w:color="auto"/>
        <w:bottom w:val="none" w:sz="0" w:space="0" w:color="auto"/>
        <w:right w:val="none" w:sz="0" w:space="0" w:color="auto"/>
      </w:divBdr>
    </w:div>
    <w:div w:id="121116933">
      <w:bodyDiv w:val="1"/>
      <w:marLeft w:val="0"/>
      <w:marRight w:val="0"/>
      <w:marTop w:val="0"/>
      <w:marBottom w:val="0"/>
      <w:divBdr>
        <w:top w:val="none" w:sz="0" w:space="0" w:color="auto"/>
        <w:left w:val="none" w:sz="0" w:space="0" w:color="auto"/>
        <w:bottom w:val="none" w:sz="0" w:space="0" w:color="auto"/>
        <w:right w:val="none" w:sz="0" w:space="0" w:color="auto"/>
      </w:divBdr>
    </w:div>
    <w:div w:id="126749378">
      <w:bodyDiv w:val="1"/>
      <w:marLeft w:val="0"/>
      <w:marRight w:val="0"/>
      <w:marTop w:val="0"/>
      <w:marBottom w:val="0"/>
      <w:divBdr>
        <w:top w:val="none" w:sz="0" w:space="0" w:color="auto"/>
        <w:left w:val="none" w:sz="0" w:space="0" w:color="auto"/>
        <w:bottom w:val="none" w:sz="0" w:space="0" w:color="auto"/>
        <w:right w:val="none" w:sz="0" w:space="0" w:color="auto"/>
      </w:divBdr>
    </w:div>
    <w:div w:id="133259433">
      <w:bodyDiv w:val="1"/>
      <w:marLeft w:val="0"/>
      <w:marRight w:val="0"/>
      <w:marTop w:val="0"/>
      <w:marBottom w:val="0"/>
      <w:divBdr>
        <w:top w:val="none" w:sz="0" w:space="0" w:color="auto"/>
        <w:left w:val="none" w:sz="0" w:space="0" w:color="auto"/>
        <w:bottom w:val="none" w:sz="0" w:space="0" w:color="auto"/>
        <w:right w:val="none" w:sz="0" w:space="0" w:color="auto"/>
      </w:divBdr>
    </w:div>
    <w:div w:id="140925584">
      <w:bodyDiv w:val="1"/>
      <w:marLeft w:val="0"/>
      <w:marRight w:val="0"/>
      <w:marTop w:val="0"/>
      <w:marBottom w:val="0"/>
      <w:divBdr>
        <w:top w:val="none" w:sz="0" w:space="0" w:color="auto"/>
        <w:left w:val="none" w:sz="0" w:space="0" w:color="auto"/>
        <w:bottom w:val="none" w:sz="0" w:space="0" w:color="auto"/>
        <w:right w:val="none" w:sz="0" w:space="0" w:color="auto"/>
      </w:divBdr>
    </w:div>
    <w:div w:id="141626691">
      <w:bodyDiv w:val="1"/>
      <w:marLeft w:val="0"/>
      <w:marRight w:val="0"/>
      <w:marTop w:val="0"/>
      <w:marBottom w:val="0"/>
      <w:divBdr>
        <w:top w:val="none" w:sz="0" w:space="0" w:color="auto"/>
        <w:left w:val="none" w:sz="0" w:space="0" w:color="auto"/>
        <w:bottom w:val="none" w:sz="0" w:space="0" w:color="auto"/>
        <w:right w:val="none" w:sz="0" w:space="0" w:color="auto"/>
      </w:divBdr>
    </w:div>
    <w:div w:id="143741225">
      <w:bodyDiv w:val="1"/>
      <w:marLeft w:val="0"/>
      <w:marRight w:val="0"/>
      <w:marTop w:val="0"/>
      <w:marBottom w:val="0"/>
      <w:divBdr>
        <w:top w:val="none" w:sz="0" w:space="0" w:color="auto"/>
        <w:left w:val="none" w:sz="0" w:space="0" w:color="auto"/>
        <w:bottom w:val="none" w:sz="0" w:space="0" w:color="auto"/>
        <w:right w:val="none" w:sz="0" w:space="0" w:color="auto"/>
      </w:divBdr>
    </w:div>
    <w:div w:id="149909771">
      <w:bodyDiv w:val="1"/>
      <w:marLeft w:val="0"/>
      <w:marRight w:val="0"/>
      <w:marTop w:val="0"/>
      <w:marBottom w:val="0"/>
      <w:divBdr>
        <w:top w:val="none" w:sz="0" w:space="0" w:color="auto"/>
        <w:left w:val="none" w:sz="0" w:space="0" w:color="auto"/>
        <w:bottom w:val="none" w:sz="0" w:space="0" w:color="auto"/>
        <w:right w:val="none" w:sz="0" w:space="0" w:color="auto"/>
      </w:divBdr>
    </w:div>
    <w:div w:id="155269249">
      <w:bodyDiv w:val="1"/>
      <w:marLeft w:val="0"/>
      <w:marRight w:val="0"/>
      <w:marTop w:val="0"/>
      <w:marBottom w:val="0"/>
      <w:divBdr>
        <w:top w:val="none" w:sz="0" w:space="0" w:color="auto"/>
        <w:left w:val="none" w:sz="0" w:space="0" w:color="auto"/>
        <w:bottom w:val="none" w:sz="0" w:space="0" w:color="auto"/>
        <w:right w:val="none" w:sz="0" w:space="0" w:color="auto"/>
      </w:divBdr>
    </w:div>
    <w:div w:id="158810425">
      <w:bodyDiv w:val="1"/>
      <w:marLeft w:val="0"/>
      <w:marRight w:val="0"/>
      <w:marTop w:val="0"/>
      <w:marBottom w:val="0"/>
      <w:divBdr>
        <w:top w:val="none" w:sz="0" w:space="0" w:color="auto"/>
        <w:left w:val="none" w:sz="0" w:space="0" w:color="auto"/>
        <w:bottom w:val="none" w:sz="0" w:space="0" w:color="auto"/>
        <w:right w:val="none" w:sz="0" w:space="0" w:color="auto"/>
      </w:divBdr>
    </w:div>
    <w:div w:id="185600549">
      <w:bodyDiv w:val="1"/>
      <w:marLeft w:val="0"/>
      <w:marRight w:val="0"/>
      <w:marTop w:val="0"/>
      <w:marBottom w:val="0"/>
      <w:divBdr>
        <w:top w:val="none" w:sz="0" w:space="0" w:color="auto"/>
        <w:left w:val="none" w:sz="0" w:space="0" w:color="auto"/>
        <w:bottom w:val="none" w:sz="0" w:space="0" w:color="auto"/>
        <w:right w:val="none" w:sz="0" w:space="0" w:color="auto"/>
      </w:divBdr>
      <w:divsChild>
        <w:div w:id="1587838462">
          <w:marLeft w:val="1800"/>
          <w:marRight w:val="0"/>
          <w:marTop w:val="60"/>
          <w:marBottom w:val="60"/>
          <w:divBdr>
            <w:top w:val="none" w:sz="0" w:space="0" w:color="auto"/>
            <w:left w:val="none" w:sz="0" w:space="0" w:color="auto"/>
            <w:bottom w:val="none" w:sz="0" w:space="0" w:color="auto"/>
            <w:right w:val="none" w:sz="0" w:space="0" w:color="auto"/>
          </w:divBdr>
        </w:div>
        <w:div w:id="1308778241">
          <w:marLeft w:val="1800"/>
          <w:marRight w:val="0"/>
          <w:marTop w:val="60"/>
          <w:marBottom w:val="60"/>
          <w:divBdr>
            <w:top w:val="none" w:sz="0" w:space="0" w:color="auto"/>
            <w:left w:val="none" w:sz="0" w:space="0" w:color="auto"/>
            <w:bottom w:val="none" w:sz="0" w:space="0" w:color="auto"/>
            <w:right w:val="none" w:sz="0" w:space="0" w:color="auto"/>
          </w:divBdr>
        </w:div>
        <w:div w:id="1043407545">
          <w:marLeft w:val="1800"/>
          <w:marRight w:val="0"/>
          <w:marTop w:val="60"/>
          <w:marBottom w:val="60"/>
          <w:divBdr>
            <w:top w:val="none" w:sz="0" w:space="0" w:color="auto"/>
            <w:left w:val="none" w:sz="0" w:space="0" w:color="auto"/>
            <w:bottom w:val="none" w:sz="0" w:space="0" w:color="auto"/>
            <w:right w:val="none" w:sz="0" w:space="0" w:color="auto"/>
          </w:divBdr>
        </w:div>
        <w:div w:id="1997296697">
          <w:marLeft w:val="1800"/>
          <w:marRight w:val="0"/>
          <w:marTop w:val="60"/>
          <w:marBottom w:val="60"/>
          <w:divBdr>
            <w:top w:val="none" w:sz="0" w:space="0" w:color="auto"/>
            <w:left w:val="none" w:sz="0" w:space="0" w:color="auto"/>
            <w:bottom w:val="none" w:sz="0" w:space="0" w:color="auto"/>
            <w:right w:val="none" w:sz="0" w:space="0" w:color="auto"/>
          </w:divBdr>
        </w:div>
        <w:div w:id="1148211302">
          <w:marLeft w:val="1800"/>
          <w:marRight w:val="0"/>
          <w:marTop w:val="60"/>
          <w:marBottom w:val="60"/>
          <w:divBdr>
            <w:top w:val="none" w:sz="0" w:space="0" w:color="auto"/>
            <w:left w:val="none" w:sz="0" w:space="0" w:color="auto"/>
            <w:bottom w:val="none" w:sz="0" w:space="0" w:color="auto"/>
            <w:right w:val="none" w:sz="0" w:space="0" w:color="auto"/>
          </w:divBdr>
        </w:div>
      </w:divsChild>
    </w:div>
    <w:div w:id="209221826">
      <w:bodyDiv w:val="1"/>
      <w:marLeft w:val="0"/>
      <w:marRight w:val="0"/>
      <w:marTop w:val="0"/>
      <w:marBottom w:val="0"/>
      <w:divBdr>
        <w:top w:val="none" w:sz="0" w:space="0" w:color="auto"/>
        <w:left w:val="none" w:sz="0" w:space="0" w:color="auto"/>
        <w:bottom w:val="none" w:sz="0" w:space="0" w:color="auto"/>
        <w:right w:val="none" w:sz="0" w:space="0" w:color="auto"/>
      </w:divBdr>
    </w:div>
    <w:div w:id="213394414">
      <w:bodyDiv w:val="1"/>
      <w:marLeft w:val="0"/>
      <w:marRight w:val="0"/>
      <w:marTop w:val="0"/>
      <w:marBottom w:val="0"/>
      <w:divBdr>
        <w:top w:val="none" w:sz="0" w:space="0" w:color="auto"/>
        <w:left w:val="none" w:sz="0" w:space="0" w:color="auto"/>
        <w:bottom w:val="none" w:sz="0" w:space="0" w:color="auto"/>
        <w:right w:val="none" w:sz="0" w:space="0" w:color="auto"/>
      </w:divBdr>
    </w:div>
    <w:div w:id="213469616">
      <w:bodyDiv w:val="1"/>
      <w:marLeft w:val="0"/>
      <w:marRight w:val="0"/>
      <w:marTop w:val="0"/>
      <w:marBottom w:val="0"/>
      <w:divBdr>
        <w:top w:val="none" w:sz="0" w:space="0" w:color="auto"/>
        <w:left w:val="none" w:sz="0" w:space="0" w:color="auto"/>
        <w:bottom w:val="none" w:sz="0" w:space="0" w:color="auto"/>
        <w:right w:val="none" w:sz="0" w:space="0" w:color="auto"/>
      </w:divBdr>
    </w:div>
    <w:div w:id="230774310">
      <w:bodyDiv w:val="1"/>
      <w:marLeft w:val="0"/>
      <w:marRight w:val="0"/>
      <w:marTop w:val="0"/>
      <w:marBottom w:val="0"/>
      <w:divBdr>
        <w:top w:val="none" w:sz="0" w:space="0" w:color="auto"/>
        <w:left w:val="none" w:sz="0" w:space="0" w:color="auto"/>
        <w:bottom w:val="none" w:sz="0" w:space="0" w:color="auto"/>
        <w:right w:val="none" w:sz="0" w:space="0" w:color="auto"/>
      </w:divBdr>
    </w:div>
    <w:div w:id="244345679">
      <w:bodyDiv w:val="1"/>
      <w:marLeft w:val="0"/>
      <w:marRight w:val="0"/>
      <w:marTop w:val="0"/>
      <w:marBottom w:val="0"/>
      <w:divBdr>
        <w:top w:val="none" w:sz="0" w:space="0" w:color="auto"/>
        <w:left w:val="none" w:sz="0" w:space="0" w:color="auto"/>
        <w:bottom w:val="none" w:sz="0" w:space="0" w:color="auto"/>
        <w:right w:val="none" w:sz="0" w:space="0" w:color="auto"/>
      </w:divBdr>
    </w:div>
    <w:div w:id="260266557">
      <w:bodyDiv w:val="1"/>
      <w:marLeft w:val="0"/>
      <w:marRight w:val="0"/>
      <w:marTop w:val="0"/>
      <w:marBottom w:val="0"/>
      <w:divBdr>
        <w:top w:val="none" w:sz="0" w:space="0" w:color="auto"/>
        <w:left w:val="none" w:sz="0" w:space="0" w:color="auto"/>
        <w:bottom w:val="none" w:sz="0" w:space="0" w:color="auto"/>
        <w:right w:val="none" w:sz="0" w:space="0" w:color="auto"/>
      </w:divBdr>
    </w:div>
    <w:div w:id="267271728">
      <w:bodyDiv w:val="1"/>
      <w:marLeft w:val="0"/>
      <w:marRight w:val="0"/>
      <w:marTop w:val="0"/>
      <w:marBottom w:val="0"/>
      <w:divBdr>
        <w:top w:val="none" w:sz="0" w:space="0" w:color="auto"/>
        <w:left w:val="none" w:sz="0" w:space="0" w:color="auto"/>
        <w:bottom w:val="none" w:sz="0" w:space="0" w:color="auto"/>
        <w:right w:val="none" w:sz="0" w:space="0" w:color="auto"/>
      </w:divBdr>
      <w:divsChild>
        <w:div w:id="1632055033">
          <w:marLeft w:val="547"/>
          <w:marRight w:val="0"/>
          <w:marTop w:val="0"/>
          <w:marBottom w:val="0"/>
          <w:divBdr>
            <w:top w:val="none" w:sz="0" w:space="0" w:color="auto"/>
            <w:left w:val="none" w:sz="0" w:space="0" w:color="auto"/>
            <w:bottom w:val="none" w:sz="0" w:space="0" w:color="auto"/>
            <w:right w:val="none" w:sz="0" w:space="0" w:color="auto"/>
          </w:divBdr>
        </w:div>
        <w:div w:id="593438348">
          <w:marLeft w:val="547"/>
          <w:marRight w:val="0"/>
          <w:marTop w:val="0"/>
          <w:marBottom w:val="0"/>
          <w:divBdr>
            <w:top w:val="none" w:sz="0" w:space="0" w:color="auto"/>
            <w:left w:val="none" w:sz="0" w:space="0" w:color="auto"/>
            <w:bottom w:val="none" w:sz="0" w:space="0" w:color="auto"/>
            <w:right w:val="none" w:sz="0" w:space="0" w:color="auto"/>
          </w:divBdr>
        </w:div>
        <w:div w:id="607085875">
          <w:marLeft w:val="547"/>
          <w:marRight w:val="0"/>
          <w:marTop w:val="0"/>
          <w:marBottom w:val="0"/>
          <w:divBdr>
            <w:top w:val="none" w:sz="0" w:space="0" w:color="auto"/>
            <w:left w:val="none" w:sz="0" w:space="0" w:color="auto"/>
            <w:bottom w:val="none" w:sz="0" w:space="0" w:color="auto"/>
            <w:right w:val="none" w:sz="0" w:space="0" w:color="auto"/>
          </w:divBdr>
        </w:div>
        <w:div w:id="1300959707">
          <w:marLeft w:val="547"/>
          <w:marRight w:val="0"/>
          <w:marTop w:val="0"/>
          <w:marBottom w:val="0"/>
          <w:divBdr>
            <w:top w:val="none" w:sz="0" w:space="0" w:color="auto"/>
            <w:left w:val="none" w:sz="0" w:space="0" w:color="auto"/>
            <w:bottom w:val="none" w:sz="0" w:space="0" w:color="auto"/>
            <w:right w:val="none" w:sz="0" w:space="0" w:color="auto"/>
          </w:divBdr>
        </w:div>
      </w:divsChild>
    </w:div>
    <w:div w:id="294724897">
      <w:bodyDiv w:val="1"/>
      <w:marLeft w:val="0"/>
      <w:marRight w:val="0"/>
      <w:marTop w:val="0"/>
      <w:marBottom w:val="0"/>
      <w:divBdr>
        <w:top w:val="none" w:sz="0" w:space="0" w:color="auto"/>
        <w:left w:val="none" w:sz="0" w:space="0" w:color="auto"/>
        <w:bottom w:val="none" w:sz="0" w:space="0" w:color="auto"/>
        <w:right w:val="none" w:sz="0" w:space="0" w:color="auto"/>
      </w:divBdr>
    </w:div>
    <w:div w:id="319192870">
      <w:bodyDiv w:val="1"/>
      <w:marLeft w:val="0"/>
      <w:marRight w:val="0"/>
      <w:marTop w:val="0"/>
      <w:marBottom w:val="0"/>
      <w:divBdr>
        <w:top w:val="none" w:sz="0" w:space="0" w:color="auto"/>
        <w:left w:val="none" w:sz="0" w:space="0" w:color="auto"/>
        <w:bottom w:val="none" w:sz="0" w:space="0" w:color="auto"/>
        <w:right w:val="none" w:sz="0" w:space="0" w:color="auto"/>
      </w:divBdr>
    </w:div>
    <w:div w:id="319582341">
      <w:bodyDiv w:val="1"/>
      <w:marLeft w:val="0"/>
      <w:marRight w:val="0"/>
      <w:marTop w:val="0"/>
      <w:marBottom w:val="0"/>
      <w:divBdr>
        <w:top w:val="none" w:sz="0" w:space="0" w:color="auto"/>
        <w:left w:val="none" w:sz="0" w:space="0" w:color="auto"/>
        <w:bottom w:val="none" w:sz="0" w:space="0" w:color="auto"/>
        <w:right w:val="none" w:sz="0" w:space="0" w:color="auto"/>
      </w:divBdr>
    </w:div>
    <w:div w:id="322590869">
      <w:bodyDiv w:val="1"/>
      <w:marLeft w:val="0"/>
      <w:marRight w:val="0"/>
      <w:marTop w:val="0"/>
      <w:marBottom w:val="0"/>
      <w:divBdr>
        <w:top w:val="none" w:sz="0" w:space="0" w:color="auto"/>
        <w:left w:val="none" w:sz="0" w:space="0" w:color="auto"/>
        <w:bottom w:val="none" w:sz="0" w:space="0" w:color="auto"/>
        <w:right w:val="none" w:sz="0" w:space="0" w:color="auto"/>
      </w:divBdr>
    </w:div>
    <w:div w:id="361516246">
      <w:bodyDiv w:val="1"/>
      <w:marLeft w:val="0"/>
      <w:marRight w:val="0"/>
      <w:marTop w:val="0"/>
      <w:marBottom w:val="0"/>
      <w:divBdr>
        <w:top w:val="none" w:sz="0" w:space="0" w:color="auto"/>
        <w:left w:val="none" w:sz="0" w:space="0" w:color="auto"/>
        <w:bottom w:val="none" w:sz="0" w:space="0" w:color="auto"/>
        <w:right w:val="none" w:sz="0" w:space="0" w:color="auto"/>
      </w:divBdr>
    </w:div>
    <w:div w:id="362831974">
      <w:bodyDiv w:val="1"/>
      <w:marLeft w:val="0"/>
      <w:marRight w:val="0"/>
      <w:marTop w:val="0"/>
      <w:marBottom w:val="0"/>
      <w:divBdr>
        <w:top w:val="none" w:sz="0" w:space="0" w:color="auto"/>
        <w:left w:val="none" w:sz="0" w:space="0" w:color="auto"/>
        <w:bottom w:val="none" w:sz="0" w:space="0" w:color="auto"/>
        <w:right w:val="none" w:sz="0" w:space="0" w:color="auto"/>
      </w:divBdr>
    </w:div>
    <w:div w:id="366375588">
      <w:bodyDiv w:val="1"/>
      <w:marLeft w:val="0"/>
      <w:marRight w:val="0"/>
      <w:marTop w:val="0"/>
      <w:marBottom w:val="0"/>
      <w:divBdr>
        <w:top w:val="none" w:sz="0" w:space="0" w:color="auto"/>
        <w:left w:val="none" w:sz="0" w:space="0" w:color="auto"/>
        <w:bottom w:val="none" w:sz="0" w:space="0" w:color="auto"/>
        <w:right w:val="none" w:sz="0" w:space="0" w:color="auto"/>
      </w:divBdr>
    </w:div>
    <w:div w:id="394207871">
      <w:bodyDiv w:val="1"/>
      <w:marLeft w:val="0"/>
      <w:marRight w:val="0"/>
      <w:marTop w:val="0"/>
      <w:marBottom w:val="0"/>
      <w:divBdr>
        <w:top w:val="none" w:sz="0" w:space="0" w:color="auto"/>
        <w:left w:val="none" w:sz="0" w:space="0" w:color="auto"/>
        <w:bottom w:val="none" w:sz="0" w:space="0" w:color="auto"/>
        <w:right w:val="none" w:sz="0" w:space="0" w:color="auto"/>
      </w:divBdr>
    </w:div>
    <w:div w:id="420033480">
      <w:bodyDiv w:val="1"/>
      <w:marLeft w:val="0"/>
      <w:marRight w:val="0"/>
      <w:marTop w:val="0"/>
      <w:marBottom w:val="0"/>
      <w:divBdr>
        <w:top w:val="none" w:sz="0" w:space="0" w:color="auto"/>
        <w:left w:val="none" w:sz="0" w:space="0" w:color="auto"/>
        <w:bottom w:val="none" w:sz="0" w:space="0" w:color="auto"/>
        <w:right w:val="none" w:sz="0" w:space="0" w:color="auto"/>
      </w:divBdr>
    </w:div>
    <w:div w:id="421680136">
      <w:bodyDiv w:val="1"/>
      <w:marLeft w:val="0"/>
      <w:marRight w:val="0"/>
      <w:marTop w:val="0"/>
      <w:marBottom w:val="0"/>
      <w:divBdr>
        <w:top w:val="none" w:sz="0" w:space="0" w:color="auto"/>
        <w:left w:val="none" w:sz="0" w:space="0" w:color="auto"/>
        <w:bottom w:val="none" w:sz="0" w:space="0" w:color="auto"/>
        <w:right w:val="none" w:sz="0" w:space="0" w:color="auto"/>
      </w:divBdr>
    </w:div>
    <w:div w:id="428890783">
      <w:bodyDiv w:val="1"/>
      <w:marLeft w:val="0"/>
      <w:marRight w:val="0"/>
      <w:marTop w:val="0"/>
      <w:marBottom w:val="0"/>
      <w:divBdr>
        <w:top w:val="none" w:sz="0" w:space="0" w:color="auto"/>
        <w:left w:val="none" w:sz="0" w:space="0" w:color="auto"/>
        <w:bottom w:val="none" w:sz="0" w:space="0" w:color="auto"/>
        <w:right w:val="none" w:sz="0" w:space="0" w:color="auto"/>
      </w:divBdr>
    </w:div>
    <w:div w:id="429736972">
      <w:bodyDiv w:val="1"/>
      <w:marLeft w:val="0"/>
      <w:marRight w:val="0"/>
      <w:marTop w:val="0"/>
      <w:marBottom w:val="0"/>
      <w:divBdr>
        <w:top w:val="none" w:sz="0" w:space="0" w:color="auto"/>
        <w:left w:val="none" w:sz="0" w:space="0" w:color="auto"/>
        <w:bottom w:val="none" w:sz="0" w:space="0" w:color="auto"/>
        <w:right w:val="none" w:sz="0" w:space="0" w:color="auto"/>
      </w:divBdr>
    </w:div>
    <w:div w:id="438262209">
      <w:bodyDiv w:val="1"/>
      <w:marLeft w:val="0"/>
      <w:marRight w:val="0"/>
      <w:marTop w:val="0"/>
      <w:marBottom w:val="0"/>
      <w:divBdr>
        <w:top w:val="none" w:sz="0" w:space="0" w:color="auto"/>
        <w:left w:val="none" w:sz="0" w:space="0" w:color="auto"/>
        <w:bottom w:val="none" w:sz="0" w:space="0" w:color="auto"/>
        <w:right w:val="none" w:sz="0" w:space="0" w:color="auto"/>
      </w:divBdr>
    </w:div>
    <w:div w:id="439956154">
      <w:bodyDiv w:val="1"/>
      <w:marLeft w:val="0"/>
      <w:marRight w:val="0"/>
      <w:marTop w:val="0"/>
      <w:marBottom w:val="0"/>
      <w:divBdr>
        <w:top w:val="none" w:sz="0" w:space="0" w:color="auto"/>
        <w:left w:val="none" w:sz="0" w:space="0" w:color="auto"/>
        <w:bottom w:val="none" w:sz="0" w:space="0" w:color="auto"/>
        <w:right w:val="none" w:sz="0" w:space="0" w:color="auto"/>
      </w:divBdr>
    </w:div>
    <w:div w:id="442725635">
      <w:bodyDiv w:val="1"/>
      <w:marLeft w:val="0"/>
      <w:marRight w:val="0"/>
      <w:marTop w:val="0"/>
      <w:marBottom w:val="0"/>
      <w:divBdr>
        <w:top w:val="none" w:sz="0" w:space="0" w:color="auto"/>
        <w:left w:val="none" w:sz="0" w:space="0" w:color="auto"/>
        <w:bottom w:val="none" w:sz="0" w:space="0" w:color="auto"/>
        <w:right w:val="none" w:sz="0" w:space="0" w:color="auto"/>
      </w:divBdr>
    </w:div>
    <w:div w:id="454714000">
      <w:bodyDiv w:val="1"/>
      <w:marLeft w:val="0"/>
      <w:marRight w:val="0"/>
      <w:marTop w:val="0"/>
      <w:marBottom w:val="0"/>
      <w:divBdr>
        <w:top w:val="none" w:sz="0" w:space="0" w:color="auto"/>
        <w:left w:val="none" w:sz="0" w:space="0" w:color="auto"/>
        <w:bottom w:val="none" w:sz="0" w:space="0" w:color="auto"/>
        <w:right w:val="none" w:sz="0" w:space="0" w:color="auto"/>
      </w:divBdr>
    </w:div>
    <w:div w:id="457794820">
      <w:bodyDiv w:val="1"/>
      <w:marLeft w:val="0"/>
      <w:marRight w:val="0"/>
      <w:marTop w:val="0"/>
      <w:marBottom w:val="0"/>
      <w:divBdr>
        <w:top w:val="none" w:sz="0" w:space="0" w:color="auto"/>
        <w:left w:val="none" w:sz="0" w:space="0" w:color="auto"/>
        <w:bottom w:val="none" w:sz="0" w:space="0" w:color="auto"/>
        <w:right w:val="none" w:sz="0" w:space="0" w:color="auto"/>
      </w:divBdr>
    </w:div>
    <w:div w:id="460659365">
      <w:bodyDiv w:val="1"/>
      <w:marLeft w:val="0"/>
      <w:marRight w:val="0"/>
      <w:marTop w:val="0"/>
      <w:marBottom w:val="0"/>
      <w:divBdr>
        <w:top w:val="none" w:sz="0" w:space="0" w:color="auto"/>
        <w:left w:val="none" w:sz="0" w:space="0" w:color="auto"/>
        <w:bottom w:val="none" w:sz="0" w:space="0" w:color="auto"/>
        <w:right w:val="none" w:sz="0" w:space="0" w:color="auto"/>
      </w:divBdr>
    </w:div>
    <w:div w:id="474837705">
      <w:bodyDiv w:val="1"/>
      <w:marLeft w:val="0"/>
      <w:marRight w:val="0"/>
      <w:marTop w:val="0"/>
      <w:marBottom w:val="0"/>
      <w:divBdr>
        <w:top w:val="none" w:sz="0" w:space="0" w:color="auto"/>
        <w:left w:val="none" w:sz="0" w:space="0" w:color="auto"/>
        <w:bottom w:val="none" w:sz="0" w:space="0" w:color="auto"/>
        <w:right w:val="none" w:sz="0" w:space="0" w:color="auto"/>
      </w:divBdr>
    </w:div>
    <w:div w:id="479663320">
      <w:bodyDiv w:val="1"/>
      <w:marLeft w:val="0"/>
      <w:marRight w:val="0"/>
      <w:marTop w:val="0"/>
      <w:marBottom w:val="0"/>
      <w:divBdr>
        <w:top w:val="none" w:sz="0" w:space="0" w:color="auto"/>
        <w:left w:val="none" w:sz="0" w:space="0" w:color="auto"/>
        <w:bottom w:val="none" w:sz="0" w:space="0" w:color="auto"/>
        <w:right w:val="none" w:sz="0" w:space="0" w:color="auto"/>
      </w:divBdr>
    </w:div>
    <w:div w:id="492990941">
      <w:bodyDiv w:val="1"/>
      <w:marLeft w:val="0"/>
      <w:marRight w:val="0"/>
      <w:marTop w:val="0"/>
      <w:marBottom w:val="0"/>
      <w:divBdr>
        <w:top w:val="none" w:sz="0" w:space="0" w:color="auto"/>
        <w:left w:val="none" w:sz="0" w:space="0" w:color="auto"/>
        <w:bottom w:val="none" w:sz="0" w:space="0" w:color="auto"/>
        <w:right w:val="none" w:sz="0" w:space="0" w:color="auto"/>
      </w:divBdr>
    </w:div>
    <w:div w:id="497767862">
      <w:bodyDiv w:val="1"/>
      <w:marLeft w:val="0"/>
      <w:marRight w:val="0"/>
      <w:marTop w:val="0"/>
      <w:marBottom w:val="0"/>
      <w:divBdr>
        <w:top w:val="none" w:sz="0" w:space="0" w:color="auto"/>
        <w:left w:val="none" w:sz="0" w:space="0" w:color="auto"/>
        <w:bottom w:val="none" w:sz="0" w:space="0" w:color="auto"/>
        <w:right w:val="none" w:sz="0" w:space="0" w:color="auto"/>
      </w:divBdr>
    </w:div>
    <w:div w:id="507909981">
      <w:bodyDiv w:val="1"/>
      <w:marLeft w:val="0"/>
      <w:marRight w:val="0"/>
      <w:marTop w:val="0"/>
      <w:marBottom w:val="0"/>
      <w:divBdr>
        <w:top w:val="none" w:sz="0" w:space="0" w:color="auto"/>
        <w:left w:val="none" w:sz="0" w:space="0" w:color="auto"/>
        <w:bottom w:val="none" w:sz="0" w:space="0" w:color="auto"/>
        <w:right w:val="none" w:sz="0" w:space="0" w:color="auto"/>
      </w:divBdr>
    </w:div>
    <w:div w:id="510727068">
      <w:bodyDiv w:val="1"/>
      <w:marLeft w:val="0"/>
      <w:marRight w:val="0"/>
      <w:marTop w:val="0"/>
      <w:marBottom w:val="0"/>
      <w:divBdr>
        <w:top w:val="none" w:sz="0" w:space="0" w:color="auto"/>
        <w:left w:val="none" w:sz="0" w:space="0" w:color="auto"/>
        <w:bottom w:val="none" w:sz="0" w:space="0" w:color="auto"/>
        <w:right w:val="none" w:sz="0" w:space="0" w:color="auto"/>
      </w:divBdr>
    </w:div>
    <w:div w:id="514804914">
      <w:bodyDiv w:val="1"/>
      <w:marLeft w:val="0"/>
      <w:marRight w:val="0"/>
      <w:marTop w:val="0"/>
      <w:marBottom w:val="0"/>
      <w:divBdr>
        <w:top w:val="none" w:sz="0" w:space="0" w:color="auto"/>
        <w:left w:val="none" w:sz="0" w:space="0" w:color="auto"/>
        <w:bottom w:val="none" w:sz="0" w:space="0" w:color="auto"/>
        <w:right w:val="none" w:sz="0" w:space="0" w:color="auto"/>
      </w:divBdr>
    </w:div>
    <w:div w:id="526024368">
      <w:bodyDiv w:val="1"/>
      <w:marLeft w:val="0"/>
      <w:marRight w:val="0"/>
      <w:marTop w:val="0"/>
      <w:marBottom w:val="0"/>
      <w:divBdr>
        <w:top w:val="none" w:sz="0" w:space="0" w:color="auto"/>
        <w:left w:val="none" w:sz="0" w:space="0" w:color="auto"/>
        <w:bottom w:val="none" w:sz="0" w:space="0" w:color="auto"/>
        <w:right w:val="none" w:sz="0" w:space="0" w:color="auto"/>
      </w:divBdr>
    </w:div>
    <w:div w:id="526258544">
      <w:bodyDiv w:val="1"/>
      <w:marLeft w:val="0"/>
      <w:marRight w:val="0"/>
      <w:marTop w:val="0"/>
      <w:marBottom w:val="0"/>
      <w:divBdr>
        <w:top w:val="none" w:sz="0" w:space="0" w:color="auto"/>
        <w:left w:val="none" w:sz="0" w:space="0" w:color="auto"/>
        <w:bottom w:val="none" w:sz="0" w:space="0" w:color="auto"/>
        <w:right w:val="none" w:sz="0" w:space="0" w:color="auto"/>
      </w:divBdr>
    </w:div>
    <w:div w:id="539437378">
      <w:bodyDiv w:val="1"/>
      <w:marLeft w:val="0"/>
      <w:marRight w:val="0"/>
      <w:marTop w:val="0"/>
      <w:marBottom w:val="0"/>
      <w:divBdr>
        <w:top w:val="none" w:sz="0" w:space="0" w:color="auto"/>
        <w:left w:val="none" w:sz="0" w:space="0" w:color="auto"/>
        <w:bottom w:val="none" w:sz="0" w:space="0" w:color="auto"/>
        <w:right w:val="none" w:sz="0" w:space="0" w:color="auto"/>
      </w:divBdr>
    </w:div>
    <w:div w:id="541206868">
      <w:bodyDiv w:val="1"/>
      <w:marLeft w:val="0"/>
      <w:marRight w:val="0"/>
      <w:marTop w:val="0"/>
      <w:marBottom w:val="0"/>
      <w:divBdr>
        <w:top w:val="none" w:sz="0" w:space="0" w:color="auto"/>
        <w:left w:val="none" w:sz="0" w:space="0" w:color="auto"/>
        <w:bottom w:val="none" w:sz="0" w:space="0" w:color="auto"/>
        <w:right w:val="none" w:sz="0" w:space="0" w:color="auto"/>
      </w:divBdr>
    </w:div>
    <w:div w:id="546525048">
      <w:bodyDiv w:val="1"/>
      <w:marLeft w:val="0"/>
      <w:marRight w:val="0"/>
      <w:marTop w:val="0"/>
      <w:marBottom w:val="0"/>
      <w:divBdr>
        <w:top w:val="none" w:sz="0" w:space="0" w:color="auto"/>
        <w:left w:val="none" w:sz="0" w:space="0" w:color="auto"/>
        <w:bottom w:val="none" w:sz="0" w:space="0" w:color="auto"/>
        <w:right w:val="none" w:sz="0" w:space="0" w:color="auto"/>
      </w:divBdr>
    </w:div>
    <w:div w:id="549997022">
      <w:bodyDiv w:val="1"/>
      <w:marLeft w:val="0"/>
      <w:marRight w:val="0"/>
      <w:marTop w:val="0"/>
      <w:marBottom w:val="0"/>
      <w:divBdr>
        <w:top w:val="none" w:sz="0" w:space="0" w:color="auto"/>
        <w:left w:val="none" w:sz="0" w:space="0" w:color="auto"/>
        <w:bottom w:val="none" w:sz="0" w:space="0" w:color="auto"/>
        <w:right w:val="none" w:sz="0" w:space="0" w:color="auto"/>
      </w:divBdr>
    </w:div>
    <w:div w:id="558633935">
      <w:bodyDiv w:val="1"/>
      <w:marLeft w:val="0"/>
      <w:marRight w:val="0"/>
      <w:marTop w:val="0"/>
      <w:marBottom w:val="0"/>
      <w:divBdr>
        <w:top w:val="none" w:sz="0" w:space="0" w:color="auto"/>
        <w:left w:val="none" w:sz="0" w:space="0" w:color="auto"/>
        <w:bottom w:val="none" w:sz="0" w:space="0" w:color="auto"/>
        <w:right w:val="none" w:sz="0" w:space="0" w:color="auto"/>
      </w:divBdr>
    </w:div>
    <w:div w:id="560673216">
      <w:bodyDiv w:val="1"/>
      <w:marLeft w:val="0"/>
      <w:marRight w:val="0"/>
      <w:marTop w:val="0"/>
      <w:marBottom w:val="0"/>
      <w:divBdr>
        <w:top w:val="none" w:sz="0" w:space="0" w:color="auto"/>
        <w:left w:val="none" w:sz="0" w:space="0" w:color="auto"/>
        <w:bottom w:val="none" w:sz="0" w:space="0" w:color="auto"/>
        <w:right w:val="none" w:sz="0" w:space="0" w:color="auto"/>
      </w:divBdr>
    </w:div>
    <w:div w:id="605043584">
      <w:bodyDiv w:val="1"/>
      <w:marLeft w:val="0"/>
      <w:marRight w:val="0"/>
      <w:marTop w:val="0"/>
      <w:marBottom w:val="0"/>
      <w:divBdr>
        <w:top w:val="none" w:sz="0" w:space="0" w:color="auto"/>
        <w:left w:val="none" w:sz="0" w:space="0" w:color="auto"/>
        <w:bottom w:val="none" w:sz="0" w:space="0" w:color="auto"/>
        <w:right w:val="none" w:sz="0" w:space="0" w:color="auto"/>
      </w:divBdr>
    </w:div>
    <w:div w:id="614094582">
      <w:bodyDiv w:val="1"/>
      <w:marLeft w:val="0"/>
      <w:marRight w:val="0"/>
      <w:marTop w:val="0"/>
      <w:marBottom w:val="0"/>
      <w:divBdr>
        <w:top w:val="none" w:sz="0" w:space="0" w:color="auto"/>
        <w:left w:val="none" w:sz="0" w:space="0" w:color="auto"/>
        <w:bottom w:val="none" w:sz="0" w:space="0" w:color="auto"/>
        <w:right w:val="none" w:sz="0" w:space="0" w:color="auto"/>
      </w:divBdr>
    </w:div>
    <w:div w:id="615209846">
      <w:bodyDiv w:val="1"/>
      <w:marLeft w:val="0"/>
      <w:marRight w:val="0"/>
      <w:marTop w:val="0"/>
      <w:marBottom w:val="0"/>
      <w:divBdr>
        <w:top w:val="none" w:sz="0" w:space="0" w:color="auto"/>
        <w:left w:val="none" w:sz="0" w:space="0" w:color="auto"/>
        <w:bottom w:val="none" w:sz="0" w:space="0" w:color="auto"/>
        <w:right w:val="none" w:sz="0" w:space="0" w:color="auto"/>
      </w:divBdr>
    </w:div>
    <w:div w:id="629825110">
      <w:bodyDiv w:val="1"/>
      <w:marLeft w:val="0"/>
      <w:marRight w:val="0"/>
      <w:marTop w:val="0"/>
      <w:marBottom w:val="0"/>
      <w:divBdr>
        <w:top w:val="none" w:sz="0" w:space="0" w:color="auto"/>
        <w:left w:val="none" w:sz="0" w:space="0" w:color="auto"/>
        <w:bottom w:val="none" w:sz="0" w:space="0" w:color="auto"/>
        <w:right w:val="none" w:sz="0" w:space="0" w:color="auto"/>
      </w:divBdr>
    </w:div>
    <w:div w:id="635766766">
      <w:bodyDiv w:val="1"/>
      <w:marLeft w:val="0"/>
      <w:marRight w:val="0"/>
      <w:marTop w:val="0"/>
      <w:marBottom w:val="0"/>
      <w:divBdr>
        <w:top w:val="none" w:sz="0" w:space="0" w:color="auto"/>
        <w:left w:val="none" w:sz="0" w:space="0" w:color="auto"/>
        <w:bottom w:val="none" w:sz="0" w:space="0" w:color="auto"/>
        <w:right w:val="none" w:sz="0" w:space="0" w:color="auto"/>
      </w:divBdr>
    </w:div>
    <w:div w:id="646126452">
      <w:bodyDiv w:val="1"/>
      <w:marLeft w:val="0"/>
      <w:marRight w:val="0"/>
      <w:marTop w:val="0"/>
      <w:marBottom w:val="0"/>
      <w:divBdr>
        <w:top w:val="none" w:sz="0" w:space="0" w:color="auto"/>
        <w:left w:val="none" w:sz="0" w:space="0" w:color="auto"/>
        <w:bottom w:val="none" w:sz="0" w:space="0" w:color="auto"/>
        <w:right w:val="none" w:sz="0" w:space="0" w:color="auto"/>
      </w:divBdr>
    </w:div>
    <w:div w:id="656349350">
      <w:bodyDiv w:val="1"/>
      <w:marLeft w:val="0"/>
      <w:marRight w:val="0"/>
      <w:marTop w:val="0"/>
      <w:marBottom w:val="0"/>
      <w:divBdr>
        <w:top w:val="none" w:sz="0" w:space="0" w:color="auto"/>
        <w:left w:val="none" w:sz="0" w:space="0" w:color="auto"/>
        <w:bottom w:val="none" w:sz="0" w:space="0" w:color="auto"/>
        <w:right w:val="none" w:sz="0" w:space="0" w:color="auto"/>
      </w:divBdr>
    </w:div>
    <w:div w:id="662048698">
      <w:bodyDiv w:val="1"/>
      <w:marLeft w:val="0"/>
      <w:marRight w:val="0"/>
      <w:marTop w:val="0"/>
      <w:marBottom w:val="0"/>
      <w:divBdr>
        <w:top w:val="none" w:sz="0" w:space="0" w:color="auto"/>
        <w:left w:val="none" w:sz="0" w:space="0" w:color="auto"/>
        <w:bottom w:val="none" w:sz="0" w:space="0" w:color="auto"/>
        <w:right w:val="none" w:sz="0" w:space="0" w:color="auto"/>
      </w:divBdr>
    </w:div>
    <w:div w:id="679427343">
      <w:bodyDiv w:val="1"/>
      <w:marLeft w:val="0"/>
      <w:marRight w:val="0"/>
      <w:marTop w:val="0"/>
      <w:marBottom w:val="0"/>
      <w:divBdr>
        <w:top w:val="none" w:sz="0" w:space="0" w:color="auto"/>
        <w:left w:val="none" w:sz="0" w:space="0" w:color="auto"/>
        <w:bottom w:val="none" w:sz="0" w:space="0" w:color="auto"/>
        <w:right w:val="none" w:sz="0" w:space="0" w:color="auto"/>
      </w:divBdr>
    </w:div>
    <w:div w:id="702900451">
      <w:bodyDiv w:val="1"/>
      <w:marLeft w:val="0"/>
      <w:marRight w:val="0"/>
      <w:marTop w:val="0"/>
      <w:marBottom w:val="0"/>
      <w:divBdr>
        <w:top w:val="none" w:sz="0" w:space="0" w:color="auto"/>
        <w:left w:val="none" w:sz="0" w:space="0" w:color="auto"/>
        <w:bottom w:val="none" w:sz="0" w:space="0" w:color="auto"/>
        <w:right w:val="none" w:sz="0" w:space="0" w:color="auto"/>
      </w:divBdr>
    </w:div>
    <w:div w:id="726298408">
      <w:bodyDiv w:val="1"/>
      <w:marLeft w:val="0"/>
      <w:marRight w:val="0"/>
      <w:marTop w:val="0"/>
      <w:marBottom w:val="0"/>
      <w:divBdr>
        <w:top w:val="none" w:sz="0" w:space="0" w:color="auto"/>
        <w:left w:val="none" w:sz="0" w:space="0" w:color="auto"/>
        <w:bottom w:val="none" w:sz="0" w:space="0" w:color="auto"/>
        <w:right w:val="none" w:sz="0" w:space="0" w:color="auto"/>
      </w:divBdr>
    </w:div>
    <w:div w:id="759913974">
      <w:bodyDiv w:val="1"/>
      <w:marLeft w:val="0"/>
      <w:marRight w:val="0"/>
      <w:marTop w:val="0"/>
      <w:marBottom w:val="0"/>
      <w:divBdr>
        <w:top w:val="none" w:sz="0" w:space="0" w:color="auto"/>
        <w:left w:val="none" w:sz="0" w:space="0" w:color="auto"/>
        <w:bottom w:val="none" w:sz="0" w:space="0" w:color="auto"/>
        <w:right w:val="none" w:sz="0" w:space="0" w:color="auto"/>
      </w:divBdr>
    </w:div>
    <w:div w:id="767821373">
      <w:bodyDiv w:val="1"/>
      <w:marLeft w:val="0"/>
      <w:marRight w:val="0"/>
      <w:marTop w:val="0"/>
      <w:marBottom w:val="0"/>
      <w:divBdr>
        <w:top w:val="none" w:sz="0" w:space="0" w:color="auto"/>
        <w:left w:val="none" w:sz="0" w:space="0" w:color="auto"/>
        <w:bottom w:val="none" w:sz="0" w:space="0" w:color="auto"/>
        <w:right w:val="none" w:sz="0" w:space="0" w:color="auto"/>
      </w:divBdr>
    </w:div>
    <w:div w:id="783039601">
      <w:bodyDiv w:val="1"/>
      <w:marLeft w:val="0"/>
      <w:marRight w:val="0"/>
      <w:marTop w:val="0"/>
      <w:marBottom w:val="0"/>
      <w:divBdr>
        <w:top w:val="none" w:sz="0" w:space="0" w:color="auto"/>
        <w:left w:val="none" w:sz="0" w:space="0" w:color="auto"/>
        <w:bottom w:val="none" w:sz="0" w:space="0" w:color="auto"/>
        <w:right w:val="none" w:sz="0" w:space="0" w:color="auto"/>
      </w:divBdr>
      <w:divsChild>
        <w:div w:id="422261341">
          <w:marLeft w:val="547"/>
          <w:marRight w:val="0"/>
          <w:marTop w:val="0"/>
          <w:marBottom w:val="0"/>
          <w:divBdr>
            <w:top w:val="none" w:sz="0" w:space="0" w:color="auto"/>
            <w:left w:val="none" w:sz="0" w:space="0" w:color="auto"/>
            <w:bottom w:val="none" w:sz="0" w:space="0" w:color="auto"/>
            <w:right w:val="none" w:sz="0" w:space="0" w:color="auto"/>
          </w:divBdr>
        </w:div>
      </w:divsChild>
    </w:div>
    <w:div w:id="784078526">
      <w:bodyDiv w:val="1"/>
      <w:marLeft w:val="0"/>
      <w:marRight w:val="0"/>
      <w:marTop w:val="0"/>
      <w:marBottom w:val="0"/>
      <w:divBdr>
        <w:top w:val="none" w:sz="0" w:space="0" w:color="auto"/>
        <w:left w:val="none" w:sz="0" w:space="0" w:color="auto"/>
        <w:bottom w:val="none" w:sz="0" w:space="0" w:color="auto"/>
        <w:right w:val="none" w:sz="0" w:space="0" w:color="auto"/>
      </w:divBdr>
    </w:div>
    <w:div w:id="787701031">
      <w:bodyDiv w:val="1"/>
      <w:marLeft w:val="0"/>
      <w:marRight w:val="0"/>
      <w:marTop w:val="0"/>
      <w:marBottom w:val="0"/>
      <w:divBdr>
        <w:top w:val="none" w:sz="0" w:space="0" w:color="auto"/>
        <w:left w:val="none" w:sz="0" w:space="0" w:color="auto"/>
        <w:bottom w:val="none" w:sz="0" w:space="0" w:color="auto"/>
        <w:right w:val="none" w:sz="0" w:space="0" w:color="auto"/>
      </w:divBdr>
    </w:div>
    <w:div w:id="810253378">
      <w:bodyDiv w:val="1"/>
      <w:marLeft w:val="0"/>
      <w:marRight w:val="0"/>
      <w:marTop w:val="0"/>
      <w:marBottom w:val="0"/>
      <w:divBdr>
        <w:top w:val="none" w:sz="0" w:space="0" w:color="auto"/>
        <w:left w:val="none" w:sz="0" w:space="0" w:color="auto"/>
        <w:bottom w:val="none" w:sz="0" w:space="0" w:color="auto"/>
        <w:right w:val="none" w:sz="0" w:space="0" w:color="auto"/>
      </w:divBdr>
    </w:div>
    <w:div w:id="824778974">
      <w:bodyDiv w:val="1"/>
      <w:marLeft w:val="0"/>
      <w:marRight w:val="0"/>
      <w:marTop w:val="0"/>
      <w:marBottom w:val="0"/>
      <w:divBdr>
        <w:top w:val="none" w:sz="0" w:space="0" w:color="auto"/>
        <w:left w:val="none" w:sz="0" w:space="0" w:color="auto"/>
        <w:bottom w:val="none" w:sz="0" w:space="0" w:color="auto"/>
        <w:right w:val="none" w:sz="0" w:space="0" w:color="auto"/>
      </w:divBdr>
    </w:div>
    <w:div w:id="833956107">
      <w:bodyDiv w:val="1"/>
      <w:marLeft w:val="0"/>
      <w:marRight w:val="0"/>
      <w:marTop w:val="0"/>
      <w:marBottom w:val="0"/>
      <w:divBdr>
        <w:top w:val="none" w:sz="0" w:space="0" w:color="auto"/>
        <w:left w:val="none" w:sz="0" w:space="0" w:color="auto"/>
        <w:bottom w:val="none" w:sz="0" w:space="0" w:color="auto"/>
        <w:right w:val="none" w:sz="0" w:space="0" w:color="auto"/>
      </w:divBdr>
    </w:div>
    <w:div w:id="839539835">
      <w:bodyDiv w:val="1"/>
      <w:marLeft w:val="0"/>
      <w:marRight w:val="0"/>
      <w:marTop w:val="0"/>
      <w:marBottom w:val="0"/>
      <w:divBdr>
        <w:top w:val="none" w:sz="0" w:space="0" w:color="auto"/>
        <w:left w:val="none" w:sz="0" w:space="0" w:color="auto"/>
        <w:bottom w:val="none" w:sz="0" w:space="0" w:color="auto"/>
        <w:right w:val="none" w:sz="0" w:space="0" w:color="auto"/>
      </w:divBdr>
    </w:div>
    <w:div w:id="840848185">
      <w:bodyDiv w:val="1"/>
      <w:marLeft w:val="0"/>
      <w:marRight w:val="0"/>
      <w:marTop w:val="0"/>
      <w:marBottom w:val="0"/>
      <w:divBdr>
        <w:top w:val="none" w:sz="0" w:space="0" w:color="auto"/>
        <w:left w:val="none" w:sz="0" w:space="0" w:color="auto"/>
        <w:bottom w:val="none" w:sz="0" w:space="0" w:color="auto"/>
        <w:right w:val="none" w:sz="0" w:space="0" w:color="auto"/>
      </w:divBdr>
    </w:div>
    <w:div w:id="854615037">
      <w:bodyDiv w:val="1"/>
      <w:marLeft w:val="0"/>
      <w:marRight w:val="0"/>
      <w:marTop w:val="0"/>
      <w:marBottom w:val="0"/>
      <w:divBdr>
        <w:top w:val="none" w:sz="0" w:space="0" w:color="auto"/>
        <w:left w:val="none" w:sz="0" w:space="0" w:color="auto"/>
        <w:bottom w:val="none" w:sz="0" w:space="0" w:color="auto"/>
        <w:right w:val="none" w:sz="0" w:space="0" w:color="auto"/>
      </w:divBdr>
    </w:div>
    <w:div w:id="855921239">
      <w:bodyDiv w:val="1"/>
      <w:marLeft w:val="0"/>
      <w:marRight w:val="0"/>
      <w:marTop w:val="0"/>
      <w:marBottom w:val="0"/>
      <w:divBdr>
        <w:top w:val="none" w:sz="0" w:space="0" w:color="auto"/>
        <w:left w:val="none" w:sz="0" w:space="0" w:color="auto"/>
        <w:bottom w:val="none" w:sz="0" w:space="0" w:color="auto"/>
        <w:right w:val="none" w:sz="0" w:space="0" w:color="auto"/>
      </w:divBdr>
    </w:div>
    <w:div w:id="871185841">
      <w:bodyDiv w:val="1"/>
      <w:marLeft w:val="0"/>
      <w:marRight w:val="0"/>
      <w:marTop w:val="0"/>
      <w:marBottom w:val="0"/>
      <w:divBdr>
        <w:top w:val="none" w:sz="0" w:space="0" w:color="auto"/>
        <w:left w:val="none" w:sz="0" w:space="0" w:color="auto"/>
        <w:bottom w:val="none" w:sz="0" w:space="0" w:color="auto"/>
        <w:right w:val="none" w:sz="0" w:space="0" w:color="auto"/>
      </w:divBdr>
    </w:div>
    <w:div w:id="877816141">
      <w:bodyDiv w:val="1"/>
      <w:marLeft w:val="0"/>
      <w:marRight w:val="0"/>
      <w:marTop w:val="0"/>
      <w:marBottom w:val="0"/>
      <w:divBdr>
        <w:top w:val="none" w:sz="0" w:space="0" w:color="auto"/>
        <w:left w:val="none" w:sz="0" w:space="0" w:color="auto"/>
        <w:bottom w:val="none" w:sz="0" w:space="0" w:color="auto"/>
        <w:right w:val="none" w:sz="0" w:space="0" w:color="auto"/>
      </w:divBdr>
      <w:divsChild>
        <w:div w:id="966936819">
          <w:marLeft w:val="547"/>
          <w:marRight w:val="0"/>
          <w:marTop w:val="0"/>
          <w:marBottom w:val="0"/>
          <w:divBdr>
            <w:top w:val="none" w:sz="0" w:space="0" w:color="auto"/>
            <w:left w:val="none" w:sz="0" w:space="0" w:color="auto"/>
            <w:bottom w:val="none" w:sz="0" w:space="0" w:color="auto"/>
            <w:right w:val="none" w:sz="0" w:space="0" w:color="auto"/>
          </w:divBdr>
        </w:div>
      </w:divsChild>
    </w:div>
    <w:div w:id="901603363">
      <w:bodyDiv w:val="1"/>
      <w:marLeft w:val="0"/>
      <w:marRight w:val="0"/>
      <w:marTop w:val="0"/>
      <w:marBottom w:val="0"/>
      <w:divBdr>
        <w:top w:val="none" w:sz="0" w:space="0" w:color="auto"/>
        <w:left w:val="none" w:sz="0" w:space="0" w:color="auto"/>
        <w:bottom w:val="none" w:sz="0" w:space="0" w:color="auto"/>
        <w:right w:val="none" w:sz="0" w:space="0" w:color="auto"/>
      </w:divBdr>
    </w:div>
    <w:div w:id="902134927">
      <w:bodyDiv w:val="1"/>
      <w:marLeft w:val="0"/>
      <w:marRight w:val="0"/>
      <w:marTop w:val="0"/>
      <w:marBottom w:val="0"/>
      <w:divBdr>
        <w:top w:val="none" w:sz="0" w:space="0" w:color="auto"/>
        <w:left w:val="none" w:sz="0" w:space="0" w:color="auto"/>
        <w:bottom w:val="none" w:sz="0" w:space="0" w:color="auto"/>
        <w:right w:val="none" w:sz="0" w:space="0" w:color="auto"/>
      </w:divBdr>
    </w:div>
    <w:div w:id="916980683">
      <w:bodyDiv w:val="1"/>
      <w:marLeft w:val="0"/>
      <w:marRight w:val="0"/>
      <w:marTop w:val="0"/>
      <w:marBottom w:val="0"/>
      <w:divBdr>
        <w:top w:val="none" w:sz="0" w:space="0" w:color="auto"/>
        <w:left w:val="none" w:sz="0" w:space="0" w:color="auto"/>
        <w:bottom w:val="none" w:sz="0" w:space="0" w:color="auto"/>
        <w:right w:val="none" w:sz="0" w:space="0" w:color="auto"/>
      </w:divBdr>
    </w:div>
    <w:div w:id="929702072">
      <w:bodyDiv w:val="1"/>
      <w:marLeft w:val="0"/>
      <w:marRight w:val="0"/>
      <w:marTop w:val="0"/>
      <w:marBottom w:val="0"/>
      <w:divBdr>
        <w:top w:val="none" w:sz="0" w:space="0" w:color="auto"/>
        <w:left w:val="none" w:sz="0" w:space="0" w:color="auto"/>
        <w:bottom w:val="none" w:sz="0" w:space="0" w:color="auto"/>
        <w:right w:val="none" w:sz="0" w:space="0" w:color="auto"/>
      </w:divBdr>
    </w:div>
    <w:div w:id="955985948">
      <w:bodyDiv w:val="1"/>
      <w:marLeft w:val="0"/>
      <w:marRight w:val="0"/>
      <w:marTop w:val="0"/>
      <w:marBottom w:val="0"/>
      <w:divBdr>
        <w:top w:val="none" w:sz="0" w:space="0" w:color="auto"/>
        <w:left w:val="none" w:sz="0" w:space="0" w:color="auto"/>
        <w:bottom w:val="none" w:sz="0" w:space="0" w:color="auto"/>
        <w:right w:val="none" w:sz="0" w:space="0" w:color="auto"/>
      </w:divBdr>
    </w:div>
    <w:div w:id="956135917">
      <w:bodyDiv w:val="1"/>
      <w:marLeft w:val="0"/>
      <w:marRight w:val="0"/>
      <w:marTop w:val="0"/>
      <w:marBottom w:val="0"/>
      <w:divBdr>
        <w:top w:val="none" w:sz="0" w:space="0" w:color="auto"/>
        <w:left w:val="none" w:sz="0" w:space="0" w:color="auto"/>
        <w:bottom w:val="none" w:sz="0" w:space="0" w:color="auto"/>
        <w:right w:val="none" w:sz="0" w:space="0" w:color="auto"/>
      </w:divBdr>
    </w:div>
    <w:div w:id="984627313">
      <w:bodyDiv w:val="1"/>
      <w:marLeft w:val="0"/>
      <w:marRight w:val="0"/>
      <w:marTop w:val="0"/>
      <w:marBottom w:val="0"/>
      <w:divBdr>
        <w:top w:val="none" w:sz="0" w:space="0" w:color="auto"/>
        <w:left w:val="none" w:sz="0" w:space="0" w:color="auto"/>
        <w:bottom w:val="none" w:sz="0" w:space="0" w:color="auto"/>
        <w:right w:val="none" w:sz="0" w:space="0" w:color="auto"/>
      </w:divBdr>
    </w:div>
    <w:div w:id="988244676">
      <w:bodyDiv w:val="1"/>
      <w:marLeft w:val="0"/>
      <w:marRight w:val="0"/>
      <w:marTop w:val="0"/>
      <w:marBottom w:val="0"/>
      <w:divBdr>
        <w:top w:val="none" w:sz="0" w:space="0" w:color="auto"/>
        <w:left w:val="none" w:sz="0" w:space="0" w:color="auto"/>
        <w:bottom w:val="none" w:sz="0" w:space="0" w:color="auto"/>
        <w:right w:val="none" w:sz="0" w:space="0" w:color="auto"/>
      </w:divBdr>
    </w:div>
    <w:div w:id="988705450">
      <w:bodyDiv w:val="1"/>
      <w:marLeft w:val="0"/>
      <w:marRight w:val="0"/>
      <w:marTop w:val="0"/>
      <w:marBottom w:val="0"/>
      <w:divBdr>
        <w:top w:val="none" w:sz="0" w:space="0" w:color="auto"/>
        <w:left w:val="none" w:sz="0" w:space="0" w:color="auto"/>
        <w:bottom w:val="none" w:sz="0" w:space="0" w:color="auto"/>
        <w:right w:val="none" w:sz="0" w:space="0" w:color="auto"/>
      </w:divBdr>
    </w:div>
    <w:div w:id="988745830">
      <w:bodyDiv w:val="1"/>
      <w:marLeft w:val="0"/>
      <w:marRight w:val="0"/>
      <w:marTop w:val="0"/>
      <w:marBottom w:val="0"/>
      <w:divBdr>
        <w:top w:val="none" w:sz="0" w:space="0" w:color="auto"/>
        <w:left w:val="none" w:sz="0" w:space="0" w:color="auto"/>
        <w:bottom w:val="none" w:sz="0" w:space="0" w:color="auto"/>
        <w:right w:val="none" w:sz="0" w:space="0" w:color="auto"/>
      </w:divBdr>
      <w:divsChild>
        <w:div w:id="708795731">
          <w:marLeft w:val="547"/>
          <w:marRight w:val="0"/>
          <w:marTop w:val="0"/>
          <w:marBottom w:val="0"/>
          <w:divBdr>
            <w:top w:val="none" w:sz="0" w:space="0" w:color="auto"/>
            <w:left w:val="none" w:sz="0" w:space="0" w:color="auto"/>
            <w:bottom w:val="none" w:sz="0" w:space="0" w:color="auto"/>
            <w:right w:val="none" w:sz="0" w:space="0" w:color="auto"/>
          </w:divBdr>
        </w:div>
        <w:div w:id="1567642303">
          <w:marLeft w:val="547"/>
          <w:marRight w:val="0"/>
          <w:marTop w:val="0"/>
          <w:marBottom w:val="0"/>
          <w:divBdr>
            <w:top w:val="none" w:sz="0" w:space="0" w:color="auto"/>
            <w:left w:val="none" w:sz="0" w:space="0" w:color="auto"/>
            <w:bottom w:val="none" w:sz="0" w:space="0" w:color="auto"/>
            <w:right w:val="none" w:sz="0" w:space="0" w:color="auto"/>
          </w:divBdr>
        </w:div>
        <w:div w:id="863903907">
          <w:marLeft w:val="547"/>
          <w:marRight w:val="0"/>
          <w:marTop w:val="0"/>
          <w:marBottom w:val="0"/>
          <w:divBdr>
            <w:top w:val="none" w:sz="0" w:space="0" w:color="auto"/>
            <w:left w:val="none" w:sz="0" w:space="0" w:color="auto"/>
            <w:bottom w:val="none" w:sz="0" w:space="0" w:color="auto"/>
            <w:right w:val="none" w:sz="0" w:space="0" w:color="auto"/>
          </w:divBdr>
        </w:div>
        <w:div w:id="1468203657">
          <w:marLeft w:val="547"/>
          <w:marRight w:val="0"/>
          <w:marTop w:val="0"/>
          <w:marBottom w:val="0"/>
          <w:divBdr>
            <w:top w:val="none" w:sz="0" w:space="0" w:color="auto"/>
            <w:left w:val="none" w:sz="0" w:space="0" w:color="auto"/>
            <w:bottom w:val="none" w:sz="0" w:space="0" w:color="auto"/>
            <w:right w:val="none" w:sz="0" w:space="0" w:color="auto"/>
          </w:divBdr>
        </w:div>
      </w:divsChild>
    </w:div>
    <w:div w:id="988751675">
      <w:bodyDiv w:val="1"/>
      <w:marLeft w:val="0"/>
      <w:marRight w:val="0"/>
      <w:marTop w:val="0"/>
      <w:marBottom w:val="0"/>
      <w:divBdr>
        <w:top w:val="none" w:sz="0" w:space="0" w:color="auto"/>
        <w:left w:val="none" w:sz="0" w:space="0" w:color="auto"/>
        <w:bottom w:val="none" w:sz="0" w:space="0" w:color="auto"/>
        <w:right w:val="none" w:sz="0" w:space="0" w:color="auto"/>
      </w:divBdr>
    </w:div>
    <w:div w:id="997346888">
      <w:bodyDiv w:val="1"/>
      <w:marLeft w:val="0"/>
      <w:marRight w:val="0"/>
      <w:marTop w:val="0"/>
      <w:marBottom w:val="0"/>
      <w:divBdr>
        <w:top w:val="none" w:sz="0" w:space="0" w:color="auto"/>
        <w:left w:val="none" w:sz="0" w:space="0" w:color="auto"/>
        <w:bottom w:val="none" w:sz="0" w:space="0" w:color="auto"/>
        <w:right w:val="none" w:sz="0" w:space="0" w:color="auto"/>
      </w:divBdr>
    </w:div>
    <w:div w:id="1016617876">
      <w:bodyDiv w:val="1"/>
      <w:marLeft w:val="0"/>
      <w:marRight w:val="0"/>
      <w:marTop w:val="0"/>
      <w:marBottom w:val="0"/>
      <w:divBdr>
        <w:top w:val="none" w:sz="0" w:space="0" w:color="auto"/>
        <w:left w:val="none" w:sz="0" w:space="0" w:color="auto"/>
        <w:bottom w:val="none" w:sz="0" w:space="0" w:color="auto"/>
        <w:right w:val="none" w:sz="0" w:space="0" w:color="auto"/>
      </w:divBdr>
    </w:div>
    <w:div w:id="1023746416">
      <w:bodyDiv w:val="1"/>
      <w:marLeft w:val="0"/>
      <w:marRight w:val="0"/>
      <w:marTop w:val="0"/>
      <w:marBottom w:val="0"/>
      <w:divBdr>
        <w:top w:val="none" w:sz="0" w:space="0" w:color="auto"/>
        <w:left w:val="none" w:sz="0" w:space="0" w:color="auto"/>
        <w:bottom w:val="none" w:sz="0" w:space="0" w:color="auto"/>
        <w:right w:val="none" w:sz="0" w:space="0" w:color="auto"/>
      </w:divBdr>
    </w:div>
    <w:div w:id="1037658072">
      <w:bodyDiv w:val="1"/>
      <w:marLeft w:val="0"/>
      <w:marRight w:val="0"/>
      <w:marTop w:val="0"/>
      <w:marBottom w:val="0"/>
      <w:divBdr>
        <w:top w:val="none" w:sz="0" w:space="0" w:color="auto"/>
        <w:left w:val="none" w:sz="0" w:space="0" w:color="auto"/>
        <w:bottom w:val="none" w:sz="0" w:space="0" w:color="auto"/>
        <w:right w:val="none" w:sz="0" w:space="0" w:color="auto"/>
      </w:divBdr>
    </w:div>
    <w:div w:id="1037973066">
      <w:bodyDiv w:val="1"/>
      <w:marLeft w:val="0"/>
      <w:marRight w:val="0"/>
      <w:marTop w:val="0"/>
      <w:marBottom w:val="0"/>
      <w:divBdr>
        <w:top w:val="none" w:sz="0" w:space="0" w:color="auto"/>
        <w:left w:val="none" w:sz="0" w:space="0" w:color="auto"/>
        <w:bottom w:val="none" w:sz="0" w:space="0" w:color="auto"/>
        <w:right w:val="none" w:sz="0" w:space="0" w:color="auto"/>
      </w:divBdr>
    </w:div>
    <w:div w:id="1043822391">
      <w:bodyDiv w:val="1"/>
      <w:marLeft w:val="0"/>
      <w:marRight w:val="0"/>
      <w:marTop w:val="0"/>
      <w:marBottom w:val="0"/>
      <w:divBdr>
        <w:top w:val="none" w:sz="0" w:space="0" w:color="auto"/>
        <w:left w:val="none" w:sz="0" w:space="0" w:color="auto"/>
        <w:bottom w:val="none" w:sz="0" w:space="0" w:color="auto"/>
        <w:right w:val="none" w:sz="0" w:space="0" w:color="auto"/>
      </w:divBdr>
    </w:div>
    <w:div w:id="1044330195">
      <w:bodyDiv w:val="1"/>
      <w:marLeft w:val="0"/>
      <w:marRight w:val="0"/>
      <w:marTop w:val="0"/>
      <w:marBottom w:val="0"/>
      <w:divBdr>
        <w:top w:val="none" w:sz="0" w:space="0" w:color="auto"/>
        <w:left w:val="none" w:sz="0" w:space="0" w:color="auto"/>
        <w:bottom w:val="none" w:sz="0" w:space="0" w:color="auto"/>
        <w:right w:val="none" w:sz="0" w:space="0" w:color="auto"/>
      </w:divBdr>
    </w:div>
    <w:div w:id="1049840207">
      <w:bodyDiv w:val="1"/>
      <w:marLeft w:val="0"/>
      <w:marRight w:val="0"/>
      <w:marTop w:val="0"/>
      <w:marBottom w:val="0"/>
      <w:divBdr>
        <w:top w:val="none" w:sz="0" w:space="0" w:color="auto"/>
        <w:left w:val="none" w:sz="0" w:space="0" w:color="auto"/>
        <w:bottom w:val="none" w:sz="0" w:space="0" w:color="auto"/>
        <w:right w:val="none" w:sz="0" w:space="0" w:color="auto"/>
      </w:divBdr>
    </w:div>
    <w:div w:id="1087847127">
      <w:bodyDiv w:val="1"/>
      <w:marLeft w:val="0"/>
      <w:marRight w:val="0"/>
      <w:marTop w:val="0"/>
      <w:marBottom w:val="0"/>
      <w:divBdr>
        <w:top w:val="none" w:sz="0" w:space="0" w:color="auto"/>
        <w:left w:val="none" w:sz="0" w:space="0" w:color="auto"/>
        <w:bottom w:val="none" w:sz="0" w:space="0" w:color="auto"/>
        <w:right w:val="none" w:sz="0" w:space="0" w:color="auto"/>
      </w:divBdr>
    </w:div>
    <w:div w:id="1098402757">
      <w:bodyDiv w:val="1"/>
      <w:marLeft w:val="0"/>
      <w:marRight w:val="0"/>
      <w:marTop w:val="0"/>
      <w:marBottom w:val="0"/>
      <w:divBdr>
        <w:top w:val="none" w:sz="0" w:space="0" w:color="auto"/>
        <w:left w:val="none" w:sz="0" w:space="0" w:color="auto"/>
        <w:bottom w:val="none" w:sz="0" w:space="0" w:color="auto"/>
        <w:right w:val="none" w:sz="0" w:space="0" w:color="auto"/>
      </w:divBdr>
    </w:div>
    <w:div w:id="1101027698">
      <w:bodyDiv w:val="1"/>
      <w:marLeft w:val="0"/>
      <w:marRight w:val="0"/>
      <w:marTop w:val="0"/>
      <w:marBottom w:val="0"/>
      <w:divBdr>
        <w:top w:val="none" w:sz="0" w:space="0" w:color="auto"/>
        <w:left w:val="none" w:sz="0" w:space="0" w:color="auto"/>
        <w:bottom w:val="none" w:sz="0" w:space="0" w:color="auto"/>
        <w:right w:val="none" w:sz="0" w:space="0" w:color="auto"/>
      </w:divBdr>
    </w:div>
    <w:div w:id="1103258959">
      <w:bodyDiv w:val="1"/>
      <w:marLeft w:val="0"/>
      <w:marRight w:val="0"/>
      <w:marTop w:val="0"/>
      <w:marBottom w:val="0"/>
      <w:divBdr>
        <w:top w:val="none" w:sz="0" w:space="0" w:color="auto"/>
        <w:left w:val="none" w:sz="0" w:space="0" w:color="auto"/>
        <w:bottom w:val="none" w:sz="0" w:space="0" w:color="auto"/>
        <w:right w:val="none" w:sz="0" w:space="0" w:color="auto"/>
      </w:divBdr>
    </w:div>
    <w:div w:id="1133673796">
      <w:bodyDiv w:val="1"/>
      <w:marLeft w:val="0"/>
      <w:marRight w:val="0"/>
      <w:marTop w:val="0"/>
      <w:marBottom w:val="0"/>
      <w:divBdr>
        <w:top w:val="none" w:sz="0" w:space="0" w:color="auto"/>
        <w:left w:val="none" w:sz="0" w:space="0" w:color="auto"/>
        <w:bottom w:val="none" w:sz="0" w:space="0" w:color="auto"/>
        <w:right w:val="none" w:sz="0" w:space="0" w:color="auto"/>
      </w:divBdr>
    </w:div>
    <w:div w:id="1140003418">
      <w:bodyDiv w:val="1"/>
      <w:marLeft w:val="0"/>
      <w:marRight w:val="0"/>
      <w:marTop w:val="0"/>
      <w:marBottom w:val="0"/>
      <w:divBdr>
        <w:top w:val="none" w:sz="0" w:space="0" w:color="auto"/>
        <w:left w:val="none" w:sz="0" w:space="0" w:color="auto"/>
        <w:bottom w:val="none" w:sz="0" w:space="0" w:color="auto"/>
        <w:right w:val="none" w:sz="0" w:space="0" w:color="auto"/>
      </w:divBdr>
    </w:div>
    <w:div w:id="1142698164">
      <w:bodyDiv w:val="1"/>
      <w:marLeft w:val="0"/>
      <w:marRight w:val="0"/>
      <w:marTop w:val="0"/>
      <w:marBottom w:val="0"/>
      <w:divBdr>
        <w:top w:val="none" w:sz="0" w:space="0" w:color="auto"/>
        <w:left w:val="none" w:sz="0" w:space="0" w:color="auto"/>
        <w:bottom w:val="none" w:sz="0" w:space="0" w:color="auto"/>
        <w:right w:val="none" w:sz="0" w:space="0" w:color="auto"/>
      </w:divBdr>
    </w:div>
    <w:div w:id="1145968329">
      <w:bodyDiv w:val="1"/>
      <w:marLeft w:val="0"/>
      <w:marRight w:val="0"/>
      <w:marTop w:val="0"/>
      <w:marBottom w:val="0"/>
      <w:divBdr>
        <w:top w:val="none" w:sz="0" w:space="0" w:color="auto"/>
        <w:left w:val="none" w:sz="0" w:space="0" w:color="auto"/>
        <w:bottom w:val="none" w:sz="0" w:space="0" w:color="auto"/>
        <w:right w:val="none" w:sz="0" w:space="0" w:color="auto"/>
      </w:divBdr>
    </w:div>
    <w:div w:id="1153529038">
      <w:bodyDiv w:val="1"/>
      <w:marLeft w:val="0"/>
      <w:marRight w:val="0"/>
      <w:marTop w:val="0"/>
      <w:marBottom w:val="0"/>
      <w:divBdr>
        <w:top w:val="none" w:sz="0" w:space="0" w:color="auto"/>
        <w:left w:val="none" w:sz="0" w:space="0" w:color="auto"/>
        <w:bottom w:val="none" w:sz="0" w:space="0" w:color="auto"/>
        <w:right w:val="none" w:sz="0" w:space="0" w:color="auto"/>
      </w:divBdr>
    </w:div>
    <w:div w:id="1159073153">
      <w:bodyDiv w:val="1"/>
      <w:marLeft w:val="0"/>
      <w:marRight w:val="0"/>
      <w:marTop w:val="0"/>
      <w:marBottom w:val="0"/>
      <w:divBdr>
        <w:top w:val="none" w:sz="0" w:space="0" w:color="auto"/>
        <w:left w:val="none" w:sz="0" w:space="0" w:color="auto"/>
        <w:bottom w:val="none" w:sz="0" w:space="0" w:color="auto"/>
        <w:right w:val="none" w:sz="0" w:space="0" w:color="auto"/>
      </w:divBdr>
    </w:div>
    <w:div w:id="1160078424">
      <w:bodyDiv w:val="1"/>
      <w:marLeft w:val="0"/>
      <w:marRight w:val="0"/>
      <w:marTop w:val="0"/>
      <w:marBottom w:val="0"/>
      <w:divBdr>
        <w:top w:val="none" w:sz="0" w:space="0" w:color="auto"/>
        <w:left w:val="none" w:sz="0" w:space="0" w:color="auto"/>
        <w:bottom w:val="none" w:sz="0" w:space="0" w:color="auto"/>
        <w:right w:val="none" w:sz="0" w:space="0" w:color="auto"/>
      </w:divBdr>
    </w:div>
    <w:div w:id="1163472231">
      <w:bodyDiv w:val="1"/>
      <w:marLeft w:val="0"/>
      <w:marRight w:val="0"/>
      <w:marTop w:val="0"/>
      <w:marBottom w:val="0"/>
      <w:divBdr>
        <w:top w:val="none" w:sz="0" w:space="0" w:color="auto"/>
        <w:left w:val="none" w:sz="0" w:space="0" w:color="auto"/>
        <w:bottom w:val="none" w:sz="0" w:space="0" w:color="auto"/>
        <w:right w:val="none" w:sz="0" w:space="0" w:color="auto"/>
      </w:divBdr>
    </w:div>
    <w:div w:id="1190527185">
      <w:bodyDiv w:val="1"/>
      <w:marLeft w:val="0"/>
      <w:marRight w:val="0"/>
      <w:marTop w:val="0"/>
      <w:marBottom w:val="0"/>
      <w:divBdr>
        <w:top w:val="none" w:sz="0" w:space="0" w:color="auto"/>
        <w:left w:val="none" w:sz="0" w:space="0" w:color="auto"/>
        <w:bottom w:val="none" w:sz="0" w:space="0" w:color="auto"/>
        <w:right w:val="none" w:sz="0" w:space="0" w:color="auto"/>
      </w:divBdr>
      <w:divsChild>
        <w:div w:id="544217412">
          <w:marLeft w:val="446"/>
          <w:marRight w:val="0"/>
          <w:marTop w:val="0"/>
          <w:marBottom w:val="0"/>
          <w:divBdr>
            <w:top w:val="none" w:sz="0" w:space="0" w:color="auto"/>
            <w:left w:val="none" w:sz="0" w:space="0" w:color="auto"/>
            <w:bottom w:val="none" w:sz="0" w:space="0" w:color="auto"/>
            <w:right w:val="none" w:sz="0" w:space="0" w:color="auto"/>
          </w:divBdr>
        </w:div>
      </w:divsChild>
    </w:div>
    <w:div w:id="1193766459">
      <w:bodyDiv w:val="1"/>
      <w:marLeft w:val="0"/>
      <w:marRight w:val="0"/>
      <w:marTop w:val="0"/>
      <w:marBottom w:val="0"/>
      <w:divBdr>
        <w:top w:val="none" w:sz="0" w:space="0" w:color="auto"/>
        <w:left w:val="none" w:sz="0" w:space="0" w:color="auto"/>
        <w:bottom w:val="none" w:sz="0" w:space="0" w:color="auto"/>
        <w:right w:val="none" w:sz="0" w:space="0" w:color="auto"/>
      </w:divBdr>
    </w:div>
    <w:div w:id="1212620453">
      <w:bodyDiv w:val="1"/>
      <w:marLeft w:val="0"/>
      <w:marRight w:val="0"/>
      <w:marTop w:val="0"/>
      <w:marBottom w:val="0"/>
      <w:divBdr>
        <w:top w:val="none" w:sz="0" w:space="0" w:color="auto"/>
        <w:left w:val="none" w:sz="0" w:space="0" w:color="auto"/>
        <w:bottom w:val="none" w:sz="0" w:space="0" w:color="auto"/>
        <w:right w:val="none" w:sz="0" w:space="0" w:color="auto"/>
      </w:divBdr>
    </w:div>
    <w:div w:id="1219589613">
      <w:bodyDiv w:val="1"/>
      <w:marLeft w:val="0"/>
      <w:marRight w:val="0"/>
      <w:marTop w:val="0"/>
      <w:marBottom w:val="0"/>
      <w:divBdr>
        <w:top w:val="none" w:sz="0" w:space="0" w:color="auto"/>
        <w:left w:val="none" w:sz="0" w:space="0" w:color="auto"/>
        <w:bottom w:val="none" w:sz="0" w:space="0" w:color="auto"/>
        <w:right w:val="none" w:sz="0" w:space="0" w:color="auto"/>
      </w:divBdr>
    </w:div>
    <w:div w:id="1262882538">
      <w:bodyDiv w:val="1"/>
      <w:marLeft w:val="0"/>
      <w:marRight w:val="0"/>
      <w:marTop w:val="0"/>
      <w:marBottom w:val="0"/>
      <w:divBdr>
        <w:top w:val="none" w:sz="0" w:space="0" w:color="auto"/>
        <w:left w:val="none" w:sz="0" w:space="0" w:color="auto"/>
        <w:bottom w:val="none" w:sz="0" w:space="0" w:color="auto"/>
        <w:right w:val="none" w:sz="0" w:space="0" w:color="auto"/>
      </w:divBdr>
    </w:div>
    <w:div w:id="1271089832">
      <w:bodyDiv w:val="1"/>
      <w:marLeft w:val="0"/>
      <w:marRight w:val="0"/>
      <w:marTop w:val="0"/>
      <w:marBottom w:val="0"/>
      <w:divBdr>
        <w:top w:val="none" w:sz="0" w:space="0" w:color="auto"/>
        <w:left w:val="none" w:sz="0" w:space="0" w:color="auto"/>
        <w:bottom w:val="none" w:sz="0" w:space="0" w:color="auto"/>
        <w:right w:val="none" w:sz="0" w:space="0" w:color="auto"/>
      </w:divBdr>
    </w:div>
    <w:div w:id="1308896042">
      <w:bodyDiv w:val="1"/>
      <w:marLeft w:val="0"/>
      <w:marRight w:val="0"/>
      <w:marTop w:val="0"/>
      <w:marBottom w:val="0"/>
      <w:divBdr>
        <w:top w:val="none" w:sz="0" w:space="0" w:color="auto"/>
        <w:left w:val="none" w:sz="0" w:space="0" w:color="auto"/>
        <w:bottom w:val="none" w:sz="0" w:space="0" w:color="auto"/>
        <w:right w:val="none" w:sz="0" w:space="0" w:color="auto"/>
      </w:divBdr>
    </w:div>
    <w:div w:id="1324357311">
      <w:bodyDiv w:val="1"/>
      <w:marLeft w:val="0"/>
      <w:marRight w:val="0"/>
      <w:marTop w:val="0"/>
      <w:marBottom w:val="0"/>
      <w:divBdr>
        <w:top w:val="none" w:sz="0" w:space="0" w:color="auto"/>
        <w:left w:val="none" w:sz="0" w:space="0" w:color="auto"/>
        <w:bottom w:val="none" w:sz="0" w:space="0" w:color="auto"/>
        <w:right w:val="none" w:sz="0" w:space="0" w:color="auto"/>
      </w:divBdr>
    </w:div>
    <w:div w:id="1324549079">
      <w:bodyDiv w:val="1"/>
      <w:marLeft w:val="0"/>
      <w:marRight w:val="0"/>
      <w:marTop w:val="0"/>
      <w:marBottom w:val="0"/>
      <w:divBdr>
        <w:top w:val="none" w:sz="0" w:space="0" w:color="auto"/>
        <w:left w:val="none" w:sz="0" w:space="0" w:color="auto"/>
        <w:bottom w:val="none" w:sz="0" w:space="0" w:color="auto"/>
        <w:right w:val="none" w:sz="0" w:space="0" w:color="auto"/>
      </w:divBdr>
    </w:div>
    <w:div w:id="1329868303">
      <w:bodyDiv w:val="1"/>
      <w:marLeft w:val="0"/>
      <w:marRight w:val="0"/>
      <w:marTop w:val="0"/>
      <w:marBottom w:val="0"/>
      <w:divBdr>
        <w:top w:val="none" w:sz="0" w:space="0" w:color="auto"/>
        <w:left w:val="none" w:sz="0" w:space="0" w:color="auto"/>
        <w:bottom w:val="none" w:sz="0" w:space="0" w:color="auto"/>
        <w:right w:val="none" w:sz="0" w:space="0" w:color="auto"/>
      </w:divBdr>
    </w:div>
    <w:div w:id="1335112268">
      <w:bodyDiv w:val="1"/>
      <w:marLeft w:val="0"/>
      <w:marRight w:val="0"/>
      <w:marTop w:val="0"/>
      <w:marBottom w:val="0"/>
      <w:divBdr>
        <w:top w:val="none" w:sz="0" w:space="0" w:color="auto"/>
        <w:left w:val="none" w:sz="0" w:space="0" w:color="auto"/>
        <w:bottom w:val="none" w:sz="0" w:space="0" w:color="auto"/>
        <w:right w:val="none" w:sz="0" w:space="0" w:color="auto"/>
      </w:divBdr>
    </w:div>
    <w:div w:id="1365054816">
      <w:bodyDiv w:val="1"/>
      <w:marLeft w:val="0"/>
      <w:marRight w:val="0"/>
      <w:marTop w:val="0"/>
      <w:marBottom w:val="0"/>
      <w:divBdr>
        <w:top w:val="none" w:sz="0" w:space="0" w:color="auto"/>
        <w:left w:val="none" w:sz="0" w:space="0" w:color="auto"/>
        <w:bottom w:val="none" w:sz="0" w:space="0" w:color="auto"/>
        <w:right w:val="none" w:sz="0" w:space="0" w:color="auto"/>
      </w:divBdr>
    </w:div>
    <w:div w:id="1373310889">
      <w:bodyDiv w:val="1"/>
      <w:marLeft w:val="0"/>
      <w:marRight w:val="0"/>
      <w:marTop w:val="0"/>
      <w:marBottom w:val="0"/>
      <w:divBdr>
        <w:top w:val="none" w:sz="0" w:space="0" w:color="auto"/>
        <w:left w:val="none" w:sz="0" w:space="0" w:color="auto"/>
        <w:bottom w:val="none" w:sz="0" w:space="0" w:color="auto"/>
        <w:right w:val="none" w:sz="0" w:space="0" w:color="auto"/>
      </w:divBdr>
    </w:div>
    <w:div w:id="1375471244">
      <w:bodyDiv w:val="1"/>
      <w:marLeft w:val="0"/>
      <w:marRight w:val="0"/>
      <w:marTop w:val="0"/>
      <w:marBottom w:val="0"/>
      <w:divBdr>
        <w:top w:val="none" w:sz="0" w:space="0" w:color="auto"/>
        <w:left w:val="none" w:sz="0" w:space="0" w:color="auto"/>
        <w:bottom w:val="none" w:sz="0" w:space="0" w:color="auto"/>
        <w:right w:val="none" w:sz="0" w:space="0" w:color="auto"/>
      </w:divBdr>
    </w:div>
    <w:div w:id="1387485371">
      <w:bodyDiv w:val="1"/>
      <w:marLeft w:val="0"/>
      <w:marRight w:val="0"/>
      <w:marTop w:val="0"/>
      <w:marBottom w:val="0"/>
      <w:divBdr>
        <w:top w:val="none" w:sz="0" w:space="0" w:color="auto"/>
        <w:left w:val="none" w:sz="0" w:space="0" w:color="auto"/>
        <w:bottom w:val="none" w:sz="0" w:space="0" w:color="auto"/>
        <w:right w:val="none" w:sz="0" w:space="0" w:color="auto"/>
      </w:divBdr>
    </w:div>
    <w:div w:id="1402874818">
      <w:bodyDiv w:val="1"/>
      <w:marLeft w:val="0"/>
      <w:marRight w:val="0"/>
      <w:marTop w:val="0"/>
      <w:marBottom w:val="0"/>
      <w:divBdr>
        <w:top w:val="none" w:sz="0" w:space="0" w:color="auto"/>
        <w:left w:val="none" w:sz="0" w:space="0" w:color="auto"/>
        <w:bottom w:val="none" w:sz="0" w:space="0" w:color="auto"/>
        <w:right w:val="none" w:sz="0" w:space="0" w:color="auto"/>
      </w:divBdr>
    </w:div>
    <w:div w:id="1404183705">
      <w:bodyDiv w:val="1"/>
      <w:marLeft w:val="0"/>
      <w:marRight w:val="0"/>
      <w:marTop w:val="0"/>
      <w:marBottom w:val="0"/>
      <w:divBdr>
        <w:top w:val="none" w:sz="0" w:space="0" w:color="auto"/>
        <w:left w:val="none" w:sz="0" w:space="0" w:color="auto"/>
        <w:bottom w:val="none" w:sz="0" w:space="0" w:color="auto"/>
        <w:right w:val="none" w:sz="0" w:space="0" w:color="auto"/>
      </w:divBdr>
    </w:div>
    <w:div w:id="1406800537">
      <w:bodyDiv w:val="1"/>
      <w:marLeft w:val="0"/>
      <w:marRight w:val="0"/>
      <w:marTop w:val="0"/>
      <w:marBottom w:val="0"/>
      <w:divBdr>
        <w:top w:val="none" w:sz="0" w:space="0" w:color="auto"/>
        <w:left w:val="none" w:sz="0" w:space="0" w:color="auto"/>
        <w:bottom w:val="none" w:sz="0" w:space="0" w:color="auto"/>
        <w:right w:val="none" w:sz="0" w:space="0" w:color="auto"/>
      </w:divBdr>
    </w:div>
    <w:div w:id="1411082108">
      <w:bodyDiv w:val="1"/>
      <w:marLeft w:val="0"/>
      <w:marRight w:val="0"/>
      <w:marTop w:val="0"/>
      <w:marBottom w:val="0"/>
      <w:divBdr>
        <w:top w:val="none" w:sz="0" w:space="0" w:color="auto"/>
        <w:left w:val="none" w:sz="0" w:space="0" w:color="auto"/>
        <w:bottom w:val="none" w:sz="0" w:space="0" w:color="auto"/>
        <w:right w:val="none" w:sz="0" w:space="0" w:color="auto"/>
      </w:divBdr>
    </w:div>
    <w:div w:id="1418945910">
      <w:bodyDiv w:val="1"/>
      <w:marLeft w:val="0"/>
      <w:marRight w:val="0"/>
      <w:marTop w:val="0"/>
      <w:marBottom w:val="0"/>
      <w:divBdr>
        <w:top w:val="none" w:sz="0" w:space="0" w:color="auto"/>
        <w:left w:val="none" w:sz="0" w:space="0" w:color="auto"/>
        <w:bottom w:val="none" w:sz="0" w:space="0" w:color="auto"/>
        <w:right w:val="none" w:sz="0" w:space="0" w:color="auto"/>
      </w:divBdr>
    </w:div>
    <w:div w:id="1439058849">
      <w:bodyDiv w:val="1"/>
      <w:marLeft w:val="0"/>
      <w:marRight w:val="0"/>
      <w:marTop w:val="0"/>
      <w:marBottom w:val="0"/>
      <w:divBdr>
        <w:top w:val="none" w:sz="0" w:space="0" w:color="auto"/>
        <w:left w:val="none" w:sz="0" w:space="0" w:color="auto"/>
        <w:bottom w:val="none" w:sz="0" w:space="0" w:color="auto"/>
        <w:right w:val="none" w:sz="0" w:space="0" w:color="auto"/>
      </w:divBdr>
    </w:div>
    <w:div w:id="1472676915">
      <w:bodyDiv w:val="1"/>
      <w:marLeft w:val="0"/>
      <w:marRight w:val="0"/>
      <w:marTop w:val="0"/>
      <w:marBottom w:val="0"/>
      <w:divBdr>
        <w:top w:val="none" w:sz="0" w:space="0" w:color="auto"/>
        <w:left w:val="none" w:sz="0" w:space="0" w:color="auto"/>
        <w:bottom w:val="none" w:sz="0" w:space="0" w:color="auto"/>
        <w:right w:val="none" w:sz="0" w:space="0" w:color="auto"/>
      </w:divBdr>
    </w:div>
    <w:div w:id="1476951448">
      <w:bodyDiv w:val="1"/>
      <w:marLeft w:val="0"/>
      <w:marRight w:val="0"/>
      <w:marTop w:val="0"/>
      <w:marBottom w:val="0"/>
      <w:divBdr>
        <w:top w:val="none" w:sz="0" w:space="0" w:color="auto"/>
        <w:left w:val="none" w:sz="0" w:space="0" w:color="auto"/>
        <w:bottom w:val="none" w:sz="0" w:space="0" w:color="auto"/>
        <w:right w:val="none" w:sz="0" w:space="0" w:color="auto"/>
      </w:divBdr>
    </w:div>
    <w:div w:id="1486168478">
      <w:bodyDiv w:val="1"/>
      <w:marLeft w:val="0"/>
      <w:marRight w:val="0"/>
      <w:marTop w:val="0"/>
      <w:marBottom w:val="0"/>
      <w:divBdr>
        <w:top w:val="none" w:sz="0" w:space="0" w:color="auto"/>
        <w:left w:val="none" w:sz="0" w:space="0" w:color="auto"/>
        <w:bottom w:val="none" w:sz="0" w:space="0" w:color="auto"/>
        <w:right w:val="none" w:sz="0" w:space="0" w:color="auto"/>
      </w:divBdr>
    </w:div>
    <w:div w:id="1491749179">
      <w:bodyDiv w:val="1"/>
      <w:marLeft w:val="0"/>
      <w:marRight w:val="0"/>
      <w:marTop w:val="0"/>
      <w:marBottom w:val="0"/>
      <w:divBdr>
        <w:top w:val="none" w:sz="0" w:space="0" w:color="auto"/>
        <w:left w:val="none" w:sz="0" w:space="0" w:color="auto"/>
        <w:bottom w:val="none" w:sz="0" w:space="0" w:color="auto"/>
        <w:right w:val="none" w:sz="0" w:space="0" w:color="auto"/>
      </w:divBdr>
    </w:div>
    <w:div w:id="1497187106">
      <w:bodyDiv w:val="1"/>
      <w:marLeft w:val="0"/>
      <w:marRight w:val="0"/>
      <w:marTop w:val="0"/>
      <w:marBottom w:val="0"/>
      <w:divBdr>
        <w:top w:val="none" w:sz="0" w:space="0" w:color="auto"/>
        <w:left w:val="none" w:sz="0" w:space="0" w:color="auto"/>
        <w:bottom w:val="none" w:sz="0" w:space="0" w:color="auto"/>
        <w:right w:val="none" w:sz="0" w:space="0" w:color="auto"/>
      </w:divBdr>
    </w:div>
    <w:div w:id="1504590356">
      <w:bodyDiv w:val="1"/>
      <w:marLeft w:val="0"/>
      <w:marRight w:val="0"/>
      <w:marTop w:val="0"/>
      <w:marBottom w:val="0"/>
      <w:divBdr>
        <w:top w:val="none" w:sz="0" w:space="0" w:color="auto"/>
        <w:left w:val="none" w:sz="0" w:space="0" w:color="auto"/>
        <w:bottom w:val="none" w:sz="0" w:space="0" w:color="auto"/>
        <w:right w:val="none" w:sz="0" w:space="0" w:color="auto"/>
      </w:divBdr>
    </w:div>
    <w:div w:id="1509295629">
      <w:bodyDiv w:val="1"/>
      <w:marLeft w:val="0"/>
      <w:marRight w:val="0"/>
      <w:marTop w:val="0"/>
      <w:marBottom w:val="0"/>
      <w:divBdr>
        <w:top w:val="none" w:sz="0" w:space="0" w:color="auto"/>
        <w:left w:val="none" w:sz="0" w:space="0" w:color="auto"/>
        <w:bottom w:val="none" w:sz="0" w:space="0" w:color="auto"/>
        <w:right w:val="none" w:sz="0" w:space="0" w:color="auto"/>
      </w:divBdr>
    </w:div>
    <w:div w:id="1513956412">
      <w:bodyDiv w:val="1"/>
      <w:marLeft w:val="0"/>
      <w:marRight w:val="0"/>
      <w:marTop w:val="0"/>
      <w:marBottom w:val="0"/>
      <w:divBdr>
        <w:top w:val="none" w:sz="0" w:space="0" w:color="auto"/>
        <w:left w:val="none" w:sz="0" w:space="0" w:color="auto"/>
        <w:bottom w:val="none" w:sz="0" w:space="0" w:color="auto"/>
        <w:right w:val="none" w:sz="0" w:space="0" w:color="auto"/>
      </w:divBdr>
    </w:div>
    <w:div w:id="1521385398">
      <w:bodyDiv w:val="1"/>
      <w:marLeft w:val="0"/>
      <w:marRight w:val="0"/>
      <w:marTop w:val="0"/>
      <w:marBottom w:val="0"/>
      <w:divBdr>
        <w:top w:val="none" w:sz="0" w:space="0" w:color="auto"/>
        <w:left w:val="none" w:sz="0" w:space="0" w:color="auto"/>
        <w:bottom w:val="none" w:sz="0" w:space="0" w:color="auto"/>
        <w:right w:val="none" w:sz="0" w:space="0" w:color="auto"/>
      </w:divBdr>
    </w:div>
    <w:div w:id="1550415294">
      <w:bodyDiv w:val="1"/>
      <w:marLeft w:val="0"/>
      <w:marRight w:val="0"/>
      <w:marTop w:val="0"/>
      <w:marBottom w:val="0"/>
      <w:divBdr>
        <w:top w:val="none" w:sz="0" w:space="0" w:color="auto"/>
        <w:left w:val="none" w:sz="0" w:space="0" w:color="auto"/>
        <w:bottom w:val="none" w:sz="0" w:space="0" w:color="auto"/>
        <w:right w:val="none" w:sz="0" w:space="0" w:color="auto"/>
      </w:divBdr>
    </w:div>
    <w:div w:id="1561092216">
      <w:bodyDiv w:val="1"/>
      <w:marLeft w:val="0"/>
      <w:marRight w:val="0"/>
      <w:marTop w:val="0"/>
      <w:marBottom w:val="0"/>
      <w:divBdr>
        <w:top w:val="none" w:sz="0" w:space="0" w:color="auto"/>
        <w:left w:val="none" w:sz="0" w:space="0" w:color="auto"/>
        <w:bottom w:val="none" w:sz="0" w:space="0" w:color="auto"/>
        <w:right w:val="none" w:sz="0" w:space="0" w:color="auto"/>
      </w:divBdr>
    </w:div>
    <w:div w:id="1568565038">
      <w:bodyDiv w:val="1"/>
      <w:marLeft w:val="0"/>
      <w:marRight w:val="0"/>
      <w:marTop w:val="0"/>
      <w:marBottom w:val="0"/>
      <w:divBdr>
        <w:top w:val="none" w:sz="0" w:space="0" w:color="auto"/>
        <w:left w:val="none" w:sz="0" w:space="0" w:color="auto"/>
        <w:bottom w:val="none" w:sz="0" w:space="0" w:color="auto"/>
        <w:right w:val="none" w:sz="0" w:space="0" w:color="auto"/>
      </w:divBdr>
    </w:div>
    <w:div w:id="1574270471">
      <w:bodyDiv w:val="1"/>
      <w:marLeft w:val="0"/>
      <w:marRight w:val="0"/>
      <w:marTop w:val="0"/>
      <w:marBottom w:val="0"/>
      <w:divBdr>
        <w:top w:val="none" w:sz="0" w:space="0" w:color="auto"/>
        <w:left w:val="none" w:sz="0" w:space="0" w:color="auto"/>
        <w:bottom w:val="none" w:sz="0" w:space="0" w:color="auto"/>
        <w:right w:val="none" w:sz="0" w:space="0" w:color="auto"/>
      </w:divBdr>
    </w:div>
    <w:div w:id="1576890950">
      <w:bodyDiv w:val="1"/>
      <w:marLeft w:val="0"/>
      <w:marRight w:val="0"/>
      <w:marTop w:val="0"/>
      <w:marBottom w:val="0"/>
      <w:divBdr>
        <w:top w:val="none" w:sz="0" w:space="0" w:color="auto"/>
        <w:left w:val="none" w:sz="0" w:space="0" w:color="auto"/>
        <w:bottom w:val="none" w:sz="0" w:space="0" w:color="auto"/>
        <w:right w:val="none" w:sz="0" w:space="0" w:color="auto"/>
      </w:divBdr>
    </w:div>
    <w:div w:id="1608148963">
      <w:bodyDiv w:val="1"/>
      <w:marLeft w:val="0"/>
      <w:marRight w:val="0"/>
      <w:marTop w:val="0"/>
      <w:marBottom w:val="0"/>
      <w:divBdr>
        <w:top w:val="none" w:sz="0" w:space="0" w:color="auto"/>
        <w:left w:val="none" w:sz="0" w:space="0" w:color="auto"/>
        <w:bottom w:val="none" w:sz="0" w:space="0" w:color="auto"/>
        <w:right w:val="none" w:sz="0" w:space="0" w:color="auto"/>
      </w:divBdr>
    </w:div>
    <w:div w:id="1618176178">
      <w:bodyDiv w:val="1"/>
      <w:marLeft w:val="0"/>
      <w:marRight w:val="0"/>
      <w:marTop w:val="0"/>
      <w:marBottom w:val="0"/>
      <w:divBdr>
        <w:top w:val="none" w:sz="0" w:space="0" w:color="auto"/>
        <w:left w:val="none" w:sz="0" w:space="0" w:color="auto"/>
        <w:bottom w:val="none" w:sz="0" w:space="0" w:color="auto"/>
        <w:right w:val="none" w:sz="0" w:space="0" w:color="auto"/>
      </w:divBdr>
    </w:div>
    <w:div w:id="1621955496">
      <w:bodyDiv w:val="1"/>
      <w:marLeft w:val="0"/>
      <w:marRight w:val="0"/>
      <w:marTop w:val="0"/>
      <w:marBottom w:val="0"/>
      <w:divBdr>
        <w:top w:val="none" w:sz="0" w:space="0" w:color="auto"/>
        <w:left w:val="none" w:sz="0" w:space="0" w:color="auto"/>
        <w:bottom w:val="none" w:sz="0" w:space="0" w:color="auto"/>
        <w:right w:val="none" w:sz="0" w:space="0" w:color="auto"/>
      </w:divBdr>
    </w:div>
    <w:div w:id="1628319896">
      <w:bodyDiv w:val="1"/>
      <w:marLeft w:val="0"/>
      <w:marRight w:val="0"/>
      <w:marTop w:val="0"/>
      <w:marBottom w:val="0"/>
      <w:divBdr>
        <w:top w:val="none" w:sz="0" w:space="0" w:color="auto"/>
        <w:left w:val="none" w:sz="0" w:space="0" w:color="auto"/>
        <w:bottom w:val="none" w:sz="0" w:space="0" w:color="auto"/>
        <w:right w:val="none" w:sz="0" w:space="0" w:color="auto"/>
      </w:divBdr>
    </w:div>
    <w:div w:id="1628851979">
      <w:bodyDiv w:val="1"/>
      <w:marLeft w:val="0"/>
      <w:marRight w:val="0"/>
      <w:marTop w:val="0"/>
      <w:marBottom w:val="0"/>
      <w:divBdr>
        <w:top w:val="none" w:sz="0" w:space="0" w:color="auto"/>
        <w:left w:val="none" w:sz="0" w:space="0" w:color="auto"/>
        <w:bottom w:val="none" w:sz="0" w:space="0" w:color="auto"/>
        <w:right w:val="none" w:sz="0" w:space="0" w:color="auto"/>
      </w:divBdr>
    </w:div>
    <w:div w:id="1629318713">
      <w:bodyDiv w:val="1"/>
      <w:marLeft w:val="0"/>
      <w:marRight w:val="0"/>
      <w:marTop w:val="0"/>
      <w:marBottom w:val="0"/>
      <w:divBdr>
        <w:top w:val="none" w:sz="0" w:space="0" w:color="auto"/>
        <w:left w:val="none" w:sz="0" w:space="0" w:color="auto"/>
        <w:bottom w:val="none" w:sz="0" w:space="0" w:color="auto"/>
        <w:right w:val="none" w:sz="0" w:space="0" w:color="auto"/>
      </w:divBdr>
    </w:div>
    <w:div w:id="1645313112">
      <w:bodyDiv w:val="1"/>
      <w:marLeft w:val="0"/>
      <w:marRight w:val="0"/>
      <w:marTop w:val="0"/>
      <w:marBottom w:val="0"/>
      <w:divBdr>
        <w:top w:val="none" w:sz="0" w:space="0" w:color="auto"/>
        <w:left w:val="none" w:sz="0" w:space="0" w:color="auto"/>
        <w:bottom w:val="none" w:sz="0" w:space="0" w:color="auto"/>
        <w:right w:val="none" w:sz="0" w:space="0" w:color="auto"/>
      </w:divBdr>
    </w:div>
    <w:div w:id="1650402434">
      <w:bodyDiv w:val="1"/>
      <w:marLeft w:val="0"/>
      <w:marRight w:val="0"/>
      <w:marTop w:val="0"/>
      <w:marBottom w:val="0"/>
      <w:divBdr>
        <w:top w:val="none" w:sz="0" w:space="0" w:color="auto"/>
        <w:left w:val="none" w:sz="0" w:space="0" w:color="auto"/>
        <w:bottom w:val="none" w:sz="0" w:space="0" w:color="auto"/>
        <w:right w:val="none" w:sz="0" w:space="0" w:color="auto"/>
      </w:divBdr>
    </w:div>
    <w:div w:id="1674452396">
      <w:bodyDiv w:val="1"/>
      <w:marLeft w:val="0"/>
      <w:marRight w:val="0"/>
      <w:marTop w:val="0"/>
      <w:marBottom w:val="0"/>
      <w:divBdr>
        <w:top w:val="none" w:sz="0" w:space="0" w:color="auto"/>
        <w:left w:val="none" w:sz="0" w:space="0" w:color="auto"/>
        <w:bottom w:val="none" w:sz="0" w:space="0" w:color="auto"/>
        <w:right w:val="none" w:sz="0" w:space="0" w:color="auto"/>
      </w:divBdr>
    </w:div>
    <w:div w:id="1677727467">
      <w:bodyDiv w:val="1"/>
      <w:marLeft w:val="0"/>
      <w:marRight w:val="0"/>
      <w:marTop w:val="0"/>
      <w:marBottom w:val="0"/>
      <w:divBdr>
        <w:top w:val="none" w:sz="0" w:space="0" w:color="auto"/>
        <w:left w:val="none" w:sz="0" w:space="0" w:color="auto"/>
        <w:bottom w:val="none" w:sz="0" w:space="0" w:color="auto"/>
        <w:right w:val="none" w:sz="0" w:space="0" w:color="auto"/>
      </w:divBdr>
    </w:div>
    <w:div w:id="1690254268">
      <w:bodyDiv w:val="1"/>
      <w:marLeft w:val="0"/>
      <w:marRight w:val="0"/>
      <w:marTop w:val="0"/>
      <w:marBottom w:val="0"/>
      <w:divBdr>
        <w:top w:val="none" w:sz="0" w:space="0" w:color="auto"/>
        <w:left w:val="none" w:sz="0" w:space="0" w:color="auto"/>
        <w:bottom w:val="none" w:sz="0" w:space="0" w:color="auto"/>
        <w:right w:val="none" w:sz="0" w:space="0" w:color="auto"/>
      </w:divBdr>
    </w:div>
    <w:div w:id="1704666360">
      <w:bodyDiv w:val="1"/>
      <w:marLeft w:val="0"/>
      <w:marRight w:val="0"/>
      <w:marTop w:val="0"/>
      <w:marBottom w:val="0"/>
      <w:divBdr>
        <w:top w:val="none" w:sz="0" w:space="0" w:color="auto"/>
        <w:left w:val="none" w:sz="0" w:space="0" w:color="auto"/>
        <w:bottom w:val="none" w:sz="0" w:space="0" w:color="auto"/>
        <w:right w:val="none" w:sz="0" w:space="0" w:color="auto"/>
      </w:divBdr>
    </w:div>
    <w:div w:id="1707366111">
      <w:bodyDiv w:val="1"/>
      <w:marLeft w:val="0"/>
      <w:marRight w:val="0"/>
      <w:marTop w:val="0"/>
      <w:marBottom w:val="0"/>
      <w:divBdr>
        <w:top w:val="none" w:sz="0" w:space="0" w:color="auto"/>
        <w:left w:val="none" w:sz="0" w:space="0" w:color="auto"/>
        <w:bottom w:val="none" w:sz="0" w:space="0" w:color="auto"/>
        <w:right w:val="none" w:sz="0" w:space="0" w:color="auto"/>
      </w:divBdr>
    </w:div>
    <w:div w:id="1710715046">
      <w:bodyDiv w:val="1"/>
      <w:marLeft w:val="0"/>
      <w:marRight w:val="0"/>
      <w:marTop w:val="0"/>
      <w:marBottom w:val="0"/>
      <w:divBdr>
        <w:top w:val="none" w:sz="0" w:space="0" w:color="auto"/>
        <w:left w:val="none" w:sz="0" w:space="0" w:color="auto"/>
        <w:bottom w:val="none" w:sz="0" w:space="0" w:color="auto"/>
        <w:right w:val="none" w:sz="0" w:space="0" w:color="auto"/>
      </w:divBdr>
    </w:div>
    <w:div w:id="1721979022">
      <w:bodyDiv w:val="1"/>
      <w:marLeft w:val="0"/>
      <w:marRight w:val="0"/>
      <w:marTop w:val="0"/>
      <w:marBottom w:val="0"/>
      <w:divBdr>
        <w:top w:val="none" w:sz="0" w:space="0" w:color="auto"/>
        <w:left w:val="none" w:sz="0" w:space="0" w:color="auto"/>
        <w:bottom w:val="none" w:sz="0" w:space="0" w:color="auto"/>
        <w:right w:val="none" w:sz="0" w:space="0" w:color="auto"/>
      </w:divBdr>
    </w:div>
    <w:div w:id="1735201430">
      <w:bodyDiv w:val="1"/>
      <w:marLeft w:val="0"/>
      <w:marRight w:val="0"/>
      <w:marTop w:val="0"/>
      <w:marBottom w:val="0"/>
      <w:divBdr>
        <w:top w:val="none" w:sz="0" w:space="0" w:color="auto"/>
        <w:left w:val="none" w:sz="0" w:space="0" w:color="auto"/>
        <w:bottom w:val="none" w:sz="0" w:space="0" w:color="auto"/>
        <w:right w:val="none" w:sz="0" w:space="0" w:color="auto"/>
      </w:divBdr>
    </w:div>
    <w:div w:id="1776486680">
      <w:bodyDiv w:val="1"/>
      <w:marLeft w:val="0"/>
      <w:marRight w:val="0"/>
      <w:marTop w:val="0"/>
      <w:marBottom w:val="0"/>
      <w:divBdr>
        <w:top w:val="none" w:sz="0" w:space="0" w:color="auto"/>
        <w:left w:val="none" w:sz="0" w:space="0" w:color="auto"/>
        <w:bottom w:val="none" w:sz="0" w:space="0" w:color="auto"/>
        <w:right w:val="none" w:sz="0" w:space="0" w:color="auto"/>
      </w:divBdr>
    </w:div>
    <w:div w:id="1790272014">
      <w:bodyDiv w:val="1"/>
      <w:marLeft w:val="0"/>
      <w:marRight w:val="0"/>
      <w:marTop w:val="0"/>
      <w:marBottom w:val="0"/>
      <w:divBdr>
        <w:top w:val="none" w:sz="0" w:space="0" w:color="auto"/>
        <w:left w:val="none" w:sz="0" w:space="0" w:color="auto"/>
        <w:bottom w:val="none" w:sz="0" w:space="0" w:color="auto"/>
        <w:right w:val="none" w:sz="0" w:space="0" w:color="auto"/>
      </w:divBdr>
    </w:div>
    <w:div w:id="1804959250">
      <w:bodyDiv w:val="1"/>
      <w:marLeft w:val="0"/>
      <w:marRight w:val="0"/>
      <w:marTop w:val="0"/>
      <w:marBottom w:val="0"/>
      <w:divBdr>
        <w:top w:val="none" w:sz="0" w:space="0" w:color="auto"/>
        <w:left w:val="none" w:sz="0" w:space="0" w:color="auto"/>
        <w:bottom w:val="none" w:sz="0" w:space="0" w:color="auto"/>
        <w:right w:val="none" w:sz="0" w:space="0" w:color="auto"/>
      </w:divBdr>
    </w:div>
    <w:div w:id="1815102737">
      <w:bodyDiv w:val="1"/>
      <w:marLeft w:val="0"/>
      <w:marRight w:val="0"/>
      <w:marTop w:val="0"/>
      <w:marBottom w:val="0"/>
      <w:divBdr>
        <w:top w:val="none" w:sz="0" w:space="0" w:color="auto"/>
        <w:left w:val="none" w:sz="0" w:space="0" w:color="auto"/>
        <w:bottom w:val="none" w:sz="0" w:space="0" w:color="auto"/>
        <w:right w:val="none" w:sz="0" w:space="0" w:color="auto"/>
      </w:divBdr>
    </w:div>
    <w:div w:id="1817453014">
      <w:bodyDiv w:val="1"/>
      <w:marLeft w:val="0"/>
      <w:marRight w:val="0"/>
      <w:marTop w:val="0"/>
      <w:marBottom w:val="0"/>
      <w:divBdr>
        <w:top w:val="none" w:sz="0" w:space="0" w:color="auto"/>
        <w:left w:val="none" w:sz="0" w:space="0" w:color="auto"/>
        <w:bottom w:val="none" w:sz="0" w:space="0" w:color="auto"/>
        <w:right w:val="none" w:sz="0" w:space="0" w:color="auto"/>
      </w:divBdr>
    </w:div>
    <w:div w:id="1832019438">
      <w:bodyDiv w:val="1"/>
      <w:marLeft w:val="0"/>
      <w:marRight w:val="0"/>
      <w:marTop w:val="0"/>
      <w:marBottom w:val="0"/>
      <w:divBdr>
        <w:top w:val="none" w:sz="0" w:space="0" w:color="auto"/>
        <w:left w:val="none" w:sz="0" w:space="0" w:color="auto"/>
        <w:bottom w:val="none" w:sz="0" w:space="0" w:color="auto"/>
        <w:right w:val="none" w:sz="0" w:space="0" w:color="auto"/>
      </w:divBdr>
    </w:div>
    <w:div w:id="1852064303">
      <w:bodyDiv w:val="1"/>
      <w:marLeft w:val="0"/>
      <w:marRight w:val="0"/>
      <w:marTop w:val="0"/>
      <w:marBottom w:val="0"/>
      <w:divBdr>
        <w:top w:val="none" w:sz="0" w:space="0" w:color="auto"/>
        <w:left w:val="none" w:sz="0" w:space="0" w:color="auto"/>
        <w:bottom w:val="none" w:sz="0" w:space="0" w:color="auto"/>
        <w:right w:val="none" w:sz="0" w:space="0" w:color="auto"/>
      </w:divBdr>
    </w:div>
    <w:div w:id="1867475192">
      <w:bodyDiv w:val="1"/>
      <w:marLeft w:val="0"/>
      <w:marRight w:val="0"/>
      <w:marTop w:val="0"/>
      <w:marBottom w:val="0"/>
      <w:divBdr>
        <w:top w:val="none" w:sz="0" w:space="0" w:color="auto"/>
        <w:left w:val="none" w:sz="0" w:space="0" w:color="auto"/>
        <w:bottom w:val="none" w:sz="0" w:space="0" w:color="auto"/>
        <w:right w:val="none" w:sz="0" w:space="0" w:color="auto"/>
      </w:divBdr>
    </w:div>
    <w:div w:id="1872374834">
      <w:bodyDiv w:val="1"/>
      <w:marLeft w:val="0"/>
      <w:marRight w:val="0"/>
      <w:marTop w:val="0"/>
      <w:marBottom w:val="0"/>
      <w:divBdr>
        <w:top w:val="none" w:sz="0" w:space="0" w:color="auto"/>
        <w:left w:val="none" w:sz="0" w:space="0" w:color="auto"/>
        <w:bottom w:val="none" w:sz="0" w:space="0" w:color="auto"/>
        <w:right w:val="none" w:sz="0" w:space="0" w:color="auto"/>
      </w:divBdr>
    </w:div>
    <w:div w:id="1872381228">
      <w:bodyDiv w:val="1"/>
      <w:marLeft w:val="0"/>
      <w:marRight w:val="0"/>
      <w:marTop w:val="0"/>
      <w:marBottom w:val="0"/>
      <w:divBdr>
        <w:top w:val="none" w:sz="0" w:space="0" w:color="auto"/>
        <w:left w:val="none" w:sz="0" w:space="0" w:color="auto"/>
        <w:bottom w:val="none" w:sz="0" w:space="0" w:color="auto"/>
        <w:right w:val="none" w:sz="0" w:space="0" w:color="auto"/>
      </w:divBdr>
    </w:div>
    <w:div w:id="1883054412">
      <w:bodyDiv w:val="1"/>
      <w:marLeft w:val="0"/>
      <w:marRight w:val="0"/>
      <w:marTop w:val="0"/>
      <w:marBottom w:val="0"/>
      <w:divBdr>
        <w:top w:val="none" w:sz="0" w:space="0" w:color="auto"/>
        <w:left w:val="none" w:sz="0" w:space="0" w:color="auto"/>
        <w:bottom w:val="none" w:sz="0" w:space="0" w:color="auto"/>
        <w:right w:val="none" w:sz="0" w:space="0" w:color="auto"/>
      </w:divBdr>
    </w:div>
    <w:div w:id="1887910856">
      <w:bodyDiv w:val="1"/>
      <w:marLeft w:val="0"/>
      <w:marRight w:val="0"/>
      <w:marTop w:val="0"/>
      <w:marBottom w:val="0"/>
      <w:divBdr>
        <w:top w:val="none" w:sz="0" w:space="0" w:color="auto"/>
        <w:left w:val="none" w:sz="0" w:space="0" w:color="auto"/>
        <w:bottom w:val="none" w:sz="0" w:space="0" w:color="auto"/>
        <w:right w:val="none" w:sz="0" w:space="0" w:color="auto"/>
      </w:divBdr>
    </w:div>
    <w:div w:id="1888569918">
      <w:bodyDiv w:val="1"/>
      <w:marLeft w:val="0"/>
      <w:marRight w:val="0"/>
      <w:marTop w:val="0"/>
      <w:marBottom w:val="0"/>
      <w:divBdr>
        <w:top w:val="none" w:sz="0" w:space="0" w:color="auto"/>
        <w:left w:val="none" w:sz="0" w:space="0" w:color="auto"/>
        <w:bottom w:val="none" w:sz="0" w:space="0" w:color="auto"/>
        <w:right w:val="none" w:sz="0" w:space="0" w:color="auto"/>
      </w:divBdr>
    </w:div>
    <w:div w:id="1890066437">
      <w:bodyDiv w:val="1"/>
      <w:marLeft w:val="0"/>
      <w:marRight w:val="0"/>
      <w:marTop w:val="0"/>
      <w:marBottom w:val="0"/>
      <w:divBdr>
        <w:top w:val="none" w:sz="0" w:space="0" w:color="auto"/>
        <w:left w:val="none" w:sz="0" w:space="0" w:color="auto"/>
        <w:bottom w:val="none" w:sz="0" w:space="0" w:color="auto"/>
        <w:right w:val="none" w:sz="0" w:space="0" w:color="auto"/>
      </w:divBdr>
    </w:div>
    <w:div w:id="1905067241">
      <w:bodyDiv w:val="1"/>
      <w:marLeft w:val="0"/>
      <w:marRight w:val="0"/>
      <w:marTop w:val="0"/>
      <w:marBottom w:val="0"/>
      <w:divBdr>
        <w:top w:val="none" w:sz="0" w:space="0" w:color="auto"/>
        <w:left w:val="none" w:sz="0" w:space="0" w:color="auto"/>
        <w:bottom w:val="none" w:sz="0" w:space="0" w:color="auto"/>
        <w:right w:val="none" w:sz="0" w:space="0" w:color="auto"/>
      </w:divBdr>
    </w:div>
    <w:div w:id="1906068422">
      <w:bodyDiv w:val="1"/>
      <w:marLeft w:val="0"/>
      <w:marRight w:val="0"/>
      <w:marTop w:val="0"/>
      <w:marBottom w:val="0"/>
      <w:divBdr>
        <w:top w:val="none" w:sz="0" w:space="0" w:color="auto"/>
        <w:left w:val="none" w:sz="0" w:space="0" w:color="auto"/>
        <w:bottom w:val="none" w:sz="0" w:space="0" w:color="auto"/>
        <w:right w:val="none" w:sz="0" w:space="0" w:color="auto"/>
      </w:divBdr>
    </w:div>
    <w:div w:id="1911454321">
      <w:bodyDiv w:val="1"/>
      <w:marLeft w:val="0"/>
      <w:marRight w:val="0"/>
      <w:marTop w:val="0"/>
      <w:marBottom w:val="0"/>
      <w:divBdr>
        <w:top w:val="none" w:sz="0" w:space="0" w:color="auto"/>
        <w:left w:val="none" w:sz="0" w:space="0" w:color="auto"/>
        <w:bottom w:val="none" w:sz="0" w:space="0" w:color="auto"/>
        <w:right w:val="none" w:sz="0" w:space="0" w:color="auto"/>
      </w:divBdr>
    </w:div>
    <w:div w:id="1913154814">
      <w:bodyDiv w:val="1"/>
      <w:marLeft w:val="0"/>
      <w:marRight w:val="0"/>
      <w:marTop w:val="0"/>
      <w:marBottom w:val="0"/>
      <w:divBdr>
        <w:top w:val="none" w:sz="0" w:space="0" w:color="auto"/>
        <w:left w:val="none" w:sz="0" w:space="0" w:color="auto"/>
        <w:bottom w:val="none" w:sz="0" w:space="0" w:color="auto"/>
        <w:right w:val="none" w:sz="0" w:space="0" w:color="auto"/>
      </w:divBdr>
    </w:div>
    <w:div w:id="1935823745">
      <w:bodyDiv w:val="1"/>
      <w:marLeft w:val="0"/>
      <w:marRight w:val="0"/>
      <w:marTop w:val="0"/>
      <w:marBottom w:val="0"/>
      <w:divBdr>
        <w:top w:val="none" w:sz="0" w:space="0" w:color="auto"/>
        <w:left w:val="none" w:sz="0" w:space="0" w:color="auto"/>
        <w:bottom w:val="none" w:sz="0" w:space="0" w:color="auto"/>
        <w:right w:val="none" w:sz="0" w:space="0" w:color="auto"/>
      </w:divBdr>
    </w:div>
    <w:div w:id="1936667594">
      <w:bodyDiv w:val="1"/>
      <w:marLeft w:val="0"/>
      <w:marRight w:val="0"/>
      <w:marTop w:val="0"/>
      <w:marBottom w:val="0"/>
      <w:divBdr>
        <w:top w:val="none" w:sz="0" w:space="0" w:color="auto"/>
        <w:left w:val="none" w:sz="0" w:space="0" w:color="auto"/>
        <w:bottom w:val="none" w:sz="0" w:space="0" w:color="auto"/>
        <w:right w:val="none" w:sz="0" w:space="0" w:color="auto"/>
      </w:divBdr>
    </w:div>
    <w:div w:id="1946420697">
      <w:bodyDiv w:val="1"/>
      <w:marLeft w:val="0"/>
      <w:marRight w:val="0"/>
      <w:marTop w:val="0"/>
      <w:marBottom w:val="0"/>
      <w:divBdr>
        <w:top w:val="none" w:sz="0" w:space="0" w:color="auto"/>
        <w:left w:val="none" w:sz="0" w:space="0" w:color="auto"/>
        <w:bottom w:val="none" w:sz="0" w:space="0" w:color="auto"/>
        <w:right w:val="none" w:sz="0" w:space="0" w:color="auto"/>
      </w:divBdr>
    </w:div>
    <w:div w:id="1946884354">
      <w:bodyDiv w:val="1"/>
      <w:marLeft w:val="0"/>
      <w:marRight w:val="0"/>
      <w:marTop w:val="0"/>
      <w:marBottom w:val="0"/>
      <w:divBdr>
        <w:top w:val="none" w:sz="0" w:space="0" w:color="auto"/>
        <w:left w:val="none" w:sz="0" w:space="0" w:color="auto"/>
        <w:bottom w:val="none" w:sz="0" w:space="0" w:color="auto"/>
        <w:right w:val="none" w:sz="0" w:space="0" w:color="auto"/>
      </w:divBdr>
    </w:div>
    <w:div w:id="1965501043">
      <w:bodyDiv w:val="1"/>
      <w:marLeft w:val="0"/>
      <w:marRight w:val="0"/>
      <w:marTop w:val="0"/>
      <w:marBottom w:val="0"/>
      <w:divBdr>
        <w:top w:val="none" w:sz="0" w:space="0" w:color="auto"/>
        <w:left w:val="none" w:sz="0" w:space="0" w:color="auto"/>
        <w:bottom w:val="none" w:sz="0" w:space="0" w:color="auto"/>
        <w:right w:val="none" w:sz="0" w:space="0" w:color="auto"/>
      </w:divBdr>
    </w:div>
    <w:div w:id="1976519468">
      <w:bodyDiv w:val="1"/>
      <w:marLeft w:val="0"/>
      <w:marRight w:val="0"/>
      <w:marTop w:val="0"/>
      <w:marBottom w:val="0"/>
      <w:divBdr>
        <w:top w:val="none" w:sz="0" w:space="0" w:color="auto"/>
        <w:left w:val="none" w:sz="0" w:space="0" w:color="auto"/>
        <w:bottom w:val="none" w:sz="0" w:space="0" w:color="auto"/>
        <w:right w:val="none" w:sz="0" w:space="0" w:color="auto"/>
      </w:divBdr>
    </w:div>
    <w:div w:id="1991057322">
      <w:bodyDiv w:val="1"/>
      <w:marLeft w:val="0"/>
      <w:marRight w:val="0"/>
      <w:marTop w:val="0"/>
      <w:marBottom w:val="0"/>
      <w:divBdr>
        <w:top w:val="none" w:sz="0" w:space="0" w:color="auto"/>
        <w:left w:val="none" w:sz="0" w:space="0" w:color="auto"/>
        <w:bottom w:val="none" w:sz="0" w:space="0" w:color="auto"/>
        <w:right w:val="none" w:sz="0" w:space="0" w:color="auto"/>
      </w:divBdr>
    </w:div>
    <w:div w:id="2008248608">
      <w:bodyDiv w:val="1"/>
      <w:marLeft w:val="0"/>
      <w:marRight w:val="0"/>
      <w:marTop w:val="0"/>
      <w:marBottom w:val="0"/>
      <w:divBdr>
        <w:top w:val="none" w:sz="0" w:space="0" w:color="auto"/>
        <w:left w:val="none" w:sz="0" w:space="0" w:color="auto"/>
        <w:bottom w:val="none" w:sz="0" w:space="0" w:color="auto"/>
        <w:right w:val="none" w:sz="0" w:space="0" w:color="auto"/>
      </w:divBdr>
    </w:div>
    <w:div w:id="2010475722">
      <w:bodyDiv w:val="1"/>
      <w:marLeft w:val="0"/>
      <w:marRight w:val="0"/>
      <w:marTop w:val="0"/>
      <w:marBottom w:val="0"/>
      <w:divBdr>
        <w:top w:val="none" w:sz="0" w:space="0" w:color="auto"/>
        <w:left w:val="none" w:sz="0" w:space="0" w:color="auto"/>
        <w:bottom w:val="none" w:sz="0" w:space="0" w:color="auto"/>
        <w:right w:val="none" w:sz="0" w:space="0" w:color="auto"/>
      </w:divBdr>
    </w:div>
    <w:div w:id="2017999872">
      <w:bodyDiv w:val="1"/>
      <w:marLeft w:val="0"/>
      <w:marRight w:val="0"/>
      <w:marTop w:val="0"/>
      <w:marBottom w:val="0"/>
      <w:divBdr>
        <w:top w:val="none" w:sz="0" w:space="0" w:color="auto"/>
        <w:left w:val="none" w:sz="0" w:space="0" w:color="auto"/>
        <w:bottom w:val="none" w:sz="0" w:space="0" w:color="auto"/>
        <w:right w:val="none" w:sz="0" w:space="0" w:color="auto"/>
      </w:divBdr>
    </w:div>
    <w:div w:id="2036612708">
      <w:bodyDiv w:val="1"/>
      <w:marLeft w:val="0"/>
      <w:marRight w:val="0"/>
      <w:marTop w:val="0"/>
      <w:marBottom w:val="0"/>
      <w:divBdr>
        <w:top w:val="none" w:sz="0" w:space="0" w:color="auto"/>
        <w:left w:val="none" w:sz="0" w:space="0" w:color="auto"/>
        <w:bottom w:val="none" w:sz="0" w:space="0" w:color="auto"/>
        <w:right w:val="none" w:sz="0" w:space="0" w:color="auto"/>
      </w:divBdr>
    </w:div>
    <w:div w:id="2047561934">
      <w:bodyDiv w:val="1"/>
      <w:marLeft w:val="0"/>
      <w:marRight w:val="0"/>
      <w:marTop w:val="0"/>
      <w:marBottom w:val="0"/>
      <w:divBdr>
        <w:top w:val="none" w:sz="0" w:space="0" w:color="auto"/>
        <w:left w:val="none" w:sz="0" w:space="0" w:color="auto"/>
        <w:bottom w:val="none" w:sz="0" w:space="0" w:color="auto"/>
        <w:right w:val="none" w:sz="0" w:space="0" w:color="auto"/>
      </w:divBdr>
    </w:div>
    <w:div w:id="2066367895">
      <w:bodyDiv w:val="1"/>
      <w:marLeft w:val="0"/>
      <w:marRight w:val="0"/>
      <w:marTop w:val="0"/>
      <w:marBottom w:val="0"/>
      <w:divBdr>
        <w:top w:val="none" w:sz="0" w:space="0" w:color="auto"/>
        <w:left w:val="none" w:sz="0" w:space="0" w:color="auto"/>
        <w:bottom w:val="none" w:sz="0" w:space="0" w:color="auto"/>
        <w:right w:val="none" w:sz="0" w:space="0" w:color="auto"/>
      </w:divBdr>
    </w:div>
    <w:div w:id="2079210217">
      <w:bodyDiv w:val="1"/>
      <w:marLeft w:val="0"/>
      <w:marRight w:val="0"/>
      <w:marTop w:val="0"/>
      <w:marBottom w:val="0"/>
      <w:divBdr>
        <w:top w:val="none" w:sz="0" w:space="0" w:color="auto"/>
        <w:left w:val="none" w:sz="0" w:space="0" w:color="auto"/>
        <w:bottom w:val="none" w:sz="0" w:space="0" w:color="auto"/>
        <w:right w:val="none" w:sz="0" w:space="0" w:color="auto"/>
      </w:divBdr>
    </w:div>
    <w:div w:id="2086608537">
      <w:bodyDiv w:val="1"/>
      <w:marLeft w:val="0"/>
      <w:marRight w:val="0"/>
      <w:marTop w:val="0"/>
      <w:marBottom w:val="0"/>
      <w:divBdr>
        <w:top w:val="none" w:sz="0" w:space="0" w:color="auto"/>
        <w:left w:val="none" w:sz="0" w:space="0" w:color="auto"/>
        <w:bottom w:val="none" w:sz="0" w:space="0" w:color="auto"/>
        <w:right w:val="none" w:sz="0" w:space="0" w:color="auto"/>
      </w:divBdr>
    </w:div>
    <w:div w:id="2098673195">
      <w:bodyDiv w:val="1"/>
      <w:marLeft w:val="0"/>
      <w:marRight w:val="0"/>
      <w:marTop w:val="0"/>
      <w:marBottom w:val="0"/>
      <w:divBdr>
        <w:top w:val="none" w:sz="0" w:space="0" w:color="auto"/>
        <w:left w:val="none" w:sz="0" w:space="0" w:color="auto"/>
        <w:bottom w:val="none" w:sz="0" w:space="0" w:color="auto"/>
        <w:right w:val="none" w:sz="0" w:space="0" w:color="auto"/>
      </w:divBdr>
    </w:div>
    <w:div w:id="2099985970">
      <w:bodyDiv w:val="1"/>
      <w:marLeft w:val="0"/>
      <w:marRight w:val="0"/>
      <w:marTop w:val="0"/>
      <w:marBottom w:val="0"/>
      <w:divBdr>
        <w:top w:val="none" w:sz="0" w:space="0" w:color="auto"/>
        <w:left w:val="none" w:sz="0" w:space="0" w:color="auto"/>
        <w:bottom w:val="none" w:sz="0" w:space="0" w:color="auto"/>
        <w:right w:val="none" w:sz="0" w:space="0" w:color="auto"/>
      </w:divBdr>
    </w:div>
    <w:div w:id="2102791458">
      <w:bodyDiv w:val="1"/>
      <w:marLeft w:val="0"/>
      <w:marRight w:val="0"/>
      <w:marTop w:val="0"/>
      <w:marBottom w:val="0"/>
      <w:divBdr>
        <w:top w:val="none" w:sz="0" w:space="0" w:color="auto"/>
        <w:left w:val="none" w:sz="0" w:space="0" w:color="auto"/>
        <w:bottom w:val="none" w:sz="0" w:space="0" w:color="auto"/>
        <w:right w:val="none" w:sz="0" w:space="0" w:color="auto"/>
      </w:divBdr>
    </w:div>
    <w:div w:id="2105303278">
      <w:bodyDiv w:val="1"/>
      <w:marLeft w:val="0"/>
      <w:marRight w:val="0"/>
      <w:marTop w:val="0"/>
      <w:marBottom w:val="0"/>
      <w:divBdr>
        <w:top w:val="none" w:sz="0" w:space="0" w:color="auto"/>
        <w:left w:val="none" w:sz="0" w:space="0" w:color="auto"/>
        <w:bottom w:val="none" w:sz="0" w:space="0" w:color="auto"/>
        <w:right w:val="none" w:sz="0" w:space="0" w:color="auto"/>
      </w:divBdr>
    </w:div>
    <w:div w:id="2115706823">
      <w:bodyDiv w:val="1"/>
      <w:marLeft w:val="0"/>
      <w:marRight w:val="0"/>
      <w:marTop w:val="0"/>
      <w:marBottom w:val="0"/>
      <w:divBdr>
        <w:top w:val="none" w:sz="0" w:space="0" w:color="auto"/>
        <w:left w:val="none" w:sz="0" w:space="0" w:color="auto"/>
        <w:bottom w:val="none" w:sz="0" w:space="0" w:color="auto"/>
        <w:right w:val="none" w:sz="0" w:space="0" w:color="auto"/>
      </w:divBdr>
    </w:div>
    <w:div w:id="2118330785">
      <w:bodyDiv w:val="1"/>
      <w:marLeft w:val="0"/>
      <w:marRight w:val="0"/>
      <w:marTop w:val="0"/>
      <w:marBottom w:val="0"/>
      <w:divBdr>
        <w:top w:val="none" w:sz="0" w:space="0" w:color="auto"/>
        <w:left w:val="none" w:sz="0" w:space="0" w:color="auto"/>
        <w:bottom w:val="none" w:sz="0" w:space="0" w:color="auto"/>
        <w:right w:val="none" w:sz="0" w:space="0" w:color="auto"/>
      </w:divBdr>
    </w:div>
    <w:div w:id="2132703676">
      <w:bodyDiv w:val="1"/>
      <w:marLeft w:val="0"/>
      <w:marRight w:val="0"/>
      <w:marTop w:val="0"/>
      <w:marBottom w:val="0"/>
      <w:divBdr>
        <w:top w:val="none" w:sz="0" w:space="0" w:color="auto"/>
        <w:left w:val="none" w:sz="0" w:space="0" w:color="auto"/>
        <w:bottom w:val="none" w:sz="0" w:space="0" w:color="auto"/>
        <w:right w:val="none" w:sz="0" w:space="0" w:color="auto"/>
      </w:divBdr>
    </w:div>
    <w:div w:id="214731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yperlink" Target="https://google.github.io/mediapipe/solutions/face_mesh.html"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google.github.io/mediapipe/solutions/face_detection.html%20"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cs.opencv.org/4.x/d6/d00/tutorial_py_root.html" TargetMode="Externa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2006">
  <b:Source>
    <b:Tag>Wes11</b:Tag>
    <b:SourceType>Book</b:SourceType>
    <b:Guid>{30FDF39C-5D81-4189-AEA2-267E0125083A}</b:Guid>
    <b:Title>CMOS VLSI Design, A Circuits and Systems Perspective, Fourth Edition</b:Title>
    <b:Year>2011</b:Year>
    <b:Author>
      <b:Author>
        <b:NameList>
          <b:Person>
            <b:Last>Weste</b:Last>
            <b:First>Neil</b:First>
            <b:Middle>H. E.</b:Middle>
          </b:Person>
          <b:Person>
            <b:Last>Harris</b:Last>
            <b:First>David</b:First>
            <b:Middle>Money</b:Middle>
          </b:Person>
        </b:NameList>
      </b:Author>
    </b:Author>
    <b:City>Boston, Massachusetts</b:City>
    <b:Publisher>Pearson Education</b:Publisher>
    <b:RefOrder>1</b:RefOrder>
  </b:Source>
  <b:Source>
    <b:Tag>YuK17</b:Tag>
    <b:SourceType>JournalArticle</b:SourceType>
    <b:Guid>{0B4183B7-1A2B-499D-98FC-00BCDCF26DC1}</b:Guid>
    <b:Title>A 51.3-MHz 21.8-ppm/°C CMOS Relaxation Oscillator With Temperature Compensation</b:Title>
    <b:Year>2017</b:Year>
    <b:Author>
      <b:Author>
        <b:NameList>
          <b:Person>
            <b:Last>Tsai</b:Last>
            <b:First>Yu-Kai</b:First>
          </b:Person>
          <b:Person>
            <b:Last>Lu</b:Last>
            <b:First>Liang-Hung</b:First>
          </b:Person>
        </b:NameList>
      </b:Author>
    </b:Author>
    <b:JournalName>IEEE Transactions on Circuits and Systems II: Express Briefs</b:JournalName>
    <b:Pages>490-494</b:Pages>
    <b:Volume>64</b:Volume>
    <b:Issue>5</b:Issue>
    <b:RefOrder>2</b:RefOrder>
  </b:Source>
  <b:Source>
    <b:Tag>Jef121</b:Tag>
    <b:SourceType>ConferenceProceedings</b:SourceType>
    <b:Guid>{A6100BBA-5320-4BD5-A24C-51EEF475BA5B}</b:Guid>
    <b:Title>A temperature compensated CMOS relaxation oscillator for low power applications</b:Title>
    <b:Year>2012</b:Year>
    <b:City>Brasilia</b:City>
    <b:Author>
      <b:Author>
        <b:NameList>
          <b:Person>
            <b:Last>Soldera</b:Last>
            <b:First>Jefferson</b:First>
            <b:Middle>D. B.</b:Middle>
          </b:Person>
          <b:Person>
            <b:Last>Berens</b:Last>
            <b:First>Michael</b:First>
            <b:Middle>Todd</b:Middle>
          </b:Person>
          <b:Person>
            <b:Last>Olmos</b:Last>
            <b:First>Alfredo</b:First>
          </b:Person>
        </b:NameList>
      </b:Author>
    </b:Author>
    <b:ConferenceName>25th Symposium on Integrated Circuits and Systems Design (SBCCI)</b:ConferenceName>
    <b:RefOrder>3</b:RefOrder>
  </b:Source>
  <b:Source>
    <b:Tag>Fab11</b:Tag>
    <b:SourceType>JournalArticle</b:SourceType>
    <b:Guid>{EEBAC78D-1FFB-48BE-9BFE-E1339BB83E5B}</b:Guid>
    <b:Title>A 65-nm CMOS Temperature-Compensated Mobility-Based Frequency Reference for Wireless Sensor Networks</b:Title>
    <b:Year>2011</b:Year>
    <b:Author>
      <b:Author>
        <b:NameList>
          <b:Person>
            <b:Last>Sebastiano</b:Last>
            <b:First>Fabio</b:First>
          </b:Person>
          <b:Person>
            <b:Last>Breems</b:Last>
            <b:First>Lucien</b:First>
            <b:Middle>J.</b:Middle>
          </b:Person>
          <b:Person>
            <b:Last>Makinwa</b:Last>
            <b:First>Kofi</b:First>
            <b:Middle>A. A.</b:Middle>
          </b:Person>
          <b:Person>
            <b:Last>Drago</b:Last>
            <b:First>Salvatore</b:First>
          </b:Person>
          <b:Person>
            <b:Last>Leenaerts</b:Last>
            <b:First>Domine</b:First>
            <b:Middle>M. W.</b:Middle>
          </b:Person>
          <b:Person>
            <b:Last>Nauta</b:Last>
            <b:First>Bram</b:First>
          </b:Person>
        </b:NameList>
      </b:Author>
    </b:Author>
    <b:JournalName>IEEE Journal of Solid-State Circuits</b:JournalName>
    <b:Pages>1544-1552</b:Pages>
    <b:Volume>46</b:Volume>
    <b:Issue>7</b:Issue>
    <b:RefOrder>4</b:RefOrder>
  </b:Source>
  <b:Source>
    <b:Tag>Sir18</b:Tag>
    <b:SourceType>ConferenceProceedings</b:SourceType>
    <b:Guid>{72112826-B399-4FB6-ACAC-410F6A262A46}</b:Guid>
    <b:Author>
      <b:Author>
        <b:NameList>
          <b:Person>
            <b:Last>Sakphrom</b:Last>
            <b:First>Siraporn</b:First>
          </b:Person>
          <b:Person>
            <b:Last>Limpiti</b:Last>
            <b:First>Thunyawat</b:First>
          </b:Person>
          <b:Person>
            <b:Last>Wichaipanich</b:Last>
            <b:First>Noraset</b:First>
          </b:Person>
          <b:Person>
            <b:Last>Thanachayanont</b:Last>
            <b:First>Apinunt</b:First>
          </b:Person>
        </b:NameList>
      </b:Author>
    </b:Author>
    <b:Title>Sub-30 ppm/°C High-frequency Temperature-compensated CMOS Relaxation Oscillator</b:Title>
    <b:Year>2018</b:Year>
    <b:ConferenceName>15th International Conference on Electrical Engineering/Electronics, Computer, Telecommunications and Information Technology (ECTI-CON)</b:ConferenceName>
    <b:City>Chiang Rai</b:City>
    <b:RefOrder>5</b:RefOrder>
  </b:Source>
  <b:Source>
    <b:Tag>Zhe14</b:Tag>
    <b:SourceType>ConferenceProceedings</b:SourceType>
    <b:Guid>{AB5DC95E-6F91-42D9-A3CF-FD945F53A952}</b:Guid>
    <b:Title>An ultra-low power passive UHF RFID tag with a CTS oscillator</b:Title>
    <b:Year>2014</b:Year>
    <b:Author>
      <b:Author>
        <b:NameList>
          <b:Person>
            <b:Last>Ruan</b:Last>
            <b:First>Zhengkun</b:First>
          </b:Person>
          <b:Person>
            <b:Last>Shen</b:Last>
            <b:First>Jinpeng</b:First>
          </b:Person>
          <b:Person>
            <b:Last>Liu</b:Last>
            <b:First>Shan</b:First>
          </b:Person>
          <b:Person>
            <b:Last>Chen</b:Last>
            <b:First>Junyu</b:First>
          </b:Person>
          <b:Person>
            <b:Last>Du</b:Last>
            <b:First>Yan</b:First>
          </b:Person>
          <b:Person>
            <b:Last>Wang</b:Last>
            <b:First>Xin'an</b:First>
          </b:Person>
          <b:Person>
            <b:Last>Zhang</b:Last>
            <b:First>Xing</b:First>
          </b:Person>
        </b:NameList>
      </b:Author>
    </b:Author>
    <b:ConferenceName>International Conference on Information Science, Electronics and Electrical Engineering</b:ConferenceName>
    <b:City>Sapporo</b:City>
    <b:RefOrder>6</b:RefOrder>
  </b:Source>
  <b:Source>
    <b:Tag>Mar88</b:Tag>
    <b:SourceType>ConferenceProceedings</b:SourceType>
    <b:Guid>{4F404573-1D4D-442B-A17E-04327BA63B7A}</b:Guid>
    <b:Title>Matching properties of MOS transistors</b:Title>
    <b:Year>1988</b:Year>
    <b:Author>
      <b:Author>
        <b:NameList>
          <b:Person>
            <b:Last>Pelgrom</b:Last>
            <b:First>Marcel</b:First>
            <b:Middle>J.M.</b:Middle>
          </b:Person>
          <b:Person>
            <b:Last>Duinmaijer</b:Last>
            <b:First>Aad</b:First>
            <b:Middle>C.J.</b:Middle>
          </b:Person>
        </b:NameList>
      </b:Author>
    </b:Author>
    <b:ConferenceName>ESSCIRC '88: Fourteenth European Solid-State Circuits Conference</b:ConferenceName>
    <b:City>Manchester</b:City>
    <b:RefOrder>7</b:RefOrder>
  </b:Source>
  <b:Source>
    <b:Tag>SJL98</b:Tag>
    <b:SourceType>JournalArticle</b:SourceType>
    <b:Guid>{469E44D2-14EA-4057-B02A-89C21ED04062}</b:Guid>
    <b:Title>Optimizing MOS transistor mismatch</b:Title>
    <b:Year>1998</b:Year>
    <b:Author>
      <b:Author>
        <b:NameList>
          <b:Person>
            <b:Last>Lovett</b:Last>
            <b:First>S.J.</b:First>
          </b:Person>
          <b:Person>
            <b:Last>Welten</b:Last>
            <b:First>M.</b:First>
          </b:Person>
          <b:Person>
            <b:Last>Mathewson</b:Last>
            <b:First>A.</b:First>
          </b:Person>
          <b:Person>
            <b:Last>Mason</b:Last>
            <b:First>B.</b:First>
          </b:Person>
        </b:NameList>
      </b:Author>
    </b:Author>
    <b:JournalName>IEEE Journal of Solid-State Circuits</b:JournalName>
    <b:Pages>147-150</b:Pages>
    <b:Volume>33</b:Volume>
    <b:Issue>1</b:Issue>
    <b:RefOrder>8</b:RefOrder>
  </b:Source>
  <b:Source>
    <b:Tag>HLL16</b:Tag>
    <b:SourceType>Report</b:SourceType>
    <b:Guid>{FDC0BE04-623A-4CCD-9F40-CC0169C9DB9D}</b:Guid>
    <b:Title>AN-1001 Understanding Power MOSFET Parameters</b:Title>
    <b:Year>2016</b:Year>
    <b:Author>
      <b:Author>
        <b:NameList>
          <b:Person>
            <b:Last>Lin</b:Last>
            <b:First>HL</b:First>
          </b:Person>
          <b:Person>
            <b:Last>Chung</b:Last>
            <b:First>Childs</b:First>
          </b:Person>
          <b:Person>
            <b:Last>Chen</b:Last>
            <b:First>Jerry</b:First>
          </b:Person>
        </b:NameList>
      </b:Author>
    </b:Author>
    <b:Publisher>Taiwan Semiconductor Co., Ltd.</b:Publisher>
    <b:City>New Taipei City</b:City>
    <b:RefOrder>9</b:RefOrder>
  </b:Source>
  <b:Source>
    <b:Tag>Jef12</b:Tag>
    <b:SourceType>ConferenceProceedings</b:SourceType>
    <b:Guid>{E25EA2C4-EA3F-456E-9F25-0F1034E5AE75}</b:Guid>
    <b:Author>
      <b:Author>
        <b:NameList>
          <b:Person>
            <b:Last>Jefferson D. B. Soldera</b:Last>
            <b:First>Michael</b:First>
            <b:Middle>Todd Berens, Alfredo Olmos</b:Middle>
          </b:Person>
        </b:NameList>
      </b:Author>
    </b:Author>
    <b:Title>A temperature compensated CMOS relaxation oscillator for low power applications</b:Title>
    <b:Year>2012</b:Year>
    <b:ConferenceName>25th Symposium on Integrated Circuits and Systems Design (SBCCI)</b:ConferenceName>
    <b:City>Brasilia</b:City>
    <b:RefOrder>10</b:RefOrder>
  </b:Source>
  <b:Source>
    <b:Tag>Hua16</b:Tag>
    <b:SourceType>ConferenceProceedings</b:SourceType>
    <b:Guid>{1FA2D4B0-224B-45CC-8170-BF55C0AE8608}</b:Guid>
    <b:Author>
      <b:Author>
        <b:NameList>
          <b:Person>
            <b:Last>Hu</b:Last>
            <b:First>Huan</b:First>
          </b:Person>
          <b:Person>
            <b:Last>Gupta</b:Last>
            <b:First>Subhanshu</b:First>
          </b:Person>
          <b:Person>
            <b:Last>Schiavenato</b:Last>
            <b:First>Martin</b:First>
          </b:Person>
        </b:NameList>
      </b:Author>
    </b:Author>
    <b:Title>An 143nW relaxation oscillator for ultra-low power biomedical systems</b:Title>
    <b:Year>2016</b:Year>
    <b:ConferenceName>IEEE SENSORS</b:ConferenceName>
    <b:City>Orlando, FL</b:City>
    <b:RefOrder>11</b:RefOrder>
  </b:Source>
  <b:Source>
    <b:Tag>Ala06</b:Tag>
    <b:SourceType>Book</b:SourceType>
    <b:Guid>{D1FCB6CB-64F8-41B9-9A35-6BC43F6DC7E9}</b:Guid>
    <b:Title>The Art of Analog Layout, Second Edition</b:Title>
    <b:Year>2006</b:Year>
    <b:City>Beijing</b:City>
    <b:Author>
      <b:Author>
        <b:NameList>
          <b:Person>
            <b:Last>Hastings</b:Last>
            <b:First>Alan</b:First>
          </b:Person>
        </b:NameList>
      </b:Author>
    </b:Author>
    <b:Publisher>Pearson Education Asia Limited and Publishing House of Electronics Industry</b:Publisher>
    <b:RefOrder>12</b:RefOrder>
  </b:Source>
  <b:Source>
    <b:Tag>GGE00</b:Tag>
    <b:SourceType>JournalArticle</b:SourceType>
    <b:Guid>{A3BC4B4B-214E-417A-B40A-8229121D64BD}</b:Guid>
    <b:Title>Computer-aided design of analog and mixed-signal integrated circuits</b:Title>
    <b:Pages>1825-1854</b:Pages>
    <b:Year>2000</b:Year>
    <b:Author>
      <b:Author>
        <b:NameList>
          <b:Person>
            <b:Last>Gielen</b:Last>
            <b:First>G.G.E.</b:First>
          </b:Person>
          <b:Person>
            <b:Last>Rutenbar</b:Last>
            <b:First>R.A.</b:First>
          </b:Person>
        </b:NameList>
      </b:Author>
    </b:Author>
    <b:JournalName>Proceedings of the IEEE</b:JournalName>
    <b:RefOrder>13</b:RefOrder>
  </b:Source>
  <b:Source>
    <b:Tag>PGD03</b:Tag>
    <b:SourceType>JournalArticle</b:SourceType>
    <b:Guid>{AD807B4C-E01A-4DDD-8E56-623774CA8F1F}</b:Guid>
    <b:Author>
      <b:Author>
        <b:NameList>
          <b:Person>
            <b:Last>Drennan</b:Last>
            <b:First>P.G.</b:First>
          </b:Person>
          <b:Person>
            <b:Last>McAndrew</b:Last>
            <b:First>C.C.</b:First>
          </b:Person>
        </b:NameList>
      </b:Author>
    </b:Author>
    <b:Title>Understanding MOSFET mismatch for analog design</b:Title>
    <b:JournalName>IEEE Journal of Solid-State Circuits</b:JournalName>
    <b:Year>2003</b:Year>
    <b:Pages>450-456</b:Pages>
    <b:Volume>38</b:Volume>
    <b:Issue>3</b:Issue>
    <b:RefOrder>14</b:RefOrder>
  </b:Source>
  <b:Source>
    <b:Tag>Xin05</b:Tag>
    <b:SourceType>ConferenceProceedings</b:SourceType>
    <b:Guid>{AFA4DDC7-D2EC-411A-BF63-4555B9E70B7A}</b:Guid>
    <b:Title>An Nth Order Central Symmetrical Layout Pattern for Nonlinear Gradients Cancellation</b:Title>
    <b:Year>2005</b:Year>
    <b:City>Kobe</b:City>
    <b:Author>
      <b:Author>
        <b:NameList>
          <b:Person>
            <b:Last>Dai</b:Last>
            <b:First>Xin</b:First>
          </b:Person>
          <b:Person>
            <b:Last>He</b:Last>
            <b:First>Chengming</b:First>
          </b:Person>
          <b:Person>
            <b:Last>Xing</b:Last>
            <b:First>Hanqing</b:First>
          </b:Person>
          <b:Person>
            <b:Last>Chen</b:Last>
            <b:First>Degang</b:First>
          </b:Person>
          <b:Person>
            <b:Last>Geiger</b:Last>
            <b:First>R.</b:First>
          </b:Person>
        </b:NameList>
      </b:Author>
    </b:Author>
    <b:ConferenceName>IEEE International Symposium on Circuits and Systems</b:ConferenceName>
    <b:RefOrder>15</b:RefOrder>
  </b:Source>
  <b:Source>
    <b:Tag>Hun03</b:Tag>
    <b:SourceType>JournalArticle</b:SourceType>
    <b:Guid>{A9957E5B-F238-4252-96D2-A56A4528B584}</b:Guid>
    <b:Title>Temperature-dependent characteristics of polysilicon and diffused resistors</b:Title>
    <b:Year>2003</b:Year>
    <b:Author>
      <b:Author>
        <b:NameList>
          <b:Person>
            <b:Last>Chuang</b:Last>
            <b:First>Hung-Ming</b:First>
          </b:Person>
          <b:Person>
            <b:Last>Thei</b:Last>
            <b:First>Kong-Beng</b:First>
          </b:Person>
          <b:Person>
            <b:Last>Tsai</b:Last>
            <b:First>Sheng-Fu</b:First>
          </b:Person>
          <b:Person>
            <b:Last>Liu</b:Last>
            <b:First>Wen-Chau</b:First>
          </b:Person>
        </b:NameList>
      </b:Author>
    </b:Author>
    <b:JournalName>IEEE Transactions on Electron Devices</b:JournalName>
    <b:Pages>1413-1415</b:Pages>
    <b:Volume>50</b:Volume>
    <b:Issue>5</b:Issue>
    <b:RefOrder>16</b:RefOrder>
  </b:Source>
  <b:Source>
    <b:Tag>Myu15</b:Tag>
    <b:SourceType>ConferenceProceedings</b:SourceType>
    <b:Guid>{19B3BD7D-8DE1-4080-8832-DCB47A29F9E1}</b:Guid>
    <b:Author>
      <b:Author>
        <b:NameList>
          <b:Person>
            <b:Last>Choi</b:Last>
            <b:First>Myungjoon</b:First>
          </b:Person>
          <b:Person>
            <b:Last>Bang</b:Last>
            <b:First>Suyoung</b:First>
          </b:Person>
          <b:Person>
            <b:Last>Jang</b:Last>
            <b:First>Tae-Kwang</b:First>
          </b:Person>
          <b:Person>
            <b:Last>Blaauw</b:Last>
            <b:First>David</b:First>
          </b:Person>
          <b:Person>
            <b:Last>Sylvester</b:Last>
            <b:First>Dennis</b:First>
          </b:Person>
        </b:NameList>
      </b:Author>
    </b:Author>
    <b:Title>A 99nW 70.4kHz resistive frequency locking on-chip oscillator with 27.4ppm/ºC temperature stability</b:Title>
    <b:Year>2015</b:Year>
    <b:ConferenceName>Symposium on VLSI Circuits (VLSI Circuits)</b:ConferenceName>
    <b:City>Kyoto</b:City>
    <b:RefOrder>17</b:RefOrder>
  </b:Source>
  <b:Source>
    <b:Tag>YuH13</b:Tag>
    <b:SourceType>JournalArticle</b:SourceType>
    <b:Guid>{ED6FFA79-CA2A-441F-9DE1-02815B9A565B}</b:Guid>
    <b:Title>A Submicrowatt 1.1-MHz CMOS Relaxation Oscillator With Temperature Compensation</b:Title>
    <b:Year>2013</b:Year>
    <b:Author>
      <b:Author>
        <b:NameList>
          <b:Person>
            <b:Last>Chiang</b:Last>
            <b:First>Yu-Hsuan</b:First>
          </b:Person>
          <b:Person>
            <b:Last>Liu</b:Last>
            <b:First>Shen-Iuan</b:First>
          </b:Person>
        </b:NameList>
      </b:Author>
    </b:Author>
    <b:JournalName>IEEE Transactions on Circuits and Systems II: Express Briefs</b:JournalName>
    <b:Pages>837-841</b:Pages>
    <b:Volume>60</b:Volume>
    <b:Issue>12</b:Issue>
    <b:RefOrder>18</b:RefOrder>
  </b:Source>
  <b:Source>
    <b:Tag>Che05</b:Tag>
    <b:SourceType>JournalArticle</b:SourceType>
    <b:Guid>{498AD30B-817B-4404-B0FE-B5FB7946A350}</b:Guid>
    <b:Title>A Time-to-Digital-Converter-Based CMOS Smart Temperature Sensor</b:Title>
    <b:Year>2005</b:Year>
    <b:Author>
      <b:Author>
        <b:NameList>
          <b:Person>
            <b:Last>Chen</b:Last>
            <b:First>Poki</b:First>
          </b:Person>
          <b:Person>
            <b:Last>Chen</b:Last>
            <b:First>Chun</b:First>
            <b:Middle>Chi</b:Middle>
          </b:Person>
          <b:Person>
            <b:Last>Tsai</b:Last>
            <b:First>Chin</b:First>
            <b:Middle>Chung</b:Middle>
          </b:Person>
          <b:Person>
            <b:Last>Lu</b:Last>
            <b:First>Wen</b:First>
            <b:Middle>Fu</b:Middle>
          </b:Person>
        </b:NameList>
      </b:Author>
    </b:Author>
    <b:JournalName>IEEE Journal of Solid-State Circuits</b:JournalName>
    <b:Pages>1642-1648</b:Pages>
    <b:Volume>40</b:Volume>
    <b:Issue>8</b:Issue>
    <b:LCID>en-US</b:LCID>
    <b:RefOrder>19</b:RefOrder>
  </b:Source>
  <b:Source>
    <b:Tag>YiC16</b:Tag>
    <b:SourceType>ConferenceProceedings</b:SourceType>
    <b:Guid>{FB6BA8F1-687B-41F5-B7F4-1F297E9AE412}</b:Guid>
    <b:Title>An on-chip CMOS relaxation oscillator with 29.69ppm/°C temperature coefficient</b:Title>
    <b:Year>2016</b:Year>
    <b:Author>
      <b:Author>
        <b:NameList>
          <b:Person>
            <b:Last>Cao</b:Last>
            <b:First>Yi</b:First>
          </b:Person>
          <b:Person>
            <b:Last>Yan</b:Last>
            <b:First>Ruijie</b:First>
          </b:Person>
          <b:Person>
            <b:Last>Zhang</b:Last>
            <b:First>Hongguang</b:First>
          </b:Person>
          <b:Person>
            <b:Last>Hong</b:Last>
            <b:First>Zhiliang</b:First>
          </b:Person>
        </b:NameList>
      </b:Author>
    </b:Author>
    <b:ConferenceName>13th IEEE International Conference on Solid-State and Integrated Circuit Technology (ICSICT)</b:ConferenceName>
    <b:City>Hangzhou</b:City>
    <b:RefOrder>20</b:RefOrder>
  </b:Source>
  <b:Source>
    <b:Tag>RJa10</b:Tag>
    <b:SourceType>Book</b:SourceType>
    <b:Guid>{24B507F9-06B8-4944-B118-2D8E5945816F}</b:Guid>
    <b:Title>CMOS Circuit Design, Layout, and Simulation, Third Edition</b:Title>
    <b:Year>2010</b:Year>
    <b:Publisher>John Wiley &amp; Sons, Inc.</b:Publisher>
    <b:City>Hoboken, New Jersey</b:City>
    <b:Author>
      <b:Author>
        <b:NameList>
          <b:Person>
            <b:Last>Baker</b:Last>
            <b:First>R.</b:First>
            <b:Middle>Jacob</b:Middle>
          </b:Person>
        </b:NameList>
      </b:Author>
    </b:Author>
    <b:RefOrder>21</b:RefOrder>
  </b:Source>
  <b:Source>
    <b:Tag>Beh17</b:Tag>
    <b:SourceType>Book</b:SourceType>
    <b:Guid>{15496DD7-F42D-4BDE-8365-9C511D160390}</b:Guid>
    <b:Title>Design of Analog CMOS Integrated Circuits, Second Edition</b:Title>
    <b:Year>2017</b:Year>
    <b:Publisher>McGraw-Hill Education</b:Publisher>
    <b:City>New York</b:City>
    <b:Author>
      <b:Author>
        <b:NameList>
          <b:Person>
            <b:Last>Razavi</b:Last>
            <b:First>Behzad</b:First>
          </b:Person>
        </b:NameList>
      </b:Author>
    </b:Author>
    <b:RefOrder>22</b:RefOrder>
  </b:Source>
</b:Sources>
</file>

<file path=customXml/itemProps1.xml><?xml version="1.0" encoding="utf-8"?>
<ds:datastoreItem xmlns:ds="http://schemas.openxmlformats.org/officeDocument/2006/customXml" ds:itemID="{E63B6D86-8A17-42C8-A326-01F183246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1762</Words>
  <Characters>10045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Project Report Template</vt:lpstr>
    </vt:vector>
  </TitlesOfParts>
  <Company>ASIA University</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c:title>
  <dc:creator>Dinh-Trung Vu</dc:creator>
  <cp:keywords/>
  <dc:description/>
  <cp:lastModifiedBy>Hnf Fury</cp:lastModifiedBy>
  <cp:revision>5</cp:revision>
  <cp:lastPrinted>2025-10-31T00:50:00Z</cp:lastPrinted>
  <dcterms:created xsi:type="dcterms:W3CDTF">2025-10-31T00:49:00Z</dcterms:created>
  <dcterms:modified xsi:type="dcterms:W3CDTF">2025-10-31T00:51:00Z</dcterms:modified>
  <cp:version>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b7e03afd58348b1af127abf5859c756ad56b83d2d5164d9c3b5acd9e96abe87f</vt:lpwstr>
  </property>
</Properties>
</file>