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Exercise 1:</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Make a page with a heading. Make the heading </w:t>
      </w:r>
      <w:proofErr w:type="spellStart"/>
      <w:r w:rsidRPr="009B3E73">
        <w:rPr>
          <w:rFonts w:ascii="Verdana" w:eastAsia="Times New Roman" w:hAnsi="Verdana" w:cs="Times New Roman"/>
          <w:color w:val="000000"/>
          <w:sz w:val="24"/>
          <w:szCs w:val="24"/>
        </w:rPr>
        <w:t>kinda</w:t>
      </w:r>
      <w:proofErr w:type="spellEnd"/>
      <w:r w:rsidRPr="009B3E73">
        <w:rPr>
          <w:rFonts w:ascii="Verdana" w:eastAsia="Times New Roman" w:hAnsi="Verdana" w:cs="Times New Roman"/>
          <w:color w:val="000000"/>
          <w:sz w:val="24"/>
          <w:szCs w:val="24"/>
        </w:rPr>
        <w:t xml:space="preserve"> large, bold, </w:t>
      </w:r>
      <w:proofErr w:type="gramStart"/>
      <w:r w:rsidRPr="009B3E73">
        <w:rPr>
          <w:rFonts w:ascii="Verdana" w:eastAsia="Times New Roman" w:hAnsi="Verdana" w:cs="Times New Roman"/>
          <w:color w:val="000000"/>
          <w:sz w:val="24"/>
          <w:szCs w:val="24"/>
        </w:rPr>
        <w:t>italic</w:t>
      </w:r>
      <w:proofErr w:type="gramEnd"/>
      <w:r w:rsidRPr="009B3E73">
        <w:rPr>
          <w:rFonts w:ascii="Verdana" w:eastAsia="Times New Roman" w:hAnsi="Verdana" w:cs="Times New Roman"/>
          <w:color w:val="000000"/>
          <w:sz w:val="24"/>
          <w:szCs w:val="24"/>
        </w:rPr>
        <w:t xml:space="preserve"> and center it across the top of the page.</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Then add </w:t>
      </w:r>
      <w:r w:rsidRPr="009B3E73">
        <w:rPr>
          <w:rFonts w:ascii="Verdana" w:eastAsia="Times New Roman" w:hAnsi="Verdana"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w:t>
      </w:r>
      <w:r w:rsidRPr="009B3E73">
        <w:rPr>
          <w:rFonts w:ascii="Verdana" w:eastAsia="Times New Roman"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noProof/>
          <w:color w:val="000000"/>
          <w:sz w:val="24"/>
          <w:szCs w:val="24"/>
        </w:rPr>
        <w:drawing>
          <wp:inline distT="0" distB="0" distL="0" distR="0">
            <wp:extent cx="762000" cy="1143000"/>
            <wp:effectExtent l="0" t="0" r="0" b="0"/>
            <wp:docPr id="3" name="Picture 3" descr="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Write a short paragraph or two telling a little about Jack. In your description, highlight something in </w:t>
      </w:r>
      <w:r w:rsidRPr="009B3E73">
        <w:rPr>
          <w:rFonts w:ascii="Verdana" w:eastAsia="Times New Roman" w:hAnsi="Verdana" w:cs="Times New Roman"/>
          <w:i/>
          <w:iCs/>
          <w:color w:val="000000"/>
          <w:sz w:val="24"/>
          <w:szCs w:val="24"/>
        </w:rPr>
        <w:t>italics</w:t>
      </w:r>
      <w:r w:rsidRPr="009B3E73">
        <w:rPr>
          <w:rFonts w:ascii="Verdana" w:eastAsia="Times New Roman" w:hAnsi="Verdana" w:cs="Times New Roman"/>
          <w:color w:val="000000"/>
          <w:sz w:val="24"/>
          <w:szCs w:val="24"/>
        </w:rPr>
        <w:t>.</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noProof/>
          <w:color w:val="000000"/>
          <w:sz w:val="24"/>
          <w:szCs w:val="24"/>
        </w:rPr>
        <w:drawing>
          <wp:inline distT="0" distB="0" distL="0" distR="0">
            <wp:extent cx="762000" cy="1143000"/>
            <wp:effectExtent l="0" t="0" r="0" b="0"/>
            <wp:docPr id="2" name="Picture 2" descr="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This is Jack. He's an odd little boy that just got an empty box for his birthday. He may </w:t>
      </w:r>
      <w:r w:rsidRPr="009B3E73">
        <w:rPr>
          <w:rFonts w:ascii="Verdana" w:eastAsia="Times New Roman" w:hAnsi="Verdana" w:cs="Times New Roman"/>
          <w:i/>
          <w:iCs/>
          <w:color w:val="000000"/>
          <w:sz w:val="24"/>
          <w:szCs w:val="24"/>
        </w:rPr>
        <w:t>look</w:t>
      </w:r>
      <w:r w:rsidRPr="009B3E73">
        <w:rPr>
          <w:rFonts w:ascii="Verdana" w:eastAsia="Times New Roman" w:hAnsi="Verdana" w:cs="Times New Roman"/>
          <w:color w:val="000000"/>
          <w:sz w:val="24"/>
          <w:szCs w:val="24"/>
        </w:rPr>
        <w:t xml:space="preserve"> happy, but he's a </w:t>
      </w:r>
      <w:r w:rsidRPr="009B3E73">
        <w:rPr>
          <w:rFonts w:ascii="Verdana" w:eastAsia="Times New Roman" w:hAnsi="Verdana" w:cs="Times New Roman"/>
          <w:i/>
          <w:iCs/>
          <w:color w:val="000000"/>
          <w:sz w:val="24"/>
          <w:szCs w:val="24"/>
        </w:rPr>
        <w:t>little</w:t>
      </w:r>
      <w:r w:rsidRPr="009B3E73">
        <w:rPr>
          <w:rFonts w:ascii="Verdana" w:eastAsia="Times New Roman" w:hAnsi="Verdana" w:cs="Times New Roman"/>
          <w:color w:val="000000"/>
          <w:sz w:val="24"/>
          <w:szCs w:val="24"/>
        </w:rPr>
        <w:t xml:space="preserve"> disappointed. Now he'll have to put a few things in the box.</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Using an unordered bulleted list, list the things that Jack would most like to put in the box.</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noProof/>
          <w:color w:val="000000"/>
          <w:sz w:val="24"/>
          <w:szCs w:val="24"/>
        </w:rPr>
        <w:drawing>
          <wp:inline distT="0" distB="0" distL="0" distR="0">
            <wp:extent cx="762000" cy="1143000"/>
            <wp:effectExtent l="0" t="0" r="0" b="0"/>
            <wp:docPr id="1" name="Picture 1" descr="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lastRenderedPageBreak/>
        <w:t xml:space="preserve">This is Jack. He's an odd little boy that just got an empty box for his birthday. He may </w:t>
      </w:r>
      <w:r w:rsidRPr="009B3E73">
        <w:rPr>
          <w:rFonts w:ascii="Verdana" w:eastAsia="Times New Roman" w:hAnsi="Verdana" w:cs="Times New Roman"/>
          <w:i/>
          <w:iCs/>
          <w:color w:val="000000"/>
          <w:sz w:val="24"/>
          <w:szCs w:val="24"/>
        </w:rPr>
        <w:t>look</w:t>
      </w:r>
      <w:r w:rsidRPr="009B3E73">
        <w:rPr>
          <w:rFonts w:ascii="Verdana" w:eastAsia="Times New Roman" w:hAnsi="Verdana" w:cs="Times New Roman"/>
          <w:color w:val="000000"/>
          <w:sz w:val="24"/>
          <w:szCs w:val="24"/>
        </w:rPr>
        <w:t xml:space="preserve"> happy, but he's a </w:t>
      </w:r>
      <w:r w:rsidRPr="009B3E73">
        <w:rPr>
          <w:rFonts w:ascii="Verdana" w:eastAsia="Times New Roman" w:hAnsi="Verdana" w:cs="Times New Roman"/>
          <w:i/>
          <w:iCs/>
          <w:color w:val="000000"/>
          <w:sz w:val="24"/>
          <w:szCs w:val="24"/>
        </w:rPr>
        <w:t>little</w:t>
      </w:r>
      <w:r w:rsidRPr="009B3E73">
        <w:rPr>
          <w:rFonts w:ascii="Verdana" w:eastAsia="Times New Roman" w:hAnsi="Verdana" w:cs="Times New Roman"/>
          <w:color w:val="000000"/>
          <w:sz w:val="24"/>
          <w:szCs w:val="24"/>
        </w:rPr>
        <w:t xml:space="preserve"> disappointed. Now he'll have to put a few things in the box.</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Jack would really like...</w:t>
      </w:r>
    </w:p>
    <w:p w:rsidR="009B3E73" w:rsidRPr="009B3E73" w:rsidRDefault="009B3E73" w:rsidP="009B3E7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Roller blades </w:t>
      </w:r>
    </w:p>
    <w:p w:rsidR="009B3E73" w:rsidRPr="009B3E73" w:rsidRDefault="009B3E73" w:rsidP="009B3E7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Magic tricks </w:t>
      </w:r>
    </w:p>
    <w:p w:rsidR="009B3E73" w:rsidRPr="009B3E73" w:rsidRDefault="009B3E73" w:rsidP="009B3E7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Anything </w:t>
      </w:r>
      <w:proofErr w:type="spellStart"/>
      <w:r w:rsidRPr="009B3E73">
        <w:rPr>
          <w:rFonts w:ascii="Verdana" w:eastAsia="Times New Roman" w:hAnsi="Verdana" w:cs="Times New Roman"/>
          <w:color w:val="000000"/>
          <w:sz w:val="24"/>
          <w:szCs w:val="24"/>
        </w:rPr>
        <w:t>Pokemon</w:t>
      </w:r>
      <w:proofErr w:type="spellEnd"/>
      <w:r w:rsidRPr="009B3E73">
        <w:rPr>
          <w:rFonts w:ascii="Verdana" w:eastAsia="Times New Roman" w:hAnsi="Verdana" w:cs="Times New Roman"/>
          <w:color w:val="000000"/>
          <w:sz w:val="24"/>
          <w:szCs w:val="24"/>
        </w:rPr>
        <w:t xml:space="preserve"> </w:t>
      </w:r>
    </w:p>
    <w:p w:rsidR="009B3E73" w:rsidRPr="009B3E73" w:rsidRDefault="009B3E73" w:rsidP="009B3E7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A motorized Lego set</w:t>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Add a link to </w:t>
      </w:r>
      <w:r w:rsidRPr="009B3E73">
        <w:rPr>
          <w:rFonts w:ascii="Verdana" w:eastAsia="Times New Roman" w:hAnsi="Verdana" w:cs="Times New Roman"/>
          <w:b/>
          <w:bCs/>
          <w:color w:val="000000"/>
          <w:sz w:val="24"/>
          <w:szCs w:val="24"/>
        </w:rPr>
        <w:t>toysrus.com</w:t>
      </w:r>
      <w:r w:rsidRPr="009B3E73">
        <w:rPr>
          <w:rFonts w:ascii="Verdana" w:eastAsia="Times New Roman" w:hAnsi="Verdana" w:cs="Times New Roman"/>
          <w:color w:val="000000"/>
          <w:sz w:val="24"/>
          <w:szCs w:val="24"/>
        </w:rPr>
        <w:t xml:space="preserve"> and </w:t>
      </w:r>
      <w:r w:rsidRPr="009B3E73">
        <w:rPr>
          <w:rFonts w:ascii="Verdana" w:eastAsia="Times New Roman" w:hAnsi="Verdana" w:cs="Times New Roman"/>
          <w:b/>
          <w:bCs/>
          <w:color w:val="000000"/>
          <w:sz w:val="24"/>
          <w:szCs w:val="24"/>
        </w:rPr>
        <w:t>etoys.com</w:t>
      </w:r>
      <w:r w:rsidRPr="009B3E73">
        <w:rPr>
          <w:rFonts w:ascii="Verdana" w:eastAsia="Times New Roman" w:hAnsi="Verdana" w:cs="Times New Roman"/>
          <w:color w:val="000000"/>
          <w:sz w:val="24"/>
          <w:szCs w:val="24"/>
        </w:rPr>
        <w:t>.</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noProof/>
          <w:color w:val="000000"/>
          <w:sz w:val="24"/>
          <w:szCs w:val="24"/>
        </w:rPr>
        <w:drawing>
          <wp:inline distT="0" distB="0" distL="0" distR="0">
            <wp:extent cx="762000" cy="1143000"/>
            <wp:effectExtent l="0" t="0" r="0" b="0"/>
            <wp:docPr id="7" name="Picture 7" descr="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This is Jack. He's an odd little boy that just got an empty box for his birthday. He may </w:t>
      </w:r>
      <w:r w:rsidRPr="009B3E73">
        <w:rPr>
          <w:rFonts w:ascii="Verdana" w:eastAsia="Times New Roman" w:hAnsi="Verdana" w:cs="Times New Roman"/>
          <w:i/>
          <w:iCs/>
          <w:color w:val="000000"/>
          <w:sz w:val="24"/>
          <w:szCs w:val="24"/>
        </w:rPr>
        <w:t>look</w:t>
      </w:r>
      <w:r w:rsidRPr="009B3E73">
        <w:rPr>
          <w:rFonts w:ascii="Verdana" w:eastAsia="Times New Roman" w:hAnsi="Verdana" w:cs="Times New Roman"/>
          <w:color w:val="000000"/>
          <w:sz w:val="24"/>
          <w:szCs w:val="24"/>
        </w:rPr>
        <w:t xml:space="preserve"> happy, but he's a </w:t>
      </w:r>
      <w:r w:rsidRPr="009B3E73">
        <w:rPr>
          <w:rFonts w:ascii="Verdana" w:eastAsia="Times New Roman" w:hAnsi="Verdana" w:cs="Times New Roman"/>
          <w:i/>
          <w:iCs/>
          <w:color w:val="000000"/>
          <w:sz w:val="24"/>
          <w:szCs w:val="24"/>
        </w:rPr>
        <w:t>little</w:t>
      </w:r>
      <w:r w:rsidRPr="009B3E73">
        <w:rPr>
          <w:rFonts w:ascii="Verdana" w:eastAsia="Times New Roman" w:hAnsi="Verdana" w:cs="Times New Roman"/>
          <w:color w:val="000000"/>
          <w:sz w:val="24"/>
          <w:szCs w:val="24"/>
        </w:rPr>
        <w:t xml:space="preserve"> disappointed. Now he'll have to put a few things in the box.</w:t>
      </w:r>
    </w:p>
    <w:p w:rsidR="009B3E73" w:rsidRPr="009B3E73" w:rsidRDefault="009B3E73" w:rsidP="009B3E73">
      <w:pPr>
        <w:tabs>
          <w:tab w:val="left" w:pos="3630"/>
        </w:tabs>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Jack would really like...</w:t>
      </w:r>
      <w:r w:rsidRPr="009B3E73">
        <w:rPr>
          <w:rFonts w:ascii="Verdana" w:eastAsia="Times New Roman" w:hAnsi="Verdana" w:cs="Times New Roman"/>
          <w:color w:val="000000"/>
          <w:sz w:val="24"/>
          <w:szCs w:val="24"/>
        </w:rPr>
        <w:tab/>
      </w:r>
    </w:p>
    <w:p w:rsidR="009B3E73" w:rsidRPr="009B3E73" w:rsidRDefault="009B3E73" w:rsidP="009B3E7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Roller blades </w:t>
      </w:r>
    </w:p>
    <w:p w:rsidR="009B3E73" w:rsidRPr="009B3E73" w:rsidRDefault="009B3E73" w:rsidP="009B3E7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Magic tricks </w:t>
      </w:r>
    </w:p>
    <w:p w:rsidR="009B3E73" w:rsidRPr="009B3E73" w:rsidRDefault="009B3E73" w:rsidP="009B3E7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Anything </w:t>
      </w:r>
      <w:proofErr w:type="spellStart"/>
      <w:r w:rsidRPr="009B3E73">
        <w:rPr>
          <w:rFonts w:ascii="Verdana" w:eastAsia="Times New Roman" w:hAnsi="Verdana" w:cs="Times New Roman"/>
          <w:color w:val="000000"/>
          <w:sz w:val="24"/>
          <w:szCs w:val="24"/>
        </w:rPr>
        <w:t>Pokemon</w:t>
      </w:r>
      <w:proofErr w:type="spellEnd"/>
      <w:r w:rsidRPr="009B3E73">
        <w:rPr>
          <w:rFonts w:ascii="Verdana" w:eastAsia="Times New Roman" w:hAnsi="Verdana" w:cs="Times New Roman"/>
          <w:color w:val="000000"/>
          <w:sz w:val="24"/>
          <w:szCs w:val="24"/>
        </w:rPr>
        <w:t xml:space="preserve"> </w:t>
      </w:r>
    </w:p>
    <w:p w:rsidR="009B3E73" w:rsidRPr="009B3E73" w:rsidRDefault="009B3E73" w:rsidP="009B3E7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A motorized Lego set</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You can get all this (and more) at an online toy store. Two very popular ones are </w:t>
      </w:r>
      <w:r w:rsidRPr="009B3E73">
        <w:rPr>
          <w:rFonts w:ascii="Verdana" w:eastAsia="Times New Roman" w:hAnsi="Verdana" w:cs="Times New Roman"/>
          <w:color w:val="0000FF"/>
          <w:sz w:val="24"/>
          <w:szCs w:val="24"/>
          <w:u w:val="single"/>
        </w:rPr>
        <w:t>toysrus.com</w:t>
      </w:r>
      <w:r w:rsidRPr="009B3E73">
        <w:rPr>
          <w:rFonts w:ascii="Verdana" w:eastAsia="Times New Roman" w:hAnsi="Verdana" w:cs="Times New Roman"/>
          <w:color w:val="000000"/>
          <w:sz w:val="24"/>
          <w:szCs w:val="24"/>
        </w:rPr>
        <w:t xml:space="preserve"> and </w:t>
      </w:r>
      <w:proofErr w:type="spellStart"/>
      <w:r w:rsidRPr="009B3E73">
        <w:rPr>
          <w:rFonts w:ascii="Verdana" w:eastAsia="Times New Roman" w:hAnsi="Verdana" w:cs="Times New Roman"/>
          <w:color w:val="0000FF"/>
          <w:sz w:val="24"/>
          <w:szCs w:val="24"/>
          <w:u w:val="single"/>
        </w:rPr>
        <w:t>eToys</w:t>
      </w:r>
      <w:proofErr w:type="spellEnd"/>
      <w:r w:rsidRPr="009B3E73">
        <w:rPr>
          <w:rFonts w:ascii="Verdana" w:eastAsia="Times New Roman" w:hAnsi="Verdana" w:cs="Times New Roman"/>
          <w:color w:val="000000"/>
          <w:sz w:val="24"/>
          <w:szCs w:val="24"/>
        </w:rPr>
        <w:t>.</w:t>
      </w: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Default="009B3E73" w:rsidP="009B3E73">
      <w:pPr>
        <w:spacing w:after="0" w:line="240" w:lineRule="auto"/>
        <w:jc w:val="center"/>
        <w:rPr>
          <w:rFonts w:ascii="Verdana" w:eastAsia="Times New Roman" w:hAnsi="Verdana" w:cs="Times New Roman"/>
          <w:color w:val="000000"/>
          <w:sz w:val="24"/>
          <w:szCs w:val="24"/>
        </w:rPr>
      </w:pPr>
    </w:p>
    <w:p w:rsidR="009B3E73" w:rsidRPr="009B3E73" w:rsidRDefault="009B3E73" w:rsidP="009B3E73">
      <w:pPr>
        <w:spacing w:after="0" w:line="240" w:lineRule="auto"/>
        <w:jc w:val="center"/>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lastRenderedPageBreak/>
        <w:t xml:space="preserve">Add a horizontal line and a little copyright statement. From the </w:t>
      </w:r>
      <w:r w:rsidRPr="009B3E73">
        <w:rPr>
          <w:rFonts w:ascii="Verdana" w:eastAsia="Times New Roman" w:hAnsi="Verdana" w:cs="Times New Roman"/>
          <w:color w:val="0000FF"/>
          <w:sz w:val="24"/>
          <w:szCs w:val="24"/>
          <w:u w:val="single"/>
        </w:rPr>
        <w:t>listing of special characters</w:t>
      </w:r>
      <w:r w:rsidRPr="009B3E73">
        <w:rPr>
          <w:rFonts w:ascii="Verdana" w:eastAsia="Times New Roman" w:hAnsi="Verdana" w:cs="Times New Roman"/>
          <w:color w:val="000000"/>
          <w:sz w:val="24"/>
          <w:szCs w:val="24"/>
        </w:rPr>
        <w:t xml:space="preserve"> find the code for the copyright symbol and insert it as shown (Use slightly smaller text for this line). Insert your name in place of "John Q. Webmaster" and make it an email link to you. Make sure it works and actually sends email to you...</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b/>
          <w:bCs/>
          <w:i/>
          <w:iCs/>
          <w:color w:val="000000"/>
          <w:sz w:val="24"/>
          <w:szCs w:val="24"/>
        </w:rPr>
        <w:t>Meet Jack</w:t>
      </w:r>
    </w:p>
    <w:p w:rsidR="009B3E73" w:rsidRPr="009B3E73" w:rsidRDefault="009B3E73" w:rsidP="009B3E73">
      <w:pPr>
        <w:spacing w:after="0" w:line="240" w:lineRule="auto"/>
        <w:jc w:val="center"/>
        <w:rPr>
          <w:rFonts w:ascii="Verdana" w:eastAsia="Times New Roman" w:hAnsi="Verdana" w:cs="Times New Roman"/>
          <w:color w:val="000000"/>
          <w:sz w:val="24"/>
          <w:szCs w:val="24"/>
        </w:rPr>
      </w:pPr>
      <w:r w:rsidRPr="009B3E73">
        <w:rPr>
          <w:rFonts w:ascii="Verdana" w:eastAsia="Times New Roman" w:hAnsi="Verdana" w:cs="Times New Roman"/>
          <w:noProof/>
          <w:color w:val="000000"/>
          <w:sz w:val="24"/>
          <w:szCs w:val="24"/>
        </w:rPr>
        <w:drawing>
          <wp:inline distT="0" distB="0" distL="0" distR="0">
            <wp:extent cx="762000" cy="1143000"/>
            <wp:effectExtent l="0" t="0" r="0" b="0"/>
            <wp:docPr id="6" name="Picture 6" descr="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This is Jack. He's an odd little boy that just got an empty box for his birthday. He may </w:t>
      </w:r>
      <w:r w:rsidRPr="009B3E73">
        <w:rPr>
          <w:rFonts w:ascii="Verdana" w:eastAsia="Times New Roman" w:hAnsi="Verdana" w:cs="Times New Roman"/>
          <w:i/>
          <w:iCs/>
          <w:color w:val="000000"/>
          <w:sz w:val="24"/>
          <w:szCs w:val="24"/>
        </w:rPr>
        <w:t>look</w:t>
      </w:r>
      <w:r w:rsidRPr="009B3E73">
        <w:rPr>
          <w:rFonts w:ascii="Verdana" w:eastAsia="Times New Roman" w:hAnsi="Verdana" w:cs="Times New Roman"/>
          <w:color w:val="000000"/>
          <w:sz w:val="24"/>
          <w:szCs w:val="24"/>
        </w:rPr>
        <w:t xml:space="preserve"> happy, but he's a </w:t>
      </w:r>
      <w:r w:rsidRPr="009B3E73">
        <w:rPr>
          <w:rFonts w:ascii="Verdana" w:eastAsia="Times New Roman" w:hAnsi="Verdana" w:cs="Times New Roman"/>
          <w:i/>
          <w:iCs/>
          <w:color w:val="000000"/>
          <w:sz w:val="24"/>
          <w:szCs w:val="24"/>
        </w:rPr>
        <w:t>little</w:t>
      </w:r>
      <w:r w:rsidRPr="009B3E73">
        <w:rPr>
          <w:rFonts w:ascii="Verdana" w:eastAsia="Times New Roman" w:hAnsi="Verdana" w:cs="Times New Roman"/>
          <w:color w:val="000000"/>
          <w:sz w:val="24"/>
          <w:szCs w:val="24"/>
        </w:rPr>
        <w:t xml:space="preserve"> disappointed. Now he'll have to put a few things in the box.</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Jack would really like...</w:t>
      </w:r>
    </w:p>
    <w:p w:rsidR="009B3E73" w:rsidRPr="009B3E73" w:rsidRDefault="009B3E73" w:rsidP="009B3E7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Roller blades </w:t>
      </w:r>
    </w:p>
    <w:p w:rsidR="009B3E73" w:rsidRPr="009B3E73" w:rsidRDefault="009B3E73" w:rsidP="009B3E7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Magic tricks </w:t>
      </w:r>
    </w:p>
    <w:p w:rsidR="009B3E73" w:rsidRPr="009B3E73" w:rsidRDefault="009B3E73" w:rsidP="009B3E7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Anything </w:t>
      </w:r>
      <w:proofErr w:type="spellStart"/>
      <w:r w:rsidRPr="009B3E73">
        <w:rPr>
          <w:rFonts w:ascii="Verdana" w:eastAsia="Times New Roman" w:hAnsi="Verdana" w:cs="Times New Roman"/>
          <w:color w:val="000000"/>
          <w:sz w:val="24"/>
          <w:szCs w:val="24"/>
        </w:rPr>
        <w:t>Pokemon</w:t>
      </w:r>
      <w:proofErr w:type="spellEnd"/>
      <w:r w:rsidRPr="009B3E73">
        <w:rPr>
          <w:rFonts w:ascii="Verdana" w:eastAsia="Times New Roman" w:hAnsi="Verdana" w:cs="Times New Roman"/>
          <w:color w:val="000000"/>
          <w:sz w:val="24"/>
          <w:szCs w:val="24"/>
        </w:rPr>
        <w:t xml:space="preserve"> </w:t>
      </w:r>
    </w:p>
    <w:p w:rsidR="009B3E73" w:rsidRPr="009B3E73" w:rsidRDefault="009B3E73" w:rsidP="009B3E7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A motorized Lego set</w:t>
      </w:r>
    </w:p>
    <w:p w:rsidR="009B3E73" w:rsidRPr="009B3E73" w:rsidRDefault="009B3E73" w:rsidP="009B3E73">
      <w:pPr>
        <w:spacing w:after="0"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 xml:space="preserve">You can get all this (and more) at an online toy store. Two very popular ones are </w:t>
      </w:r>
      <w:hyperlink r:id="rId6" w:history="1">
        <w:r w:rsidRPr="009B3E73">
          <w:rPr>
            <w:rFonts w:ascii="Verdana" w:eastAsia="Times New Roman" w:hAnsi="Verdana" w:cs="Times New Roman"/>
            <w:color w:val="0000FF"/>
            <w:sz w:val="24"/>
            <w:szCs w:val="24"/>
            <w:u w:val="single"/>
          </w:rPr>
          <w:t>toysrus.com</w:t>
        </w:r>
      </w:hyperlink>
      <w:r w:rsidRPr="009B3E73">
        <w:rPr>
          <w:rFonts w:ascii="Verdana" w:eastAsia="Times New Roman" w:hAnsi="Verdana" w:cs="Times New Roman"/>
          <w:color w:val="000000"/>
          <w:sz w:val="24"/>
          <w:szCs w:val="24"/>
        </w:rPr>
        <w:t xml:space="preserve"> and </w:t>
      </w:r>
      <w:hyperlink r:id="rId7" w:history="1">
        <w:proofErr w:type="spellStart"/>
        <w:r w:rsidRPr="009B3E73">
          <w:rPr>
            <w:rFonts w:ascii="Verdana" w:eastAsia="Times New Roman" w:hAnsi="Verdana" w:cs="Times New Roman"/>
            <w:color w:val="0000FF"/>
            <w:sz w:val="24"/>
            <w:szCs w:val="24"/>
            <w:u w:val="single"/>
          </w:rPr>
          <w:t>eToys</w:t>
        </w:r>
        <w:proofErr w:type="spellEnd"/>
      </w:hyperlink>
      <w:r w:rsidRPr="009B3E73">
        <w:rPr>
          <w:rFonts w:ascii="Verdana" w:eastAsia="Times New Roman" w:hAnsi="Verdana" w:cs="Times New Roman"/>
          <w:color w:val="000000"/>
          <w:sz w:val="24"/>
          <w:szCs w:val="24"/>
        </w:rPr>
        <w:t>.</w:t>
      </w:r>
    </w:p>
    <w:p w:rsidR="009B3E73" w:rsidRPr="009B3E73" w:rsidRDefault="00B34DDC" w:rsidP="009B3E73">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28" style="width:0;height:.75pt" o:hralign="center" o:hrstd="t" o:hrnoshade="t" o:hr="t" fillcolor="#bba" stroked="f"/>
        </w:pic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2006 </w:t>
      </w:r>
      <w:hyperlink r:id="rId8" w:history="1">
        <w:r w:rsidRPr="009B3E73">
          <w:rPr>
            <w:rFonts w:ascii="Arial" w:eastAsia="Times New Roman" w:hAnsi="Arial" w:cs="Arial"/>
            <w:color w:val="0000FF"/>
            <w:sz w:val="24"/>
            <w:szCs w:val="24"/>
            <w:u w:val="single"/>
          </w:rPr>
          <w:t>John Q. Webmaster</w:t>
        </w:r>
      </w:hyperlink>
      <w:r w:rsidRPr="009B3E73">
        <w:rPr>
          <w:rFonts w:ascii="Arial" w:eastAsia="Times New Roman" w:hAnsi="Arial" w:cs="Arial"/>
          <w:color w:val="000000"/>
          <w:sz w:val="24"/>
          <w:szCs w:val="24"/>
        </w:rPr>
        <w:t>. All rights reserved.</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9"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Exercise 2:</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Next we'll post a simple online resume. It's good layout practice. Start with your name, address and phone number. Use an alternate typeface such as Arial.</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b/>
          <w:bCs/>
          <w:color w:val="000000"/>
          <w:sz w:val="24"/>
          <w:szCs w:val="24"/>
        </w:rPr>
        <w:t>John Q. Smith</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color w:val="000000"/>
          <w:sz w:val="24"/>
          <w:szCs w:val="24"/>
        </w:rPr>
        <w:t>10255 Billings Road, Waxahachie TX 75165</w:t>
      </w:r>
      <w:r w:rsidRPr="009B3E73">
        <w:rPr>
          <w:rFonts w:ascii="Arial" w:eastAsia="Times New Roman" w:hAnsi="Arial" w:cs="Arial"/>
          <w:color w:val="000000"/>
          <w:sz w:val="24"/>
          <w:szCs w:val="24"/>
        </w:rPr>
        <w:br/>
        <w:t>972-555-8643</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0"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Using a definition list as a basic layout tool, list an Objective and your Experience...</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b/>
          <w:bCs/>
          <w:color w:val="000000"/>
          <w:sz w:val="24"/>
          <w:szCs w:val="24"/>
        </w:rPr>
        <w:t>John Q. Smith</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color w:val="000000"/>
          <w:sz w:val="24"/>
          <w:szCs w:val="24"/>
        </w:rPr>
        <w:t>10255 Billings Road, Waxahachie TX 75165</w:t>
      </w:r>
      <w:r w:rsidRPr="009B3E73">
        <w:rPr>
          <w:rFonts w:ascii="Arial" w:eastAsia="Times New Roman" w:hAnsi="Arial" w:cs="Arial"/>
          <w:color w:val="000000"/>
          <w:sz w:val="24"/>
          <w:szCs w:val="24"/>
        </w:rPr>
        <w:br/>
        <w:t>972-555-8643</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Objective</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A management position in a leading family </w:t>
      </w:r>
      <w:proofErr w:type="spellStart"/>
      <w:r w:rsidRPr="009B3E73">
        <w:rPr>
          <w:rFonts w:ascii="Arial" w:eastAsia="Times New Roman" w:hAnsi="Arial" w:cs="Arial"/>
          <w:color w:val="000000"/>
          <w:sz w:val="24"/>
          <w:szCs w:val="24"/>
        </w:rPr>
        <w:t>resaurant</w:t>
      </w:r>
      <w:proofErr w:type="spellEnd"/>
      <w:r w:rsidRPr="009B3E73">
        <w:rPr>
          <w:rFonts w:ascii="Arial" w:eastAsia="Times New Roman" w:hAnsi="Arial" w:cs="Arial"/>
          <w:color w:val="000000"/>
          <w:sz w:val="24"/>
          <w:szCs w:val="24"/>
        </w:rPr>
        <w:t xml:space="preserve"> chain.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Experience</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2002-present</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Senior Assistant Manager, Great Steaks Steakhouse. Duties include all operational tasks, personnel, ordering and all local advertising and promotional events. Due to extensive local promotion and community involvement, our store's regional sales volume rank has increased from 11 to number 1 and profit margins have increased by 22%.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1999-2002</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Line cook and eventual crew chief at Pablo's Mexican restaurant.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1997-1999</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Mays department store, sales clerk.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1" style="width:0;height:.75pt" o:hralign="center" o:hrstd="t" o:hrnoshade="t" o:hr="t" fillcolor="#ccc" stroked="f"/>
        </w:pict>
      </w: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Lastly add Education and Interests...</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b/>
          <w:bCs/>
          <w:color w:val="000000"/>
          <w:sz w:val="24"/>
          <w:szCs w:val="24"/>
        </w:rPr>
        <w:t>John Q. Smith</w:t>
      </w:r>
    </w:p>
    <w:p w:rsidR="009B3E73" w:rsidRPr="009B3E73" w:rsidRDefault="009B3E73" w:rsidP="009B3E73">
      <w:pPr>
        <w:spacing w:after="0" w:line="240" w:lineRule="auto"/>
        <w:jc w:val="center"/>
        <w:rPr>
          <w:rFonts w:ascii="Arial" w:eastAsia="Times New Roman" w:hAnsi="Arial" w:cs="Arial"/>
          <w:color w:val="000000"/>
          <w:sz w:val="24"/>
          <w:szCs w:val="24"/>
        </w:rPr>
      </w:pPr>
      <w:r w:rsidRPr="009B3E73">
        <w:rPr>
          <w:rFonts w:ascii="Arial" w:eastAsia="Times New Roman" w:hAnsi="Arial" w:cs="Arial"/>
          <w:color w:val="000000"/>
          <w:sz w:val="24"/>
          <w:szCs w:val="24"/>
        </w:rPr>
        <w:t>10255 Billings Road, Waxahachie TX 75165</w:t>
      </w:r>
      <w:r w:rsidRPr="009B3E73">
        <w:rPr>
          <w:rFonts w:ascii="Arial" w:eastAsia="Times New Roman" w:hAnsi="Arial" w:cs="Arial"/>
          <w:color w:val="000000"/>
          <w:sz w:val="24"/>
          <w:szCs w:val="24"/>
        </w:rPr>
        <w:br/>
        <w:t>972-555-8643</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Objective</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A management position in a leading family </w:t>
      </w:r>
      <w:proofErr w:type="spellStart"/>
      <w:r w:rsidRPr="009B3E73">
        <w:rPr>
          <w:rFonts w:ascii="Arial" w:eastAsia="Times New Roman" w:hAnsi="Arial" w:cs="Arial"/>
          <w:color w:val="000000"/>
          <w:sz w:val="24"/>
          <w:szCs w:val="24"/>
        </w:rPr>
        <w:t>resaurant</w:t>
      </w:r>
      <w:proofErr w:type="spellEnd"/>
      <w:r w:rsidRPr="009B3E73">
        <w:rPr>
          <w:rFonts w:ascii="Arial" w:eastAsia="Times New Roman" w:hAnsi="Arial" w:cs="Arial"/>
          <w:color w:val="000000"/>
          <w:sz w:val="24"/>
          <w:szCs w:val="24"/>
        </w:rPr>
        <w:t xml:space="preserve"> chain.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Experience</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2002-present</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Senior Assistant Manager, Great Steaks Steakhouse. Duties include all operational tasks, personnel, ordering and all local advertising and promotional events. Due to extensive local promotion and community involvement, our store's regional sales volume rank has increased from 11 to number 1 and profit margins have increased by 22%.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1999-2002</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Line cook and eventual crew chief at Pablo's Mexican restaurant.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1997-1999</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Mays department store, sales clerk.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Education</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1997-2001</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B.A. Business Administration and Food Service Management from Central Texas University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i/>
          <w:iCs/>
          <w:color w:val="000000"/>
          <w:sz w:val="24"/>
          <w:szCs w:val="24"/>
        </w:rPr>
        <w:t>1997</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Valedictorian - West End high School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rPr>
          <w:rFonts w:ascii="Arial" w:eastAsia="Times New Roman" w:hAnsi="Arial" w:cs="Arial"/>
          <w:color w:val="000000"/>
          <w:sz w:val="24"/>
          <w:szCs w:val="24"/>
        </w:rPr>
      </w:pPr>
      <w:r w:rsidRPr="009B3E73">
        <w:rPr>
          <w:rFonts w:ascii="Arial" w:eastAsia="Times New Roman" w:hAnsi="Arial" w:cs="Arial"/>
          <w:b/>
          <w:bCs/>
          <w:color w:val="000000"/>
          <w:sz w:val="24"/>
          <w:szCs w:val="24"/>
        </w:rPr>
        <w:t>Interests</w:t>
      </w:r>
      <w:r w:rsidRPr="009B3E73">
        <w:rPr>
          <w:rFonts w:ascii="Arial" w:eastAsia="Times New Roman" w:hAnsi="Arial" w:cs="Arial"/>
          <w:color w:val="000000"/>
          <w:sz w:val="24"/>
          <w:szCs w:val="24"/>
        </w:rPr>
        <w:t xml:space="preserve"> </w:t>
      </w:r>
    </w:p>
    <w:p w:rsidR="009B3E73" w:rsidRPr="009B3E73" w:rsidRDefault="009B3E73" w:rsidP="009B3E73">
      <w:pPr>
        <w:spacing w:after="0" w:line="240" w:lineRule="auto"/>
        <w:ind w:left="720"/>
        <w:rPr>
          <w:rFonts w:ascii="Arial" w:eastAsia="Times New Roman" w:hAnsi="Arial" w:cs="Arial"/>
          <w:color w:val="000000"/>
          <w:sz w:val="24"/>
          <w:szCs w:val="24"/>
        </w:rPr>
      </w:pPr>
      <w:r w:rsidRPr="009B3E73">
        <w:rPr>
          <w:rFonts w:ascii="Arial" w:eastAsia="Times New Roman" w:hAnsi="Arial" w:cs="Arial"/>
          <w:color w:val="000000"/>
          <w:sz w:val="24"/>
          <w:szCs w:val="24"/>
        </w:rPr>
        <w:t xml:space="preserve">Big Brothers of Texas, white water rafting, personal computers, primitive camping, gourmet cooking. </w:t>
      </w: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Exercise 3</w:t>
      </w:r>
      <w:r w:rsidR="00B34DDC">
        <w:rPr>
          <w:rFonts w:ascii="Verdana" w:eastAsia="Times New Roman" w:hAnsi="Verdana" w:cs="Times New Roman"/>
          <w:color w:val="000000"/>
          <w:sz w:val="24"/>
          <w:szCs w:val="24"/>
        </w:rPr>
        <w:t xml:space="preserve"> :</w:t>
      </w:r>
      <w:bookmarkStart w:id="0" w:name="_GoBack"/>
      <w:bookmarkEnd w:id="0"/>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Tables are one of the most useful tools for page layout that you will find. One of the most common questions I hear is "How can I put some text next to an image?" One simple solution is a table...</w:t>
      </w:r>
    </w:p>
    <w:tbl>
      <w:tblPr>
        <w:tblW w:w="6000" w:type="dxa"/>
        <w:jc w:val="center"/>
        <w:tblCellSpacing w:w="0" w:type="dxa"/>
        <w:tblCellMar>
          <w:top w:w="45" w:type="dxa"/>
          <w:left w:w="45" w:type="dxa"/>
          <w:bottom w:w="45" w:type="dxa"/>
          <w:right w:w="45" w:type="dxa"/>
        </w:tblCellMar>
        <w:tblLook w:val="04A0" w:firstRow="1" w:lastRow="0" w:firstColumn="1" w:lastColumn="0" w:noHBand="0" w:noVBand="1"/>
      </w:tblPr>
      <w:tblGrid>
        <w:gridCol w:w="3360"/>
        <w:gridCol w:w="2640"/>
      </w:tblGrid>
      <w:tr w:rsidR="009B3E73" w:rsidRPr="009B3E73" w:rsidTr="009B3E73">
        <w:trPr>
          <w:tblCellSpacing w:w="0" w:type="dxa"/>
          <w:jc w:val="center"/>
        </w:trPr>
        <w:tc>
          <w:tcPr>
            <w:tcW w:w="0" w:type="auto"/>
            <w:gridSpan w:val="2"/>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i/>
                <w:iCs/>
                <w:color w:val="000000"/>
                <w:sz w:val="24"/>
                <w:szCs w:val="24"/>
              </w:rPr>
              <w:t>Fresh Fruits</w:t>
            </w:r>
          </w:p>
        </w:tc>
      </w:tr>
      <w:tr w:rsidR="009B3E73" w:rsidRPr="009B3E73" w:rsidTr="009B3E73">
        <w:trPr>
          <w:tblCellSpacing w:w="0" w:type="dxa"/>
          <w:jc w:val="center"/>
        </w:trPr>
        <w:tc>
          <w:tcPr>
            <w:tcW w:w="0" w:type="auto"/>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It has long been known that a diet that includes at least a few servings of fresh fruit every day will help keep you healthy, fit and trim.</w:t>
            </w:r>
          </w:p>
        </w:tc>
        <w:tc>
          <w:tcPr>
            <w:tcW w:w="0" w:type="auto"/>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noProof/>
                <w:color w:val="000000"/>
                <w:sz w:val="24"/>
                <w:szCs w:val="24"/>
              </w:rPr>
              <w:drawing>
                <wp:inline distT="0" distB="0" distL="0" distR="0">
                  <wp:extent cx="1619250" cy="866775"/>
                  <wp:effectExtent l="0" t="0" r="0" b="9525"/>
                  <wp:docPr id="9" name="Picture 9" descr="Fruit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uitbow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866775"/>
                          </a:xfrm>
                          <a:prstGeom prst="rect">
                            <a:avLst/>
                          </a:prstGeom>
                          <a:noFill/>
                          <a:ln>
                            <a:noFill/>
                          </a:ln>
                        </pic:spPr>
                      </pic:pic>
                    </a:graphicData>
                  </a:graphic>
                </wp:inline>
              </w:drawing>
            </w:r>
          </w:p>
        </w:tc>
      </w:tr>
    </w:tbl>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sidRPr="009B3E73">
        <w:rPr>
          <w:rFonts w:ascii="Verdana" w:eastAsia="Times New Roman" w:hAnsi="Verdana" w:cs="Times New Roman"/>
          <w:color w:val="000000"/>
          <w:sz w:val="24"/>
          <w:szCs w:val="24"/>
        </w:rPr>
        <w:t>Here is the same table with the borders turned on...</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30"/>
        <w:gridCol w:w="2670"/>
      </w:tblGrid>
      <w:tr w:rsidR="009B3E73" w:rsidRPr="009B3E73" w:rsidTr="009B3E73">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i/>
                <w:iCs/>
                <w:color w:val="000000"/>
                <w:sz w:val="24"/>
                <w:szCs w:val="24"/>
              </w:rPr>
              <w:t>Fresh Fruits</w:t>
            </w:r>
          </w:p>
        </w:tc>
      </w:tr>
      <w:tr w:rsidR="009B3E73" w:rsidRPr="009B3E73" w:rsidTr="009B3E7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It has long been known that a diet that includes at least a few servings of fresh fruit every day will help keep you healthy, fit and trim.</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noProof/>
                <w:color w:val="000000"/>
                <w:sz w:val="24"/>
                <w:szCs w:val="24"/>
              </w:rPr>
              <w:drawing>
                <wp:inline distT="0" distB="0" distL="0" distR="0">
                  <wp:extent cx="1619250" cy="866775"/>
                  <wp:effectExtent l="0" t="0" r="0" b="9525"/>
                  <wp:docPr id="8" name="Picture 8" descr="Fruit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uitbow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866775"/>
                          </a:xfrm>
                          <a:prstGeom prst="rect">
                            <a:avLst/>
                          </a:prstGeom>
                          <a:noFill/>
                          <a:ln>
                            <a:noFill/>
                          </a:ln>
                        </pic:spPr>
                      </pic:pic>
                    </a:graphicData>
                  </a:graphic>
                </wp:inline>
              </w:drawing>
            </w:r>
          </w:p>
        </w:tc>
      </w:tr>
    </w:tbl>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Exercise </w:t>
      </w:r>
      <w:proofErr w:type="gramStart"/>
      <w:r>
        <w:rPr>
          <w:rFonts w:ascii="Verdana" w:eastAsia="Times New Roman" w:hAnsi="Verdana" w:cs="Times New Roman"/>
          <w:color w:val="000000"/>
          <w:sz w:val="24"/>
          <w:szCs w:val="24"/>
        </w:rPr>
        <w:t>4</w:t>
      </w:r>
      <w:r w:rsidR="00B34DDC">
        <w:rPr>
          <w:rFonts w:ascii="Verdana" w:eastAsia="Times New Roman" w:hAnsi="Verdana" w:cs="Times New Roman"/>
          <w:color w:val="000000"/>
          <w:sz w:val="24"/>
          <w:szCs w:val="24"/>
        </w:rPr>
        <w:t xml:space="preserve"> :</w:t>
      </w:r>
      <w:proofErr w:type="gramEnd"/>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Pick 5 corporations and hunt down their current stock prices. Place them in a neatly arranged table with their name, symbol, last price, 52wk high, 52wk low and PE ratio. The end result should look like the following. Notice that the first column is aligned left and the rest are centered.</w:t>
      </w:r>
    </w:p>
    <w:tbl>
      <w:tblPr>
        <w:tblW w:w="8608" w:type="dxa"/>
        <w:jc w:val="center"/>
        <w:tblCellSpacing w:w="0"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2720"/>
        <w:gridCol w:w="1083"/>
        <w:gridCol w:w="1221"/>
        <w:gridCol w:w="1218"/>
        <w:gridCol w:w="1114"/>
        <w:gridCol w:w="1252"/>
      </w:tblGrid>
      <w:tr w:rsidR="009B3E73" w:rsidRPr="009B3E73" w:rsidTr="009B3E73">
        <w:trPr>
          <w:trHeight w:val="53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i/>
                <w:iCs/>
                <w:color w:val="000000"/>
                <w:sz w:val="36"/>
                <w:szCs w:val="36"/>
              </w:rPr>
              <w:t>My tech stock picks</w:t>
            </w:r>
          </w:p>
        </w:tc>
      </w:tr>
      <w:tr w:rsidR="009B3E73" w:rsidRPr="009B3E73" w:rsidTr="009B3E73">
        <w:trPr>
          <w:trHeight w:val="28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CURRENT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52WK HI</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52WK LO</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b/>
                <w:bCs/>
                <w:color w:val="000000"/>
                <w:sz w:val="20"/>
                <w:szCs w:val="20"/>
              </w:rPr>
              <w:t>P/E RATIO</w:t>
            </w:r>
          </w:p>
        </w:tc>
      </w:tr>
      <w:tr w:rsidR="009B3E73" w:rsidRPr="009B3E73" w:rsidTr="009B3E73">
        <w:trPr>
          <w:trHeight w:val="34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MSFT</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86-3/8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119-15/16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75-1/2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56.09</w:t>
            </w:r>
          </w:p>
        </w:tc>
      </w:tr>
      <w:tr w:rsidR="009B3E73" w:rsidRPr="009B3E73" w:rsidTr="009B3E73">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Cisco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CSCO</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72-1/8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24-13/16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400.69</w:t>
            </w:r>
          </w:p>
        </w:tc>
      </w:tr>
      <w:tr w:rsidR="009B3E73" w:rsidRPr="009B3E73" w:rsidTr="009B3E73">
        <w:trPr>
          <w:trHeight w:val="34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America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AOL</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95-13/16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38-15/32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350.00</w:t>
            </w:r>
          </w:p>
        </w:tc>
      </w:tr>
      <w:tr w:rsidR="009B3E73" w:rsidRPr="009B3E73" w:rsidTr="009B3E73">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Qwest Communications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44-7/16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25-3/4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74.06</w:t>
            </w:r>
          </w:p>
        </w:tc>
      </w:tr>
      <w:tr w:rsidR="009B3E73" w:rsidRPr="009B3E73" w:rsidTr="009B3E73">
        <w:trPr>
          <w:trHeight w:val="34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Dell Computers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DELL</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53-59/64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59-11/16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31-3/8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86.97</w:t>
            </w:r>
          </w:p>
        </w:tc>
      </w:tr>
    </w:tbl>
    <w:p w:rsidR="009B3E73" w:rsidRPr="009B3E73" w:rsidRDefault="009B3E73" w:rsidP="009B3E73">
      <w:pPr>
        <w:spacing w:after="0"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 </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7"/>
          <w:szCs w:val="27"/>
        </w:rPr>
        <w:lastRenderedPageBreak/>
        <w:t>Exercise 5:</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 xml:space="preserve">Construct a pair of tables side by side within another table. Using the table attributes of </w:t>
      </w:r>
      <w:proofErr w:type="spellStart"/>
      <w:r w:rsidRPr="009B3E73">
        <w:rPr>
          <w:rFonts w:ascii="Verdana" w:eastAsia="Times New Roman" w:hAnsi="Verdana" w:cs="Times New Roman"/>
          <w:b/>
          <w:bCs/>
          <w:color w:val="000000"/>
          <w:sz w:val="23"/>
          <w:szCs w:val="23"/>
        </w:rPr>
        <w:t>cellspacing</w:t>
      </w:r>
      <w:proofErr w:type="spellEnd"/>
      <w:r w:rsidRPr="009B3E73">
        <w:rPr>
          <w:rFonts w:ascii="Verdana" w:eastAsia="Times New Roman" w:hAnsi="Verdana" w:cs="Times New Roman"/>
          <w:color w:val="000000"/>
          <w:sz w:val="23"/>
          <w:szCs w:val="23"/>
        </w:rPr>
        <w:t xml:space="preserve">, </w:t>
      </w:r>
      <w:proofErr w:type="spellStart"/>
      <w:r w:rsidRPr="009B3E73">
        <w:rPr>
          <w:rFonts w:ascii="Verdana" w:eastAsia="Times New Roman" w:hAnsi="Verdana" w:cs="Times New Roman"/>
          <w:b/>
          <w:bCs/>
          <w:color w:val="000000"/>
          <w:sz w:val="23"/>
          <w:szCs w:val="23"/>
        </w:rPr>
        <w:t>cellpadding</w:t>
      </w:r>
      <w:proofErr w:type="spellEnd"/>
      <w:r w:rsidRPr="009B3E73">
        <w:rPr>
          <w:rFonts w:ascii="Verdana" w:eastAsia="Times New Roman" w:hAnsi="Verdana" w:cs="Times New Roman"/>
          <w:color w:val="000000"/>
          <w:sz w:val="23"/>
          <w:szCs w:val="23"/>
        </w:rPr>
        <w:t xml:space="preserve"> and </w:t>
      </w:r>
      <w:r w:rsidRPr="009B3E73">
        <w:rPr>
          <w:rFonts w:ascii="Verdana" w:eastAsia="Times New Roman" w:hAnsi="Verdana" w:cs="Times New Roman"/>
          <w:b/>
          <w:bCs/>
          <w:color w:val="000000"/>
          <w:sz w:val="23"/>
          <w:szCs w:val="23"/>
        </w:rPr>
        <w:t>border</w:t>
      </w:r>
      <w:r w:rsidRPr="009B3E73">
        <w:rPr>
          <w:rFonts w:ascii="Verdana" w:eastAsia="Times New Roman" w:hAnsi="Verdana" w:cs="Times New Roman"/>
          <w:color w:val="000000"/>
          <w:sz w:val="23"/>
          <w:szCs w:val="23"/>
        </w:rPr>
        <w:t>, get your table to look like the following and center it across the width of the page...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0" w:type="dxa"/>
          <w:left w:w="150" w:type="dxa"/>
          <w:bottom w:w="150" w:type="dxa"/>
          <w:right w:w="150" w:type="dxa"/>
        </w:tblCellMar>
        <w:tblLook w:val="04A0" w:firstRow="1" w:lastRow="0" w:firstColumn="1" w:lastColumn="0" w:noHBand="0" w:noVBand="1"/>
      </w:tblPr>
      <w:tblGrid>
        <w:gridCol w:w="2225"/>
        <w:gridCol w:w="1598"/>
      </w:tblGrid>
      <w:tr w:rsidR="009B3E73" w:rsidRPr="009B3E73" w:rsidTr="009B3E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57"/>
              <w:gridCol w:w="977"/>
            </w:tblGrid>
            <w:tr w:rsidR="009B3E73" w:rsidRPr="009B3E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Rubber</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baby</w:t>
                  </w:r>
                </w:p>
              </w:tc>
            </w:tr>
            <w:tr w:rsidR="009B3E73" w:rsidRPr="009B3E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buggy</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bumpers</w:t>
                  </w:r>
                </w:p>
              </w:tc>
            </w:tr>
          </w:tbl>
          <w:p w:rsidR="009B3E73" w:rsidRPr="009B3E73" w:rsidRDefault="009B3E73" w:rsidP="009B3E73">
            <w:pPr>
              <w:spacing w:after="0" w:line="240" w:lineRule="auto"/>
              <w:rPr>
                <w:rFonts w:ascii="Times New Roman" w:eastAsia="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10"/>
              <w:gridCol w:w="697"/>
            </w:tblGrid>
            <w:tr w:rsidR="009B3E73" w:rsidRPr="009B3E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She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sells</w:t>
                  </w:r>
                </w:p>
              </w:tc>
            </w:tr>
            <w:tr w:rsidR="009B3E73" w:rsidRPr="009B3E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sea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shells</w:t>
                  </w:r>
                </w:p>
              </w:tc>
            </w:tr>
          </w:tbl>
          <w:p w:rsidR="009B3E73" w:rsidRPr="009B3E73" w:rsidRDefault="009B3E73" w:rsidP="009B3E73">
            <w:pPr>
              <w:spacing w:after="0" w:line="240" w:lineRule="auto"/>
              <w:rPr>
                <w:rFonts w:ascii="Times New Roman" w:eastAsia="Times New Roman" w:hAnsi="Times New Roman" w:cs="Times New Roman"/>
                <w:color w:val="000000"/>
                <w:sz w:val="24"/>
                <w:szCs w:val="24"/>
              </w:rPr>
            </w:pPr>
          </w:p>
        </w:tc>
      </w:tr>
    </w:tbl>
    <w:p w:rsidR="009B3E73" w:rsidRPr="009B3E73" w:rsidRDefault="009B3E73" w:rsidP="009B3E73">
      <w:pPr>
        <w:spacing w:after="0" w:line="240" w:lineRule="auto"/>
        <w:jc w:val="center"/>
        <w:rPr>
          <w:rFonts w:ascii="Verdana" w:eastAsia="Times New Roman" w:hAnsi="Verdana" w:cs="Times New Roman"/>
          <w:color w:val="000000"/>
          <w:sz w:val="15"/>
          <w:szCs w:val="15"/>
        </w:rPr>
      </w:pP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2"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7"/>
          <w:szCs w:val="27"/>
        </w:rPr>
        <w:t>Exercise 6:</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 xml:space="preserve">Construct this puzzle looking thing. It will exercise your knowledge of </w:t>
      </w:r>
      <w:proofErr w:type="spellStart"/>
      <w:r w:rsidRPr="009B3E73">
        <w:rPr>
          <w:rFonts w:ascii="Verdana" w:eastAsia="Times New Roman" w:hAnsi="Verdana" w:cs="Times New Roman"/>
          <w:b/>
          <w:bCs/>
          <w:color w:val="000000"/>
          <w:sz w:val="23"/>
          <w:szCs w:val="23"/>
        </w:rPr>
        <w:t>colspan</w:t>
      </w:r>
      <w:proofErr w:type="spellEnd"/>
      <w:r w:rsidRPr="009B3E73">
        <w:rPr>
          <w:rFonts w:ascii="Verdana" w:eastAsia="Times New Roman" w:hAnsi="Verdana" w:cs="Times New Roman"/>
          <w:color w:val="000000"/>
          <w:sz w:val="23"/>
          <w:szCs w:val="23"/>
        </w:rPr>
        <w:t xml:space="preserve"> and </w:t>
      </w:r>
      <w:proofErr w:type="spellStart"/>
      <w:r w:rsidRPr="009B3E73">
        <w:rPr>
          <w:rFonts w:ascii="Verdana" w:eastAsia="Times New Roman" w:hAnsi="Verdana" w:cs="Times New Roman"/>
          <w:b/>
          <w:bCs/>
          <w:color w:val="000000"/>
          <w:sz w:val="23"/>
          <w:szCs w:val="23"/>
        </w:rPr>
        <w:t>rowspan</w:t>
      </w:r>
      <w:proofErr w:type="spellEnd"/>
      <w:r w:rsidRPr="009B3E73">
        <w:rPr>
          <w:rFonts w:ascii="Verdana" w:eastAsia="Times New Roman" w:hAnsi="Verdana" w:cs="Times New Roman"/>
          <w:color w:val="000000"/>
          <w:sz w:val="23"/>
          <w:szCs w:val="23"/>
        </w:rPr>
        <w:t>. It's not as easy as it looks. Keep at it until you work it out...</w:t>
      </w:r>
    </w:p>
    <w:tbl>
      <w:tblPr>
        <w:tblW w:w="0" w:type="auto"/>
        <w:jc w:val="center"/>
        <w:tblCellSpacing w:w="30" w:type="dxa"/>
        <w:tblBorders>
          <w:top w:val="outset" w:sz="24" w:space="0" w:color="auto"/>
          <w:left w:val="outset" w:sz="24" w:space="0" w:color="auto"/>
          <w:bottom w:val="outset" w:sz="24" w:space="0" w:color="auto"/>
          <w:right w:val="outset" w:sz="24" w:space="0" w:color="auto"/>
        </w:tblBorders>
        <w:tblCellMar>
          <w:top w:w="90" w:type="dxa"/>
          <w:left w:w="90" w:type="dxa"/>
          <w:bottom w:w="90" w:type="dxa"/>
          <w:right w:w="90" w:type="dxa"/>
        </w:tblCellMar>
        <w:tblLook w:val="04A0" w:firstRow="1" w:lastRow="0" w:firstColumn="1" w:lastColumn="0" w:noHBand="0" w:noVBand="1"/>
      </w:tblPr>
      <w:tblGrid>
        <w:gridCol w:w="1080"/>
        <w:gridCol w:w="1530"/>
        <w:gridCol w:w="1214"/>
      </w:tblGrid>
      <w:tr w:rsidR="009B3E73" w:rsidRPr="009B3E73" w:rsidTr="009B3E73">
        <w:trPr>
          <w:tblCellSpacing w:w="3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7"/>
                <w:szCs w:val="27"/>
              </w:rPr>
              <w:t>Top</w:t>
            </w:r>
          </w:p>
        </w:tc>
      </w:tr>
      <w:tr w:rsidR="009B3E73" w:rsidRPr="009B3E73" w:rsidTr="009B3E73">
        <w:trPr>
          <w:tblCellSpacing w:w="3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way 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middle up</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way right</w:t>
            </w:r>
          </w:p>
        </w:tc>
      </w:tr>
      <w:tr w:rsidR="009B3E73" w:rsidRPr="009B3E73" w:rsidTr="009B3E73">
        <w:trPr>
          <w:tblCellSpacing w:w="3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jc w:val="center"/>
              <w:rPr>
                <w:rFonts w:ascii="Times New Roman" w:eastAsia="Times New Roman" w:hAnsi="Times New Roman" w:cs="Times New Roman"/>
                <w:color w:val="000000"/>
                <w:sz w:val="24"/>
                <w:szCs w:val="24"/>
              </w:rPr>
            </w:pPr>
            <w:r w:rsidRPr="009B3E73">
              <w:rPr>
                <w:rFonts w:ascii="Times New Roman" w:eastAsia="Times New Roman" w:hAnsi="Times New Roman" w:cs="Times New Roman"/>
                <w:color w:val="000000"/>
                <w:sz w:val="24"/>
                <w:szCs w:val="24"/>
              </w:rPr>
              <w:t>middle down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p>
        </w:tc>
      </w:tr>
    </w:tbl>
    <w:p w:rsidR="009B3E73" w:rsidRPr="009B3E73" w:rsidRDefault="009B3E73" w:rsidP="009B3E73">
      <w:pPr>
        <w:spacing w:after="0" w:line="240" w:lineRule="auto"/>
        <w:jc w:val="center"/>
        <w:rPr>
          <w:rFonts w:ascii="Verdana" w:eastAsia="Times New Roman" w:hAnsi="Verdana" w:cs="Times New Roman"/>
          <w:color w:val="000000"/>
          <w:sz w:val="15"/>
          <w:szCs w:val="15"/>
        </w:rPr>
      </w:pPr>
      <w:r w:rsidRPr="009B3E73">
        <w:rPr>
          <w:rFonts w:ascii="Verdana" w:eastAsia="Times New Roman" w:hAnsi="Verdana" w:cs="Times New Roman"/>
          <w:color w:val="000000"/>
          <w:sz w:val="15"/>
          <w:szCs w:val="15"/>
        </w:rPr>
        <w:t xml:space="preserve"> </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Note that the bottom cell is empty but not missing.</w:t>
      </w:r>
    </w:p>
    <w:p w:rsidR="009B3E73" w:rsidRPr="009B3E73" w:rsidRDefault="00B34DDC" w:rsidP="009B3E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3" style="width:0;height:.75pt" o:hralign="center" o:hrstd="t" o:hrnoshade="t" o:hr="t" fillcolor="#ccc" stroked="f"/>
        </w:pic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7"/>
          <w:szCs w:val="27"/>
        </w:rPr>
        <w:t>Exercise 7:</w:t>
      </w:r>
    </w:p>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3"/>
          <w:szCs w:val="23"/>
        </w:rPr>
      </w:pPr>
      <w:r w:rsidRPr="009B3E73">
        <w:rPr>
          <w:rFonts w:ascii="Verdana" w:eastAsia="Times New Roman" w:hAnsi="Verdana" w:cs="Times New Roman"/>
          <w:color w:val="000000"/>
          <w:sz w:val="23"/>
          <w:szCs w:val="23"/>
        </w:rPr>
        <w:t>Make up three image links and put them in a borderless table. Construct the table so that there is just a little space between the images.</w:t>
      </w:r>
    </w:p>
    <w:tbl>
      <w:tblPr>
        <w:tblW w:w="0" w:type="auto"/>
        <w:jc w:val="center"/>
        <w:tblCellSpacing w:w="22" w:type="dxa"/>
        <w:tblCellMar>
          <w:left w:w="0" w:type="dxa"/>
          <w:right w:w="0" w:type="dxa"/>
        </w:tblCellMar>
        <w:tblLook w:val="04A0" w:firstRow="1" w:lastRow="0" w:firstColumn="1" w:lastColumn="0" w:noHBand="0" w:noVBand="1"/>
      </w:tblPr>
      <w:tblGrid>
        <w:gridCol w:w="1528"/>
      </w:tblGrid>
      <w:tr w:rsidR="009B3E73" w:rsidRPr="009B3E73" w:rsidTr="009B3E73">
        <w:trPr>
          <w:tblCellSpacing w:w="22" w:type="dxa"/>
          <w:jc w:val="center"/>
        </w:trPr>
        <w:tc>
          <w:tcPr>
            <w:tcW w:w="0" w:type="auto"/>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noProof/>
                <w:color w:val="0000FF"/>
                <w:sz w:val="24"/>
                <w:szCs w:val="24"/>
              </w:rPr>
              <w:drawing>
                <wp:inline distT="0" distB="0" distL="0" distR="0">
                  <wp:extent cx="914400" cy="257175"/>
                  <wp:effectExtent l="0" t="0" r="0" b="9525"/>
                  <wp:docPr id="12" name="Picture 12" descr="Hom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p>
        </w:tc>
      </w:tr>
      <w:tr w:rsidR="009B3E73" w:rsidRPr="009B3E73" w:rsidTr="009B3E73">
        <w:trPr>
          <w:tblCellSpacing w:w="22" w:type="dxa"/>
          <w:jc w:val="center"/>
        </w:trPr>
        <w:tc>
          <w:tcPr>
            <w:tcW w:w="0" w:type="auto"/>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noProof/>
                <w:color w:val="0000FF"/>
                <w:sz w:val="24"/>
                <w:szCs w:val="24"/>
              </w:rPr>
              <w:drawing>
                <wp:inline distT="0" distB="0" distL="0" distR="0">
                  <wp:extent cx="914400" cy="257175"/>
                  <wp:effectExtent l="0" t="0" r="0" b="9525"/>
                  <wp:docPr id="11" name="Picture 11" descr="Emai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mai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p>
        </w:tc>
      </w:tr>
      <w:tr w:rsidR="009B3E73" w:rsidRPr="009B3E73" w:rsidTr="009B3E73">
        <w:trPr>
          <w:tblCellSpacing w:w="22" w:type="dxa"/>
          <w:jc w:val="center"/>
        </w:trPr>
        <w:tc>
          <w:tcPr>
            <w:tcW w:w="0" w:type="auto"/>
            <w:vAlign w:val="center"/>
            <w:hideMark/>
          </w:tcPr>
          <w:p w:rsidR="009B3E73" w:rsidRPr="009B3E73" w:rsidRDefault="009B3E73" w:rsidP="009B3E73">
            <w:pPr>
              <w:spacing w:after="0" w:line="240" w:lineRule="auto"/>
              <w:rPr>
                <w:rFonts w:ascii="Times New Roman" w:eastAsia="Times New Roman" w:hAnsi="Times New Roman" w:cs="Times New Roman"/>
                <w:color w:val="000000"/>
                <w:sz w:val="24"/>
                <w:szCs w:val="24"/>
              </w:rPr>
            </w:pPr>
            <w:r w:rsidRPr="009B3E73">
              <w:rPr>
                <w:rFonts w:ascii="Times New Roman" w:eastAsia="Times New Roman" w:hAnsi="Times New Roman" w:cs="Times New Roman"/>
                <w:noProof/>
                <w:color w:val="0000FF"/>
                <w:sz w:val="24"/>
                <w:szCs w:val="24"/>
              </w:rPr>
              <w:drawing>
                <wp:inline distT="0" distB="0" distL="0" distR="0">
                  <wp:extent cx="914400" cy="257175"/>
                  <wp:effectExtent l="0" t="0" r="0" b="9525"/>
                  <wp:docPr id="10" name="Picture 10" descr="Link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p>
        </w:tc>
      </w:tr>
    </w:tbl>
    <w:p w:rsidR="009B3E73" w:rsidRPr="009B3E73" w:rsidRDefault="009B3E73" w:rsidP="009B3E73">
      <w:pPr>
        <w:spacing w:before="100" w:beforeAutospacing="1" w:after="100" w:afterAutospacing="1" w:line="240" w:lineRule="auto"/>
        <w:rPr>
          <w:rFonts w:ascii="Verdana" w:eastAsia="Times New Roman" w:hAnsi="Verdana" w:cs="Times New Roman"/>
          <w:color w:val="000000"/>
          <w:sz w:val="24"/>
          <w:szCs w:val="24"/>
        </w:rPr>
      </w:pPr>
    </w:p>
    <w:sectPr w:rsidR="009B3E73" w:rsidRPr="009B3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7ABA"/>
    <w:multiLevelType w:val="multilevel"/>
    <w:tmpl w:val="275E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11007"/>
    <w:multiLevelType w:val="multilevel"/>
    <w:tmpl w:val="2C9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B4941"/>
    <w:multiLevelType w:val="multilevel"/>
    <w:tmpl w:val="E9F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C0FCD"/>
    <w:multiLevelType w:val="multilevel"/>
    <w:tmpl w:val="C8F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73"/>
    <w:rsid w:val="009B3E73"/>
    <w:rsid w:val="00B34DDC"/>
    <w:rsid w:val="00FA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F1ACE-6DBF-4916-89ED-EFFAE23E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E73"/>
    <w:rPr>
      <w:color w:val="0000FF"/>
      <w:u w:val="single"/>
    </w:rPr>
  </w:style>
  <w:style w:type="paragraph" w:customStyle="1" w:styleId="regtext">
    <w:name w:val="regtext"/>
    <w:basedOn w:val="Normal"/>
    <w:rsid w:val="009B3E73"/>
    <w:pPr>
      <w:spacing w:before="100" w:beforeAutospacing="1" w:after="100" w:afterAutospacing="1" w:line="240" w:lineRule="auto"/>
    </w:pPr>
    <w:rPr>
      <w:rFonts w:ascii="Verdana" w:eastAsia="Times New Roman" w:hAnsi="Verdana" w:cs="Times New Roman"/>
      <w:sz w:val="23"/>
      <w:szCs w:val="23"/>
    </w:rPr>
  </w:style>
  <w:style w:type="paragraph" w:styleId="NormalWeb">
    <w:name w:val="Normal (Web)"/>
    <w:basedOn w:val="Normal"/>
    <w:uiPriority w:val="99"/>
    <w:semiHidden/>
    <w:unhideWhenUsed/>
    <w:rsid w:val="009B3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5050">
      <w:bodyDiv w:val="1"/>
      <w:marLeft w:val="0"/>
      <w:marRight w:val="0"/>
      <w:marTop w:val="0"/>
      <w:marBottom w:val="0"/>
      <w:divBdr>
        <w:top w:val="none" w:sz="0" w:space="0" w:color="auto"/>
        <w:left w:val="none" w:sz="0" w:space="0" w:color="auto"/>
        <w:bottom w:val="none" w:sz="0" w:space="0" w:color="auto"/>
        <w:right w:val="none" w:sz="0" w:space="0" w:color="auto"/>
      </w:divBdr>
    </w:div>
    <w:div w:id="310254106">
      <w:bodyDiv w:val="1"/>
      <w:marLeft w:val="0"/>
      <w:marRight w:val="0"/>
      <w:marTop w:val="0"/>
      <w:marBottom w:val="0"/>
      <w:divBdr>
        <w:top w:val="none" w:sz="0" w:space="0" w:color="auto"/>
        <w:left w:val="none" w:sz="0" w:space="0" w:color="auto"/>
        <w:bottom w:val="none" w:sz="0" w:space="0" w:color="auto"/>
        <w:right w:val="none" w:sz="0" w:space="0" w:color="auto"/>
      </w:divBdr>
      <w:divsChild>
        <w:div w:id="806556379">
          <w:marLeft w:val="0"/>
          <w:marRight w:val="0"/>
          <w:marTop w:val="0"/>
          <w:marBottom w:val="0"/>
          <w:divBdr>
            <w:top w:val="single" w:sz="12" w:space="3" w:color="CCCCCC"/>
            <w:left w:val="single" w:sz="12" w:space="3" w:color="CCCCCC"/>
            <w:bottom w:val="single" w:sz="12" w:space="3" w:color="CCCCCC"/>
            <w:right w:val="single" w:sz="12" w:space="3" w:color="CCCCCC"/>
          </w:divBdr>
          <w:divsChild>
            <w:div w:id="2012878399">
              <w:marLeft w:val="0"/>
              <w:marRight w:val="0"/>
              <w:marTop w:val="0"/>
              <w:marBottom w:val="0"/>
              <w:divBdr>
                <w:top w:val="none" w:sz="0" w:space="0" w:color="auto"/>
                <w:left w:val="none" w:sz="0" w:space="0" w:color="auto"/>
                <w:bottom w:val="none" w:sz="0" w:space="0" w:color="auto"/>
                <w:right w:val="none" w:sz="0" w:space="0" w:color="auto"/>
              </w:divBdr>
            </w:div>
          </w:divsChild>
        </w:div>
        <w:div w:id="1261720156">
          <w:marLeft w:val="0"/>
          <w:marRight w:val="0"/>
          <w:marTop w:val="0"/>
          <w:marBottom w:val="0"/>
          <w:divBdr>
            <w:top w:val="single" w:sz="12" w:space="3" w:color="CCCCCC"/>
            <w:left w:val="single" w:sz="12" w:space="3" w:color="CCCCCC"/>
            <w:bottom w:val="single" w:sz="12" w:space="3" w:color="CCCCCC"/>
            <w:right w:val="single" w:sz="12" w:space="3" w:color="CCCCCC"/>
          </w:divBdr>
          <w:divsChild>
            <w:div w:id="1830779753">
              <w:marLeft w:val="0"/>
              <w:marRight w:val="0"/>
              <w:marTop w:val="0"/>
              <w:marBottom w:val="0"/>
              <w:divBdr>
                <w:top w:val="none" w:sz="0" w:space="0" w:color="auto"/>
                <w:left w:val="none" w:sz="0" w:space="0" w:color="auto"/>
                <w:bottom w:val="none" w:sz="0" w:space="0" w:color="auto"/>
                <w:right w:val="none" w:sz="0" w:space="0" w:color="auto"/>
              </w:divBdr>
            </w:div>
            <w:div w:id="1956709768">
              <w:marLeft w:val="0"/>
              <w:marRight w:val="0"/>
              <w:marTop w:val="0"/>
              <w:marBottom w:val="0"/>
              <w:divBdr>
                <w:top w:val="none" w:sz="0" w:space="0" w:color="auto"/>
                <w:left w:val="none" w:sz="0" w:space="0" w:color="auto"/>
                <w:bottom w:val="none" w:sz="0" w:space="0" w:color="auto"/>
                <w:right w:val="none" w:sz="0" w:space="0" w:color="auto"/>
              </w:divBdr>
            </w:div>
          </w:divsChild>
        </w:div>
        <w:div w:id="724571184">
          <w:marLeft w:val="0"/>
          <w:marRight w:val="0"/>
          <w:marTop w:val="0"/>
          <w:marBottom w:val="0"/>
          <w:divBdr>
            <w:top w:val="single" w:sz="12" w:space="3" w:color="CCCCCC"/>
            <w:left w:val="single" w:sz="12" w:space="3" w:color="CCCCCC"/>
            <w:bottom w:val="single" w:sz="12" w:space="3" w:color="CCCCCC"/>
            <w:right w:val="single" w:sz="12" w:space="3" w:color="CCCCCC"/>
          </w:divBdr>
          <w:divsChild>
            <w:div w:id="1081296892">
              <w:marLeft w:val="0"/>
              <w:marRight w:val="0"/>
              <w:marTop w:val="0"/>
              <w:marBottom w:val="0"/>
              <w:divBdr>
                <w:top w:val="none" w:sz="0" w:space="0" w:color="auto"/>
                <w:left w:val="none" w:sz="0" w:space="0" w:color="auto"/>
                <w:bottom w:val="none" w:sz="0" w:space="0" w:color="auto"/>
                <w:right w:val="none" w:sz="0" w:space="0" w:color="auto"/>
              </w:divBdr>
            </w:div>
            <w:div w:id="1160270068">
              <w:marLeft w:val="0"/>
              <w:marRight w:val="0"/>
              <w:marTop w:val="0"/>
              <w:marBottom w:val="0"/>
              <w:divBdr>
                <w:top w:val="none" w:sz="0" w:space="0" w:color="auto"/>
                <w:left w:val="none" w:sz="0" w:space="0" w:color="auto"/>
                <w:bottom w:val="none" w:sz="0" w:space="0" w:color="auto"/>
                <w:right w:val="none" w:sz="0" w:space="0" w:color="auto"/>
              </w:divBdr>
            </w:div>
            <w:div w:id="9660840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12818123">
      <w:bodyDiv w:val="1"/>
      <w:marLeft w:val="0"/>
      <w:marRight w:val="0"/>
      <w:marTop w:val="0"/>
      <w:marBottom w:val="0"/>
      <w:divBdr>
        <w:top w:val="none" w:sz="0" w:space="0" w:color="auto"/>
        <w:left w:val="none" w:sz="0" w:space="0" w:color="auto"/>
        <w:bottom w:val="none" w:sz="0" w:space="0" w:color="auto"/>
        <w:right w:val="none" w:sz="0" w:space="0" w:color="auto"/>
      </w:divBdr>
    </w:div>
    <w:div w:id="1050688211">
      <w:bodyDiv w:val="1"/>
      <w:marLeft w:val="0"/>
      <w:marRight w:val="0"/>
      <w:marTop w:val="0"/>
      <w:marBottom w:val="0"/>
      <w:divBdr>
        <w:top w:val="none" w:sz="0" w:space="0" w:color="auto"/>
        <w:left w:val="none" w:sz="0" w:space="0" w:color="auto"/>
        <w:bottom w:val="none" w:sz="0" w:space="0" w:color="auto"/>
        <w:right w:val="none" w:sz="0" w:space="0" w:color="auto"/>
      </w:divBdr>
      <w:divsChild>
        <w:div w:id="442924229">
          <w:marLeft w:val="0"/>
          <w:marRight w:val="0"/>
          <w:marTop w:val="0"/>
          <w:marBottom w:val="0"/>
          <w:divBdr>
            <w:top w:val="single" w:sz="12" w:space="8" w:color="CCCCCC"/>
            <w:left w:val="single" w:sz="12" w:space="15" w:color="CCCCCC"/>
            <w:bottom w:val="single" w:sz="12" w:space="8" w:color="CCCCCC"/>
            <w:right w:val="single" w:sz="12" w:space="15" w:color="CCCCCC"/>
          </w:divBdr>
        </w:div>
        <w:div w:id="1074665735">
          <w:marLeft w:val="0"/>
          <w:marRight w:val="0"/>
          <w:marTop w:val="0"/>
          <w:marBottom w:val="0"/>
          <w:divBdr>
            <w:top w:val="single" w:sz="12" w:space="8" w:color="CCCCCC"/>
            <w:left w:val="single" w:sz="12" w:space="15" w:color="CCCCCC"/>
            <w:bottom w:val="single" w:sz="12" w:space="8" w:color="CCCCCC"/>
            <w:right w:val="single" w:sz="12" w:space="15" w:color="CCCCCC"/>
          </w:divBdr>
        </w:div>
        <w:div w:id="791823810">
          <w:marLeft w:val="0"/>
          <w:marRight w:val="0"/>
          <w:marTop w:val="0"/>
          <w:marBottom w:val="0"/>
          <w:divBdr>
            <w:top w:val="single" w:sz="12" w:space="8" w:color="CCCCCC"/>
            <w:left w:val="single" w:sz="12" w:space="15" w:color="CCCCCC"/>
            <w:bottom w:val="single" w:sz="12" w:space="8" w:color="CCCCCC"/>
            <w:right w:val="single" w:sz="12" w:space="15" w:color="CCCCCC"/>
          </w:divBdr>
        </w:div>
      </w:divsChild>
    </w:div>
    <w:div w:id="1137719560">
      <w:bodyDiv w:val="1"/>
      <w:marLeft w:val="0"/>
      <w:marRight w:val="0"/>
      <w:marTop w:val="0"/>
      <w:marBottom w:val="0"/>
      <w:divBdr>
        <w:top w:val="none" w:sz="0" w:space="0" w:color="auto"/>
        <w:left w:val="none" w:sz="0" w:space="0" w:color="auto"/>
        <w:bottom w:val="none" w:sz="0" w:space="0" w:color="auto"/>
        <w:right w:val="none" w:sz="0" w:space="0" w:color="auto"/>
      </w:divBdr>
      <w:divsChild>
        <w:div w:id="1081289489">
          <w:marLeft w:val="0"/>
          <w:marRight w:val="0"/>
          <w:marTop w:val="0"/>
          <w:marBottom w:val="0"/>
          <w:divBdr>
            <w:top w:val="none" w:sz="0" w:space="0" w:color="auto"/>
            <w:left w:val="none" w:sz="0" w:space="0" w:color="auto"/>
            <w:bottom w:val="none" w:sz="0" w:space="0" w:color="auto"/>
            <w:right w:val="none" w:sz="0" w:space="0" w:color="auto"/>
          </w:divBdr>
        </w:div>
      </w:divsChild>
    </w:div>
    <w:div w:id="1745057873">
      <w:bodyDiv w:val="1"/>
      <w:marLeft w:val="0"/>
      <w:marRight w:val="0"/>
      <w:marTop w:val="0"/>
      <w:marBottom w:val="0"/>
      <w:divBdr>
        <w:top w:val="none" w:sz="0" w:space="0" w:color="auto"/>
        <w:left w:val="none" w:sz="0" w:space="0" w:color="auto"/>
        <w:bottom w:val="none" w:sz="0" w:space="0" w:color="auto"/>
        <w:right w:val="none" w:sz="0" w:space="0" w:color="auto"/>
      </w:divBdr>
      <w:divsChild>
        <w:div w:id="297534354">
          <w:marLeft w:val="0"/>
          <w:marRight w:val="0"/>
          <w:marTop w:val="0"/>
          <w:marBottom w:val="0"/>
          <w:divBdr>
            <w:top w:val="single" w:sz="12" w:space="3" w:color="CCCCCC"/>
            <w:left w:val="single" w:sz="12" w:space="3" w:color="CCCCCC"/>
            <w:bottom w:val="single" w:sz="12" w:space="3" w:color="CCCCCC"/>
            <w:right w:val="single" w:sz="12" w:space="3" w:color="CCCCCC"/>
          </w:divBdr>
        </w:div>
        <w:div w:id="29770540">
          <w:marLeft w:val="0"/>
          <w:marRight w:val="0"/>
          <w:marTop w:val="0"/>
          <w:marBottom w:val="0"/>
          <w:divBdr>
            <w:top w:val="single" w:sz="12" w:space="3" w:color="CCCCCC"/>
            <w:left w:val="single" w:sz="12" w:space="3" w:color="CCCCCC"/>
            <w:bottom w:val="single" w:sz="12" w:space="3" w:color="CCCCCC"/>
            <w:right w:val="single" w:sz="12" w:space="3" w:color="CCCCCC"/>
          </w:divBdr>
        </w:div>
        <w:div w:id="1935238982">
          <w:marLeft w:val="0"/>
          <w:marRight w:val="0"/>
          <w:marTop w:val="0"/>
          <w:marBottom w:val="0"/>
          <w:divBdr>
            <w:top w:val="single" w:sz="12" w:space="3" w:color="CCCCCC"/>
            <w:left w:val="single" w:sz="12" w:space="3" w:color="CCCCCC"/>
            <w:bottom w:val="single" w:sz="12" w:space="3" w:color="CCCCCC"/>
            <w:right w:val="single" w:sz="12" w:space="3" w:color="CCCCCC"/>
          </w:divBdr>
          <w:divsChild>
            <w:div w:id="359355491">
              <w:marLeft w:val="0"/>
              <w:marRight w:val="0"/>
              <w:marTop w:val="0"/>
              <w:marBottom w:val="0"/>
              <w:divBdr>
                <w:top w:val="none" w:sz="0" w:space="0" w:color="auto"/>
                <w:left w:val="none" w:sz="0" w:space="0" w:color="auto"/>
                <w:bottom w:val="none" w:sz="0" w:space="0" w:color="auto"/>
                <w:right w:val="none" w:sz="0" w:space="0" w:color="auto"/>
              </w:divBdr>
            </w:div>
          </w:divsChild>
        </w:div>
        <w:div w:id="912618102">
          <w:marLeft w:val="0"/>
          <w:marRight w:val="0"/>
          <w:marTop w:val="0"/>
          <w:marBottom w:val="0"/>
          <w:divBdr>
            <w:top w:val="single" w:sz="12" w:space="3" w:color="CCCCCC"/>
            <w:left w:val="single" w:sz="12" w:space="3" w:color="CCCCCC"/>
            <w:bottom w:val="single" w:sz="12" w:space="3" w:color="CCCCCC"/>
            <w:right w:val="single" w:sz="12" w:space="3" w:color="CCCCCC"/>
          </w:divBdr>
          <w:divsChild>
            <w:div w:id="2127460478">
              <w:marLeft w:val="0"/>
              <w:marRight w:val="0"/>
              <w:marTop w:val="0"/>
              <w:marBottom w:val="0"/>
              <w:divBdr>
                <w:top w:val="none" w:sz="0" w:space="0" w:color="auto"/>
                <w:left w:val="none" w:sz="0" w:space="0" w:color="auto"/>
                <w:bottom w:val="none" w:sz="0" w:space="0" w:color="auto"/>
                <w:right w:val="none" w:sz="0" w:space="0" w:color="auto"/>
              </w:divBdr>
            </w:div>
          </w:divsChild>
        </w:div>
        <w:div w:id="12863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qwebmaster@mekalekahi.info"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www.etoys.com/" TargetMode="External"/><Relationship Id="rId12" Type="http://schemas.openxmlformats.org/officeDocument/2006/relationships/hyperlink" Target="mailto:me@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oysrus.com/" TargetMode="External"/><Relationship Id="rId11" Type="http://schemas.openxmlformats.org/officeDocument/2006/relationships/image" Target="media/image3.gif"/><Relationship Id="rId5" Type="http://schemas.openxmlformats.org/officeDocument/2006/relationships/image" Target="media/image1.gif"/><Relationship Id="rId15" Type="http://schemas.openxmlformats.org/officeDocument/2006/relationships/image" Target="media/image5.gif"/><Relationship Id="rId10" Type="http://schemas.openxmlformats.org/officeDocument/2006/relationships/hyperlink" Target="http://www.htmliseasy.com/exercises/home.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htmliseasy.com/exercises/lin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2</cp:revision>
  <dcterms:created xsi:type="dcterms:W3CDTF">2014-10-28T13:03:00Z</dcterms:created>
  <dcterms:modified xsi:type="dcterms:W3CDTF">2014-10-28T13:15:00Z</dcterms:modified>
</cp:coreProperties>
</file>