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712F9BD3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70068A">
        <w:rPr>
          <w:rFonts w:ascii="Georgia" w:hAnsi="Georgia"/>
          <w:sz w:val="28"/>
          <w:szCs w:val="28"/>
        </w:rPr>
        <w:t>12142020</w:t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3EBE695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70068A">
        <w:rPr>
          <w:rFonts w:ascii="Georgia" w:hAnsi="Georgia"/>
          <w:sz w:val="28"/>
          <w:szCs w:val="28"/>
        </w:rPr>
        <w:t>09:02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29DAEAB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70068A">
        <w:rPr>
          <w:rFonts w:ascii="Georgia" w:hAnsi="Georgia"/>
          <w:sz w:val="28"/>
          <w:szCs w:val="28"/>
        </w:rPr>
        <w:t>MT3</w:t>
      </w:r>
    </w:p>
    <w:p w14:paraId="2012FB6E" w14:textId="4E6C5C34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70068A">
        <w:rPr>
          <w:rFonts w:ascii="Georgia" w:hAnsi="Georgia"/>
          <w:sz w:val="28"/>
          <w:szCs w:val="28"/>
        </w:rPr>
        <w:t>MT3</w:t>
      </w:r>
    </w:p>
    <w:p w14:paraId="13447A50" w14:textId="2E1A274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70068A">
        <w:rPr>
          <w:rFonts w:ascii="Georgia" w:hAnsi="Georgia"/>
          <w:sz w:val="28"/>
          <w:szCs w:val="28"/>
        </w:rPr>
        <w:t>1280</w:t>
      </w:r>
    </w:p>
    <w:p w14:paraId="45151040" w14:textId="76FF6E2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761D24">
        <w:rPr>
          <w:rFonts w:ascii="Georgia" w:hAnsi="Georgia"/>
          <w:sz w:val="28"/>
          <w:szCs w:val="28"/>
        </w:rPr>
        <w:t>800</w:t>
      </w:r>
    </w:p>
    <w:p w14:paraId="541D4223" w14:textId="11F53FC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70068A">
        <w:rPr>
          <w:rFonts w:ascii="Georgia" w:hAnsi="Georgia"/>
          <w:sz w:val="28"/>
          <w:szCs w:val="28"/>
        </w:rPr>
        <w:t>538-543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089CF44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70068A">
        <w:rPr>
          <w:rFonts w:ascii="Georgia" w:hAnsi="Georgia"/>
          <w:sz w:val="28"/>
          <w:szCs w:val="28"/>
        </w:rPr>
        <w:t>20126-028057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08546E7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70068A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2A1D70F7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70068A">
        <w:rPr>
          <w:rFonts w:ascii="Georgia" w:hAnsi="Georgia"/>
          <w:sz w:val="28"/>
          <w:szCs w:val="28"/>
        </w:rPr>
        <w:t>9.2</w:t>
      </w:r>
    </w:p>
    <w:p w14:paraId="114B656C" w14:textId="4683890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70068A">
        <w:rPr>
          <w:rFonts w:ascii="Georgia" w:hAnsi="Georgia"/>
          <w:sz w:val="28"/>
          <w:szCs w:val="28"/>
        </w:rPr>
        <w:t>90.6</w:t>
      </w:r>
    </w:p>
    <w:p w14:paraId="147E9BCE" w14:textId="3F2B939A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70068A">
        <w:rPr>
          <w:rFonts w:ascii="Georgia" w:hAnsi="Georgia"/>
          <w:sz w:val="28"/>
          <w:szCs w:val="28"/>
        </w:rPr>
        <w:t>0.5</w:t>
      </w:r>
    </w:p>
    <w:p w14:paraId="582BF0D2" w14:textId="05CA432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70068A">
        <w:rPr>
          <w:rFonts w:ascii="Georgia" w:hAnsi="Georgia"/>
          <w:sz w:val="28"/>
          <w:szCs w:val="28"/>
        </w:rPr>
        <w:t>253.9</w:t>
      </w:r>
    </w:p>
    <w:p w14:paraId="28C290F7" w14:textId="3B7FF31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70068A">
        <w:rPr>
          <w:rFonts w:ascii="Georgia" w:hAnsi="Georgia"/>
          <w:sz w:val="28"/>
          <w:szCs w:val="28"/>
        </w:rPr>
        <w:t>985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369D4F6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70068A">
        <w:rPr>
          <w:rFonts w:ascii="Georgia" w:hAnsi="Georgia"/>
          <w:sz w:val="28"/>
          <w:szCs w:val="28"/>
        </w:rPr>
        <w:t>405.01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03AEA41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70068A">
        <w:rPr>
          <w:rFonts w:ascii="Georgia" w:hAnsi="Georgia"/>
          <w:sz w:val="28"/>
          <w:szCs w:val="28"/>
        </w:rPr>
        <w:t>Yes</w:t>
      </w:r>
    </w:p>
    <w:p w14:paraId="6EF3FA1A" w14:textId="5DD93B9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70068A">
        <w:rPr>
          <w:rFonts w:ascii="Georgia" w:hAnsi="Georgia"/>
          <w:sz w:val="28"/>
          <w:szCs w:val="28"/>
        </w:rPr>
        <w:t>17790</w:t>
      </w:r>
    </w:p>
    <w:p w14:paraId="20CE97CE" w14:textId="71CF82F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70068A">
        <w:rPr>
          <w:rFonts w:ascii="Georgia" w:hAnsi="Georgia"/>
          <w:sz w:val="28"/>
          <w:szCs w:val="28"/>
        </w:rPr>
        <w:t>Complete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015875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D6F07" w14:textId="77777777" w:rsidR="00015875" w:rsidRDefault="00015875" w:rsidP="0040773E">
      <w:r>
        <w:separator/>
      </w:r>
    </w:p>
  </w:endnote>
  <w:endnote w:type="continuationSeparator" w:id="0">
    <w:p w14:paraId="63BFC758" w14:textId="77777777" w:rsidR="00015875" w:rsidRDefault="00015875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09BFB" w14:textId="77777777" w:rsidR="00015875" w:rsidRDefault="00015875" w:rsidP="0040773E">
      <w:r>
        <w:separator/>
      </w:r>
    </w:p>
  </w:footnote>
  <w:footnote w:type="continuationSeparator" w:id="0">
    <w:p w14:paraId="53B68E0E" w14:textId="77777777" w:rsidR="00015875" w:rsidRDefault="00015875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015875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0158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015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15875"/>
    <w:rsid w:val="000F3290"/>
    <w:rsid w:val="00135022"/>
    <w:rsid w:val="001B2E6E"/>
    <w:rsid w:val="00403E8D"/>
    <w:rsid w:val="0040773E"/>
    <w:rsid w:val="004532A6"/>
    <w:rsid w:val="00475EBE"/>
    <w:rsid w:val="005A0B84"/>
    <w:rsid w:val="005D36A1"/>
    <w:rsid w:val="0068336E"/>
    <w:rsid w:val="006F7E6B"/>
    <w:rsid w:val="0070068A"/>
    <w:rsid w:val="00761D24"/>
    <w:rsid w:val="00873498"/>
    <w:rsid w:val="008C0C72"/>
    <w:rsid w:val="00906E09"/>
    <w:rsid w:val="009C6899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5</cp:revision>
  <dcterms:created xsi:type="dcterms:W3CDTF">2020-12-14T19:33:00Z</dcterms:created>
  <dcterms:modified xsi:type="dcterms:W3CDTF">2020-12-14T19:39:00Z</dcterms:modified>
</cp:coreProperties>
</file>