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04E63FA8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AF0F2C">
        <w:rPr>
          <w:rFonts w:ascii="Georgia" w:hAnsi="Georgia"/>
          <w:sz w:val="28"/>
          <w:szCs w:val="28"/>
        </w:rPr>
        <w:t>12142020</w:t>
      </w:r>
      <w:bookmarkStart w:id="0" w:name="_GoBack"/>
      <w:bookmarkEnd w:id="0"/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1024CE86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AF0F2C">
        <w:rPr>
          <w:rFonts w:ascii="Georgia" w:hAnsi="Georgia"/>
          <w:sz w:val="28"/>
          <w:szCs w:val="28"/>
        </w:rPr>
        <w:t>15:02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6F13B0E3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AF0F2C">
        <w:rPr>
          <w:rFonts w:ascii="Georgia" w:hAnsi="Georgia"/>
          <w:sz w:val="28"/>
          <w:szCs w:val="28"/>
        </w:rPr>
        <w:t>ID2</w:t>
      </w:r>
    </w:p>
    <w:p w14:paraId="2012FB6E" w14:textId="6175D5DF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AF0F2C">
        <w:rPr>
          <w:rFonts w:ascii="Georgia" w:hAnsi="Georgia"/>
          <w:sz w:val="28"/>
          <w:szCs w:val="28"/>
        </w:rPr>
        <w:t>ID2</w:t>
      </w:r>
    </w:p>
    <w:p w14:paraId="13447A50" w14:textId="009AAAF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 xml:space="preserve">um Tank Pressure (start psi): </w:t>
      </w:r>
      <w:r w:rsidR="00AF0F2C">
        <w:rPr>
          <w:rFonts w:ascii="Georgia" w:hAnsi="Georgia"/>
          <w:sz w:val="28"/>
          <w:szCs w:val="28"/>
        </w:rPr>
        <w:t>2200</w:t>
      </w:r>
    </w:p>
    <w:p w14:paraId="45151040" w14:textId="489CE51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AF0F2C">
        <w:rPr>
          <w:rFonts w:ascii="Georgia" w:hAnsi="Georgia"/>
          <w:sz w:val="28"/>
          <w:szCs w:val="28"/>
        </w:rPr>
        <w:t>1600</w:t>
      </w:r>
    </w:p>
    <w:p w14:paraId="541D4223" w14:textId="460CD79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AF0F2C">
        <w:rPr>
          <w:rFonts w:ascii="Georgia" w:hAnsi="Georgia"/>
          <w:sz w:val="28"/>
          <w:szCs w:val="28"/>
        </w:rPr>
        <w:t>600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75B8221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AF0F2C">
        <w:rPr>
          <w:rFonts w:ascii="Georgia" w:hAnsi="Georgia"/>
          <w:sz w:val="28"/>
          <w:szCs w:val="28"/>
        </w:rPr>
        <w:t>20125-027671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F3EE8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A44416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34016CFB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AF0F2C">
        <w:rPr>
          <w:rFonts w:ascii="Georgia" w:hAnsi="Georgia"/>
          <w:sz w:val="28"/>
          <w:szCs w:val="28"/>
        </w:rPr>
        <w:t>10.3</w:t>
      </w:r>
    </w:p>
    <w:p w14:paraId="114B656C" w14:textId="35BEA6BC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AF0F2C">
        <w:rPr>
          <w:rFonts w:ascii="Georgia" w:hAnsi="Georgia"/>
          <w:sz w:val="28"/>
          <w:szCs w:val="28"/>
        </w:rPr>
        <w:t>97.7</w:t>
      </w:r>
    </w:p>
    <w:p w14:paraId="147E9BCE" w14:textId="6E0F540F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AF0F2C">
        <w:rPr>
          <w:rFonts w:ascii="Georgia" w:hAnsi="Georgia"/>
          <w:sz w:val="28"/>
          <w:szCs w:val="28"/>
        </w:rPr>
        <w:t>0</w:t>
      </w:r>
    </w:p>
    <w:p w14:paraId="582BF0D2" w14:textId="5D18B48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AF0F2C">
        <w:rPr>
          <w:rFonts w:ascii="Georgia" w:hAnsi="Georgia"/>
          <w:sz w:val="28"/>
          <w:szCs w:val="28"/>
        </w:rPr>
        <w:t>0</w:t>
      </w:r>
    </w:p>
    <w:p w14:paraId="28C290F7" w14:textId="17D2098B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AF0F2C">
        <w:rPr>
          <w:rFonts w:ascii="Georgia" w:hAnsi="Georgia"/>
          <w:sz w:val="28"/>
          <w:szCs w:val="28"/>
        </w:rPr>
        <w:t>984.4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6FC4C7F3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AF0F2C">
        <w:rPr>
          <w:rFonts w:ascii="Georgia" w:hAnsi="Georgia"/>
          <w:sz w:val="28"/>
          <w:szCs w:val="28"/>
        </w:rPr>
        <w:t>404.01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3C5CF7E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6EF3FA1A" w14:textId="6B37A6C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AF0F2C">
        <w:rPr>
          <w:rFonts w:ascii="Georgia" w:hAnsi="Georgia"/>
          <w:sz w:val="28"/>
          <w:szCs w:val="28"/>
        </w:rPr>
        <w:t>26988.1</w:t>
      </w:r>
    </w:p>
    <w:p w14:paraId="20CE97CE" w14:textId="7ACAF9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7047C2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A626E" w14:textId="77777777" w:rsidR="007047C2" w:rsidRDefault="007047C2" w:rsidP="0040773E">
      <w:r>
        <w:separator/>
      </w:r>
    </w:p>
  </w:endnote>
  <w:endnote w:type="continuationSeparator" w:id="0">
    <w:p w14:paraId="2211ED12" w14:textId="77777777" w:rsidR="007047C2" w:rsidRDefault="007047C2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DA3A2" w14:textId="77777777" w:rsidR="007047C2" w:rsidRDefault="007047C2" w:rsidP="0040773E">
      <w:r>
        <w:separator/>
      </w:r>
    </w:p>
  </w:footnote>
  <w:footnote w:type="continuationSeparator" w:id="0">
    <w:p w14:paraId="56BFFF46" w14:textId="77777777" w:rsidR="007047C2" w:rsidRDefault="007047C2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7047C2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7047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704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664F5"/>
    <w:rsid w:val="000F3290"/>
    <w:rsid w:val="00135022"/>
    <w:rsid w:val="001B2E6E"/>
    <w:rsid w:val="00403E8D"/>
    <w:rsid w:val="0040773E"/>
    <w:rsid w:val="004532A6"/>
    <w:rsid w:val="00475EBE"/>
    <w:rsid w:val="005A0B84"/>
    <w:rsid w:val="005D36A1"/>
    <w:rsid w:val="0068336E"/>
    <w:rsid w:val="006F7E6B"/>
    <w:rsid w:val="007047C2"/>
    <w:rsid w:val="00873498"/>
    <w:rsid w:val="009C6899"/>
    <w:rsid w:val="00A44416"/>
    <w:rsid w:val="00AF0F2C"/>
    <w:rsid w:val="00B74BC4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2020-12-14T19:52:00Z</dcterms:created>
  <dcterms:modified xsi:type="dcterms:W3CDTF">2020-12-14T19:54:00Z</dcterms:modified>
</cp:coreProperties>
</file>