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4E2A7" w14:textId="77777777" w:rsidR="00921C6D" w:rsidRPr="00921C6D" w:rsidRDefault="00921C6D" w:rsidP="00921C6D">
      <w:pPr>
        <w:rPr>
          <w:rFonts w:ascii="Times New Roman" w:hAnsi="Times New Roman" w:cs="Times New Roman"/>
          <w:sz w:val="24"/>
          <w:szCs w:val="24"/>
        </w:rPr>
      </w:pPr>
      <w:r w:rsidRPr="00921C6D">
        <w:rPr>
          <w:rFonts w:ascii="Times New Roman" w:hAnsi="Times New Roman" w:cs="Times New Roman"/>
          <w:sz w:val="24"/>
          <w:szCs w:val="24"/>
        </w:rPr>
        <w:t xml:space="preserve">Tarea 1 </w:t>
      </w:r>
      <w:proofErr w:type="gramStart"/>
      <w:r w:rsidRPr="00921C6D">
        <w:rPr>
          <w:rFonts w:ascii="Times New Roman" w:hAnsi="Times New Roman" w:cs="Times New Roman"/>
          <w:sz w:val="24"/>
          <w:szCs w:val="24"/>
        </w:rPr>
        <w:t>Lunes</w:t>
      </w:r>
      <w:proofErr w:type="gramEnd"/>
      <w:r w:rsidRPr="00921C6D">
        <w:rPr>
          <w:rFonts w:ascii="Times New Roman" w:hAnsi="Times New Roman" w:cs="Times New Roman"/>
          <w:sz w:val="24"/>
          <w:szCs w:val="24"/>
        </w:rPr>
        <w:t xml:space="preserve"> 10 de marzo de 2025</w:t>
      </w:r>
    </w:p>
    <w:p w14:paraId="301814E2" w14:textId="645A7231" w:rsidR="00921C6D" w:rsidRDefault="00921C6D" w:rsidP="00921C6D">
      <w:pPr>
        <w:pStyle w:val="Prrafodelista"/>
        <w:numPr>
          <w:ilvl w:val="0"/>
          <w:numId w:val="1"/>
        </w:numPr>
        <w:rPr>
          <w:rFonts w:ascii="Times New Roman" w:hAnsi="Times New Roman" w:cs="Times New Roman"/>
          <w:b/>
          <w:bCs/>
          <w:sz w:val="24"/>
          <w:szCs w:val="24"/>
        </w:rPr>
      </w:pPr>
      <w:r w:rsidRPr="00921C6D">
        <w:rPr>
          <w:rFonts w:ascii="Times New Roman" w:hAnsi="Times New Roman" w:cs="Times New Roman"/>
          <w:b/>
          <w:bCs/>
          <w:sz w:val="24"/>
          <w:szCs w:val="24"/>
        </w:rPr>
        <w:t>Conceptos de Bases de datos distribuidas (guardar las referencias)</w:t>
      </w:r>
    </w:p>
    <w:p w14:paraId="1E8AF47B" w14:textId="77777777" w:rsidR="00921C6D" w:rsidRPr="00921C6D" w:rsidRDefault="00921C6D" w:rsidP="00921C6D">
      <w:pPr>
        <w:ind w:firstLine="284"/>
        <w:rPr>
          <w:rFonts w:ascii="Times New Roman" w:hAnsi="Times New Roman" w:cs="Times New Roman"/>
          <w:sz w:val="24"/>
          <w:szCs w:val="24"/>
        </w:rPr>
      </w:pPr>
      <w:r w:rsidRPr="00921C6D">
        <w:rPr>
          <w:rFonts w:ascii="Times New Roman" w:hAnsi="Times New Roman" w:cs="Times New Roman"/>
          <w:sz w:val="24"/>
          <w:szCs w:val="24"/>
        </w:rPr>
        <w:t>Las bases de datos distribuidas son un sistema de bases de datos en el que los datos se distribuyen entre múltiples ubicaciones físicas, que pueden estar en diferentes computadoras o servidores, pero se presentan al usuario como una sola base de datos lógica. A continuación, te detallo algunos conceptos clave relacionados con las bases de datos distribuidas:</w:t>
      </w:r>
    </w:p>
    <w:p w14:paraId="53D1E6D4" w14:textId="77777777" w:rsidR="00921C6D" w:rsidRPr="00921C6D" w:rsidRDefault="00921C6D" w:rsidP="00921C6D">
      <w:pPr>
        <w:ind w:firstLine="284"/>
        <w:rPr>
          <w:rFonts w:ascii="Times New Roman" w:hAnsi="Times New Roman" w:cs="Times New Roman"/>
          <w:b/>
          <w:bCs/>
          <w:sz w:val="24"/>
          <w:szCs w:val="24"/>
        </w:rPr>
      </w:pPr>
      <w:r w:rsidRPr="00921C6D">
        <w:rPr>
          <w:rFonts w:ascii="Times New Roman" w:hAnsi="Times New Roman" w:cs="Times New Roman"/>
          <w:b/>
          <w:bCs/>
          <w:sz w:val="24"/>
          <w:szCs w:val="24"/>
        </w:rPr>
        <w:t>1. Fragmentación (</w:t>
      </w:r>
      <w:proofErr w:type="spellStart"/>
      <w:r w:rsidRPr="00921C6D">
        <w:rPr>
          <w:rFonts w:ascii="Times New Roman" w:hAnsi="Times New Roman" w:cs="Times New Roman"/>
          <w:b/>
          <w:bCs/>
          <w:sz w:val="24"/>
          <w:szCs w:val="24"/>
        </w:rPr>
        <w:t>Sharding</w:t>
      </w:r>
      <w:proofErr w:type="spellEnd"/>
      <w:r w:rsidRPr="00921C6D">
        <w:rPr>
          <w:rFonts w:ascii="Times New Roman" w:hAnsi="Times New Roman" w:cs="Times New Roman"/>
          <w:b/>
          <w:bCs/>
          <w:sz w:val="24"/>
          <w:szCs w:val="24"/>
        </w:rPr>
        <w:t>)</w:t>
      </w:r>
    </w:p>
    <w:p w14:paraId="36912C2E" w14:textId="77777777" w:rsidR="00921C6D" w:rsidRPr="00921C6D" w:rsidRDefault="00921C6D" w:rsidP="00921C6D">
      <w:pPr>
        <w:ind w:firstLine="284"/>
        <w:rPr>
          <w:rFonts w:ascii="Times New Roman" w:hAnsi="Times New Roman" w:cs="Times New Roman"/>
          <w:sz w:val="24"/>
          <w:szCs w:val="24"/>
        </w:rPr>
      </w:pPr>
      <w:r w:rsidRPr="00921C6D">
        <w:rPr>
          <w:rFonts w:ascii="Times New Roman" w:hAnsi="Times New Roman" w:cs="Times New Roman"/>
          <w:sz w:val="24"/>
          <w:szCs w:val="24"/>
        </w:rPr>
        <w:t>La fragmentación es el proceso de dividir una base de datos en fragmentos más pequeños, que se distribuyen entre varios nodos de la red. Los fragmentos pueden ser:</w:t>
      </w:r>
    </w:p>
    <w:p w14:paraId="7A58C064" w14:textId="77777777" w:rsidR="00921C6D" w:rsidRPr="00921C6D" w:rsidRDefault="00921C6D" w:rsidP="00921C6D">
      <w:pPr>
        <w:numPr>
          <w:ilvl w:val="0"/>
          <w:numId w:val="2"/>
        </w:numPr>
        <w:rPr>
          <w:rFonts w:ascii="Times New Roman" w:hAnsi="Times New Roman" w:cs="Times New Roman"/>
          <w:sz w:val="24"/>
          <w:szCs w:val="24"/>
        </w:rPr>
      </w:pPr>
      <w:r w:rsidRPr="00921C6D">
        <w:rPr>
          <w:rFonts w:ascii="Times New Roman" w:hAnsi="Times New Roman" w:cs="Times New Roman"/>
          <w:b/>
          <w:bCs/>
          <w:sz w:val="24"/>
          <w:szCs w:val="24"/>
        </w:rPr>
        <w:t>Fragmentación horizontal:</w:t>
      </w:r>
      <w:r w:rsidRPr="00921C6D">
        <w:rPr>
          <w:rFonts w:ascii="Times New Roman" w:hAnsi="Times New Roman" w:cs="Times New Roman"/>
          <w:sz w:val="24"/>
          <w:szCs w:val="24"/>
        </w:rPr>
        <w:t xml:space="preserve"> Se distribuyen filas de una tabla entre varios nodos.</w:t>
      </w:r>
    </w:p>
    <w:p w14:paraId="39D9BACF" w14:textId="77777777" w:rsidR="00921C6D" w:rsidRPr="00921C6D" w:rsidRDefault="00921C6D" w:rsidP="00921C6D">
      <w:pPr>
        <w:numPr>
          <w:ilvl w:val="0"/>
          <w:numId w:val="2"/>
        </w:numPr>
        <w:rPr>
          <w:rFonts w:ascii="Times New Roman" w:hAnsi="Times New Roman" w:cs="Times New Roman"/>
          <w:sz w:val="24"/>
          <w:szCs w:val="24"/>
        </w:rPr>
      </w:pPr>
      <w:r w:rsidRPr="00921C6D">
        <w:rPr>
          <w:rFonts w:ascii="Times New Roman" w:hAnsi="Times New Roman" w:cs="Times New Roman"/>
          <w:b/>
          <w:bCs/>
          <w:sz w:val="24"/>
          <w:szCs w:val="24"/>
        </w:rPr>
        <w:t>Fragmentación vertical:</w:t>
      </w:r>
      <w:r w:rsidRPr="00921C6D">
        <w:rPr>
          <w:rFonts w:ascii="Times New Roman" w:hAnsi="Times New Roman" w:cs="Times New Roman"/>
          <w:sz w:val="24"/>
          <w:szCs w:val="24"/>
        </w:rPr>
        <w:t xml:space="preserve"> Se distribuyen las columnas de una tabla entre varios nodos.</w:t>
      </w:r>
    </w:p>
    <w:p w14:paraId="70E0620D" w14:textId="77777777" w:rsidR="00921C6D" w:rsidRPr="00921C6D" w:rsidRDefault="00921C6D" w:rsidP="00921C6D">
      <w:pPr>
        <w:numPr>
          <w:ilvl w:val="0"/>
          <w:numId w:val="2"/>
        </w:numPr>
        <w:rPr>
          <w:rFonts w:ascii="Times New Roman" w:hAnsi="Times New Roman" w:cs="Times New Roman"/>
          <w:sz w:val="24"/>
          <w:szCs w:val="24"/>
        </w:rPr>
      </w:pPr>
      <w:r w:rsidRPr="00921C6D">
        <w:rPr>
          <w:rFonts w:ascii="Times New Roman" w:hAnsi="Times New Roman" w:cs="Times New Roman"/>
          <w:b/>
          <w:bCs/>
          <w:sz w:val="24"/>
          <w:szCs w:val="24"/>
        </w:rPr>
        <w:t>Fragmentación mixta:</w:t>
      </w:r>
      <w:r w:rsidRPr="00921C6D">
        <w:rPr>
          <w:rFonts w:ascii="Times New Roman" w:hAnsi="Times New Roman" w:cs="Times New Roman"/>
          <w:sz w:val="24"/>
          <w:szCs w:val="24"/>
        </w:rPr>
        <w:t xml:space="preserve"> Se combina la fragmentación horizontal y vertical.</w:t>
      </w:r>
    </w:p>
    <w:p w14:paraId="6B1E782B" w14:textId="77777777" w:rsidR="00921C6D" w:rsidRPr="00921C6D" w:rsidRDefault="00921C6D" w:rsidP="00921C6D">
      <w:pPr>
        <w:ind w:firstLine="284"/>
        <w:rPr>
          <w:rFonts w:ascii="Times New Roman" w:hAnsi="Times New Roman" w:cs="Times New Roman"/>
          <w:b/>
          <w:bCs/>
          <w:sz w:val="24"/>
          <w:szCs w:val="24"/>
        </w:rPr>
      </w:pPr>
      <w:r w:rsidRPr="00921C6D">
        <w:rPr>
          <w:rFonts w:ascii="Times New Roman" w:hAnsi="Times New Roman" w:cs="Times New Roman"/>
          <w:b/>
          <w:bCs/>
          <w:sz w:val="24"/>
          <w:szCs w:val="24"/>
        </w:rPr>
        <w:t>2. Replicación</w:t>
      </w:r>
    </w:p>
    <w:p w14:paraId="0AF4F5BF" w14:textId="77777777" w:rsidR="00921C6D" w:rsidRPr="00921C6D" w:rsidRDefault="00921C6D" w:rsidP="00921C6D">
      <w:pPr>
        <w:ind w:firstLine="284"/>
        <w:rPr>
          <w:rFonts w:ascii="Times New Roman" w:hAnsi="Times New Roman" w:cs="Times New Roman"/>
          <w:sz w:val="24"/>
          <w:szCs w:val="24"/>
        </w:rPr>
      </w:pPr>
      <w:r w:rsidRPr="00921C6D">
        <w:rPr>
          <w:rFonts w:ascii="Times New Roman" w:hAnsi="Times New Roman" w:cs="Times New Roman"/>
          <w:sz w:val="24"/>
          <w:szCs w:val="24"/>
        </w:rPr>
        <w:t>La replicación consiste en mantener copias exactas de los datos en diferentes nodos. Los datos replicados ayudan a mejorar la disponibilidad, la tolerancia a fallos y el rendimiento de las consultas. Los tipos de replicación incluyen:</w:t>
      </w:r>
    </w:p>
    <w:p w14:paraId="7284580E" w14:textId="77777777" w:rsidR="00921C6D" w:rsidRPr="00921C6D" w:rsidRDefault="00921C6D" w:rsidP="00921C6D">
      <w:pPr>
        <w:numPr>
          <w:ilvl w:val="0"/>
          <w:numId w:val="3"/>
        </w:numPr>
        <w:rPr>
          <w:rFonts w:ascii="Times New Roman" w:hAnsi="Times New Roman" w:cs="Times New Roman"/>
          <w:sz w:val="24"/>
          <w:szCs w:val="24"/>
        </w:rPr>
      </w:pPr>
      <w:r w:rsidRPr="00921C6D">
        <w:rPr>
          <w:rFonts w:ascii="Times New Roman" w:hAnsi="Times New Roman" w:cs="Times New Roman"/>
          <w:b/>
          <w:bCs/>
          <w:sz w:val="24"/>
          <w:szCs w:val="24"/>
        </w:rPr>
        <w:t>Replicación maestro-esclavo:</w:t>
      </w:r>
      <w:r w:rsidRPr="00921C6D">
        <w:rPr>
          <w:rFonts w:ascii="Times New Roman" w:hAnsi="Times New Roman" w:cs="Times New Roman"/>
          <w:sz w:val="24"/>
          <w:szCs w:val="24"/>
        </w:rPr>
        <w:t xml:space="preserve"> Un nodo maestro controla las actualizaciones, y los esclavos solo leen datos.</w:t>
      </w:r>
    </w:p>
    <w:p w14:paraId="5A330FB7" w14:textId="77777777" w:rsidR="00921C6D" w:rsidRPr="00921C6D" w:rsidRDefault="00921C6D" w:rsidP="00921C6D">
      <w:pPr>
        <w:numPr>
          <w:ilvl w:val="0"/>
          <w:numId w:val="3"/>
        </w:numPr>
        <w:rPr>
          <w:rFonts w:ascii="Times New Roman" w:hAnsi="Times New Roman" w:cs="Times New Roman"/>
          <w:sz w:val="24"/>
          <w:szCs w:val="24"/>
        </w:rPr>
      </w:pPr>
      <w:r w:rsidRPr="00921C6D">
        <w:rPr>
          <w:rFonts w:ascii="Times New Roman" w:hAnsi="Times New Roman" w:cs="Times New Roman"/>
          <w:b/>
          <w:bCs/>
          <w:sz w:val="24"/>
          <w:szCs w:val="24"/>
        </w:rPr>
        <w:t xml:space="preserve">Replicación </w:t>
      </w:r>
      <w:proofErr w:type="spellStart"/>
      <w:r w:rsidRPr="00921C6D">
        <w:rPr>
          <w:rFonts w:ascii="Times New Roman" w:hAnsi="Times New Roman" w:cs="Times New Roman"/>
          <w:b/>
          <w:bCs/>
          <w:sz w:val="24"/>
          <w:szCs w:val="24"/>
        </w:rPr>
        <w:t>multi-maestro</w:t>
      </w:r>
      <w:proofErr w:type="spellEnd"/>
      <w:r w:rsidRPr="00921C6D">
        <w:rPr>
          <w:rFonts w:ascii="Times New Roman" w:hAnsi="Times New Roman" w:cs="Times New Roman"/>
          <w:b/>
          <w:bCs/>
          <w:sz w:val="24"/>
          <w:szCs w:val="24"/>
        </w:rPr>
        <w:t>:</w:t>
      </w:r>
      <w:r w:rsidRPr="00921C6D">
        <w:rPr>
          <w:rFonts w:ascii="Times New Roman" w:hAnsi="Times New Roman" w:cs="Times New Roman"/>
          <w:sz w:val="24"/>
          <w:szCs w:val="24"/>
        </w:rPr>
        <w:t xml:space="preserve"> Varios nodos pueden ser responsables de escribir y actualizar datos, con mecanismos para resolver conflictos.</w:t>
      </w:r>
    </w:p>
    <w:p w14:paraId="73EEB86B" w14:textId="77777777" w:rsidR="00921C6D" w:rsidRPr="00921C6D" w:rsidRDefault="00921C6D" w:rsidP="00921C6D">
      <w:pPr>
        <w:ind w:firstLine="284"/>
        <w:rPr>
          <w:rFonts w:ascii="Times New Roman" w:hAnsi="Times New Roman" w:cs="Times New Roman"/>
          <w:b/>
          <w:bCs/>
          <w:sz w:val="24"/>
          <w:szCs w:val="24"/>
        </w:rPr>
      </w:pPr>
      <w:r w:rsidRPr="00921C6D">
        <w:rPr>
          <w:rFonts w:ascii="Times New Roman" w:hAnsi="Times New Roman" w:cs="Times New Roman"/>
          <w:b/>
          <w:bCs/>
          <w:sz w:val="24"/>
          <w:szCs w:val="24"/>
        </w:rPr>
        <w:t>3. Transacciones Distribuidas</w:t>
      </w:r>
    </w:p>
    <w:p w14:paraId="2825D204" w14:textId="77777777" w:rsidR="00921C6D" w:rsidRPr="00921C6D" w:rsidRDefault="00921C6D" w:rsidP="00921C6D">
      <w:pPr>
        <w:ind w:firstLine="284"/>
        <w:rPr>
          <w:rFonts w:ascii="Times New Roman" w:hAnsi="Times New Roman" w:cs="Times New Roman"/>
          <w:sz w:val="24"/>
          <w:szCs w:val="24"/>
        </w:rPr>
      </w:pPr>
      <w:r w:rsidRPr="00921C6D">
        <w:rPr>
          <w:rFonts w:ascii="Times New Roman" w:hAnsi="Times New Roman" w:cs="Times New Roman"/>
          <w:sz w:val="24"/>
          <w:szCs w:val="24"/>
        </w:rPr>
        <w:t xml:space="preserve">En un sistema de bases de datos distribuidas, las transacciones se pueden realizar sobre diferentes nodos. Asegurar la coherencia y la integridad de las transacciones es un desafío, y se requiere un sistema para coordinar las transacciones distribuidas, como el </w:t>
      </w:r>
      <w:r w:rsidRPr="00921C6D">
        <w:rPr>
          <w:rFonts w:ascii="Times New Roman" w:hAnsi="Times New Roman" w:cs="Times New Roman"/>
          <w:b/>
          <w:bCs/>
          <w:sz w:val="24"/>
          <w:szCs w:val="24"/>
        </w:rPr>
        <w:t>protocolo de consenso</w:t>
      </w:r>
      <w:r w:rsidRPr="00921C6D">
        <w:rPr>
          <w:rFonts w:ascii="Times New Roman" w:hAnsi="Times New Roman" w:cs="Times New Roman"/>
          <w:sz w:val="24"/>
          <w:szCs w:val="24"/>
        </w:rPr>
        <w:t xml:space="preserve"> y el </w:t>
      </w:r>
      <w:r w:rsidRPr="00921C6D">
        <w:rPr>
          <w:rFonts w:ascii="Times New Roman" w:hAnsi="Times New Roman" w:cs="Times New Roman"/>
          <w:b/>
          <w:bCs/>
          <w:sz w:val="24"/>
          <w:szCs w:val="24"/>
        </w:rPr>
        <w:t>protocolo de dos fases (2PC)</w:t>
      </w:r>
      <w:r w:rsidRPr="00921C6D">
        <w:rPr>
          <w:rFonts w:ascii="Times New Roman" w:hAnsi="Times New Roman" w:cs="Times New Roman"/>
          <w:sz w:val="24"/>
          <w:szCs w:val="24"/>
        </w:rPr>
        <w:t>.</w:t>
      </w:r>
    </w:p>
    <w:p w14:paraId="4DF6A1B8" w14:textId="77777777" w:rsidR="00921C6D" w:rsidRPr="00921C6D" w:rsidRDefault="00921C6D" w:rsidP="00921C6D">
      <w:pPr>
        <w:ind w:firstLine="284"/>
        <w:rPr>
          <w:rFonts w:ascii="Times New Roman" w:hAnsi="Times New Roman" w:cs="Times New Roman"/>
          <w:b/>
          <w:bCs/>
          <w:sz w:val="24"/>
          <w:szCs w:val="24"/>
        </w:rPr>
      </w:pPr>
      <w:r w:rsidRPr="00921C6D">
        <w:rPr>
          <w:rFonts w:ascii="Times New Roman" w:hAnsi="Times New Roman" w:cs="Times New Roman"/>
          <w:b/>
          <w:bCs/>
          <w:sz w:val="24"/>
          <w:szCs w:val="24"/>
        </w:rPr>
        <w:t xml:space="preserve">4. Consistencia y CAP </w:t>
      </w:r>
      <w:proofErr w:type="spellStart"/>
      <w:r w:rsidRPr="00921C6D">
        <w:rPr>
          <w:rFonts w:ascii="Times New Roman" w:hAnsi="Times New Roman" w:cs="Times New Roman"/>
          <w:b/>
          <w:bCs/>
          <w:sz w:val="24"/>
          <w:szCs w:val="24"/>
        </w:rPr>
        <w:t>Theorem</w:t>
      </w:r>
      <w:proofErr w:type="spellEnd"/>
    </w:p>
    <w:p w14:paraId="09A6E783" w14:textId="77777777" w:rsidR="00921C6D" w:rsidRPr="00921C6D" w:rsidRDefault="00921C6D" w:rsidP="00921C6D">
      <w:pPr>
        <w:ind w:firstLine="284"/>
        <w:rPr>
          <w:rFonts w:ascii="Times New Roman" w:hAnsi="Times New Roman" w:cs="Times New Roman"/>
          <w:sz w:val="24"/>
          <w:szCs w:val="24"/>
        </w:rPr>
      </w:pPr>
      <w:r w:rsidRPr="00921C6D">
        <w:rPr>
          <w:rFonts w:ascii="Times New Roman" w:hAnsi="Times New Roman" w:cs="Times New Roman"/>
          <w:sz w:val="24"/>
          <w:szCs w:val="24"/>
        </w:rPr>
        <w:t xml:space="preserve">El </w:t>
      </w:r>
      <w:r w:rsidRPr="00921C6D">
        <w:rPr>
          <w:rFonts w:ascii="Times New Roman" w:hAnsi="Times New Roman" w:cs="Times New Roman"/>
          <w:b/>
          <w:bCs/>
          <w:sz w:val="24"/>
          <w:szCs w:val="24"/>
        </w:rPr>
        <w:t>teorema CAP</w:t>
      </w:r>
      <w:r w:rsidRPr="00921C6D">
        <w:rPr>
          <w:rFonts w:ascii="Times New Roman" w:hAnsi="Times New Roman" w:cs="Times New Roman"/>
          <w:sz w:val="24"/>
          <w:szCs w:val="24"/>
        </w:rPr>
        <w:t xml:space="preserve"> establece que, en una base de datos distribuida, es imposible garantizar al mismo tiempo:</w:t>
      </w:r>
    </w:p>
    <w:p w14:paraId="630C53FF" w14:textId="77777777" w:rsidR="00921C6D" w:rsidRPr="00921C6D" w:rsidRDefault="00921C6D" w:rsidP="00921C6D">
      <w:pPr>
        <w:numPr>
          <w:ilvl w:val="0"/>
          <w:numId w:val="4"/>
        </w:numPr>
        <w:rPr>
          <w:rFonts w:ascii="Times New Roman" w:hAnsi="Times New Roman" w:cs="Times New Roman"/>
          <w:sz w:val="24"/>
          <w:szCs w:val="24"/>
        </w:rPr>
      </w:pPr>
      <w:r w:rsidRPr="00921C6D">
        <w:rPr>
          <w:rFonts w:ascii="Times New Roman" w:hAnsi="Times New Roman" w:cs="Times New Roman"/>
          <w:b/>
          <w:bCs/>
          <w:sz w:val="24"/>
          <w:szCs w:val="24"/>
        </w:rPr>
        <w:t>Consistencia:</w:t>
      </w:r>
      <w:r w:rsidRPr="00921C6D">
        <w:rPr>
          <w:rFonts w:ascii="Times New Roman" w:hAnsi="Times New Roman" w:cs="Times New Roman"/>
          <w:sz w:val="24"/>
          <w:szCs w:val="24"/>
        </w:rPr>
        <w:t xml:space="preserve"> Todos los nodos tienen los mismos datos en todo momento.</w:t>
      </w:r>
    </w:p>
    <w:p w14:paraId="6AFF3B72" w14:textId="77777777" w:rsidR="00921C6D" w:rsidRPr="00921C6D" w:rsidRDefault="00921C6D" w:rsidP="00921C6D">
      <w:pPr>
        <w:numPr>
          <w:ilvl w:val="0"/>
          <w:numId w:val="4"/>
        </w:numPr>
        <w:rPr>
          <w:rFonts w:ascii="Times New Roman" w:hAnsi="Times New Roman" w:cs="Times New Roman"/>
          <w:sz w:val="24"/>
          <w:szCs w:val="24"/>
        </w:rPr>
      </w:pPr>
      <w:r w:rsidRPr="00921C6D">
        <w:rPr>
          <w:rFonts w:ascii="Times New Roman" w:hAnsi="Times New Roman" w:cs="Times New Roman"/>
          <w:b/>
          <w:bCs/>
          <w:sz w:val="24"/>
          <w:szCs w:val="24"/>
        </w:rPr>
        <w:t>Disponibilidad:</w:t>
      </w:r>
      <w:r w:rsidRPr="00921C6D">
        <w:rPr>
          <w:rFonts w:ascii="Times New Roman" w:hAnsi="Times New Roman" w:cs="Times New Roman"/>
          <w:sz w:val="24"/>
          <w:szCs w:val="24"/>
        </w:rPr>
        <w:t xml:space="preserve"> El sistema responde a todas las solicitudes, incluso si algunos nodos están caídos.</w:t>
      </w:r>
    </w:p>
    <w:p w14:paraId="5C986E23" w14:textId="77777777" w:rsidR="00921C6D" w:rsidRPr="00921C6D" w:rsidRDefault="00921C6D" w:rsidP="00921C6D">
      <w:pPr>
        <w:numPr>
          <w:ilvl w:val="0"/>
          <w:numId w:val="4"/>
        </w:numPr>
        <w:rPr>
          <w:rFonts w:ascii="Times New Roman" w:hAnsi="Times New Roman" w:cs="Times New Roman"/>
          <w:sz w:val="24"/>
          <w:szCs w:val="24"/>
        </w:rPr>
      </w:pPr>
      <w:r w:rsidRPr="00921C6D">
        <w:rPr>
          <w:rFonts w:ascii="Times New Roman" w:hAnsi="Times New Roman" w:cs="Times New Roman"/>
          <w:b/>
          <w:bCs/>
          <w:sz w:val="24"/>
          <w:szCs w:val="24"/>
        </w:rPr>
        <w:lastRenderedPageBreak/>
        <w:t>Tolerancia a particiones:</w:t>
      </w:r>
      <w:r w:rsidRPr="00921C6D">
        <w:rPr>
          <w:rFonts w:ascii="Times New Roman" w:hAnsi="Times New Roman" w:cs="Times New Roman"/>
          <w:sz w:val="24"/>
          <w:szCs w:val="24"/>
        </w:rPr>
        <w:t xml:space="preserve"> El sistema sigue funcionando incluso si hay fallos en la red que separan a los nodos. Dependiendo del caso de uso, un sistema de base de datos distribuida priorizará una o más de estas propiedades.</w:t>
      </w:r>
    </w:p>
    <w:p w14:paraId="5EC619F1" w14:textId="77777777" w:rsidR="00921C6D" w:rsidRPr="00921C6D" w:rsidRDefault="00921C6D" w:rsidP="00921C6D">
      <w:pPr>
        <w:ind w:firstLine="284"/>
        <w:rPr>
          <w:rFonts w:ascii="Times New Roman" w:hAnsi="Times New Roman" w:cs="Times New Roman"/>
          <w:b/>
          <w:bCs/>
          <w:sz w:val="24"/>
          <w:szCs w:val="24"/>
        </w:rPr>
      </w:pPr>
      <w:r w:rsidRPr="00921C6D">
        <w:rPr>
          <w:rFonts w:ascii="Times New Roman" w:hAnsi="Times New Roman" w:cs="Times New Roman"/>
          <w:b/>
          <w:bCs/>
          <w:sz w:val="24"/>
          <w:szCs w:val="24"/>
        </w:rPr>
        <w:t>5. Coherencia Eventual</w:t>
      </w:r>
    </w:p>
    <w:p w14:paraId="70DE1B99" w14:textId="77777777" w:rsidR="00921C6D" w:rsidRPr="00921C6D" w:rsidRDefault="00921C6D" w:rsidP="00921C6D">
      <w:pPr>
        <w:ind w:firstLine="284"/>
        <w:rPr>
          <w:rFonts w:ascii="Times New Roman" w:hAnsi="Times New Roman" w:cs="Times New Roman"/>
          <w:sz w:val="24"/>
          <w:szCs w:val="24"/>
        </w:rPr>
      </w:pPr>
      <w:r w:rsidRPr="00921C6D">
        <w:rPr>
          <w:rFonts w:ascii="Times New Roman" w:hAnsi="Times New Roman" w:cs="Times New Roman"/>
          <w:sz w:val="24"/>
          <w:szCs w:val="24"/>
        </w:rPr>
        <w:t>Este concepto hace referencia a la idea de que, aunque los datos pueden no estar actualizados de inmediato en todos los nodos, con el tiempo todos los nodos eventualmente tendrán la misma versión de los datos. Esto es común en sistemas que priorizan la disponibilidad y la tolerancia a particiones (como bases de datos NoSQL).</w:t>
      </w:r>
    </w:p>
    <w:p w14:paraId="13D5AFC0" w14:textId="77777777" w:rsidR="00921C6D" w:rsidRPr="00921C6D" w:rsidRDefault="00921C6D" w:rsidP="00921C6D">
      <w:pPr>
        <w:ind w:firstLine="284"/>
        <w:rPr>
          <w:rFonts w:ascii="Times New Roman" w:hAnsi="Times New Roman" w:cs="Times New Roman"/>
          <w:b/>
          <w:bCs/>
          <w:sz w:val="24"/>
          <w:szCs w:val="24"/>
        </w:rPr>
      </w:pPr>
      <w:r w:rsidRPr="00921C6D">
        <w:rPr>
          <w:rFonts w:ascii="Times New Roman" w:hAnsi="Times New Roman" w:cs="Times New Roman"/>
          <w:b/>
          <w:bCs/>
          <w:sz w:val="24"/>
          <w:szCs w:val="24"/>
        </w:rPr>
        <w:t>6. Modelo de Datos Distribuidos</w:t>
      </w:r>
    </w:p>
    <w:p w14:paraId="07C41346" w14:textId="77777777" w:rsidR="00921C6D" w:rsidRPr="00921C6D" w:rsidRDefault="00921C6D" w:rsidP="00921C6D">
      <w:pPr>
        <w:ind w:firstLine="284"/>
        <w:rPr>
          <w:rFonts w:ascii="Times New Roman" w:hAnsi="Times New Roman" w:cs="Times New Roman"/>
          <w:sz w:val="24"/>
          <w:szCs w:val="24"/>
        </w:rPr>
      </w:pPr>
      <w:r w:rsidRPr="00921C6D">
        <w:rPr>
          <w:rFonts w:ascii="Times New Roman" w:hAnsi="Times New Roman" w:cs="Times New Roman"/>
          <w:sz w:val="24"/>
          <w:szCs w:val="24"/>
        </w:rPr>
        <w:t xml:space="preserve">Los modelos de datos pueden ser </w:t>
      </w:r>
      <w:r w:rsidRPr="00921C6D">
        <w:rPr>
          <w:rFonts w:ascii="Times New Roman" w:hAnsi="Times New Roman" w:cs="Times New Roman"/>
          <w:b/>
          <w:bCs/>
          <w:sz w:val="24"/>
          <w:szCs w:val="24"/>
        </w:rPr>
        <w:t>relacionales</w:t>
      </w:r>
      <w:r w:rsidRPr="00921C6D">
        <w:rPr>
          <w:rFonts w:ascii="Times New Roman" w:hAnsi="Times New Roman" w:cs="Times New Roman"/>
          <w:sz w:val="24"/>
          <w:szCs w:val="24"/>
        </w:rPr>
        <w:t xml:space="preserve"> o </w:t>
      </w:r>
      <w:r w:rsidRPr="00921C6D">
        <w:rPr>
          <w:rFonts w:ascii="Times New Roman" w:hAnsi="Times New Roman" w:cs="Times New Roman"/>
          <w:b/>
          <w:bCs/>
          <w:sz w:val="24"/>
          <w:szCs w:val="24"/>
        </w:rPr>
        <w:t>NoSQL</w:t>
      </w:r>
      <w:r w:rsidRPr="00921C6D">
        <w:rPr>
          <w:rFonts w:ascii="Times New Roman" w:hAnsi="Times New Roman" w:cs="Times New Roman"/>
          <w:sz w:val="24"/>
          <w:szCs w:val="24"/>
        </w:rPr>
        <w:t>, dependiendo de la estructura de los datos y el tipo de consultas. Las bases de datos distribuidas pueden ser:</w:t>
      </w:r>
    </w:p>
    <w:p w14:paraId="08241297" w14:textId="77777777" w:rsidR="00921C6D" w:rsidRPr="00921C6D" w:rsidRDefault="00921C6D" w:rsidP="00921C6D">
      <w:pPr>
        <w:numPr>
          <w:ilvl w:val="0"/>
          <w:numId w:val="5"/>
        </w:numPr>
        <w:rPr>
          <w:rFonts w:ascii="Times New Roman" w:hAnsi="Times New Roman" w:cs="Times New Roman"/>
          <w:sz w:val="24"/>
          <w:szCs w:val="24"/>
        </w:rPr>
      </w:pPr>
      <w:r w:rsidRPr="00921C6D">
        <w:rPr>
          <w:rFonts w:ascii="Times New Roman" w:hAnsi="Times New Roman" w:cs="Times New Roman"/>
          <w:b/>
          <w:bCs/>
          <w:sz w:val="24"/>
          <w:szCs w:val="24"/>
        </w:rPr>
        <w:t>SQL distribuido:</w:t>
      </w:r>
      <w:r w:rsidRPr="00921C6D">
        <w:rPr>
          <w:rFonts w:ascii="Times New Roman" w:hAnsi="Times New Roman" w:cs="Times New Roman"/>
          <w:sz w:val="24"/>
          <w:szCs w:val="24"/>
        </w:rPr>
        <w:t xml:space="preserve"> Utilizan el modelo relacional y están basadas en SQL (por ejemplo, PostgreSQL en un entorno distribuido).</w:t>
      </w:r>
    </w:p>
    <w:p w14:paraId="6AE9DA22" w14:textId="77777777" w:rsidR="00921C6D" w:rsidRPr="00921C6D" w:rsidRDefault="00921C6D" w:rsidP="00921C6D">
      <w:pPr>
        <w:numPr>
          <w:ilvl w:val="0"/>
          <w:numId w:val="5"/>
        </w:numPr>
        <w:rPr>
          <w:rFonts w:ascii="Times New Roman" w:hAnsi="Times New Roman" w:cs="Times New Roman"/>
          <w:sz w:val="24"/>
          <w:szCs w:val="24"/>
        </w:rPr>
      </w:pPr>
      <w:r w:rsidRPr="00921C6D">
        <w:rPr>
          <w:rFonts w:ascii="Times New Roman" w:hAnsi="Times New Roman" w:cs="Times New Roman"/>
          <w:b/>
          <w:bCs/>
          <w:sz w:val="24"/>
          <w:szCs w:val="24"/>
        </w:rPr>
        <w:t>NoSQL distribuido:</w:t>
      </w:r>
      <w:r w:rsidRPr="00921C6D">
        <w:rPr>
          <w:rFonts w:ascii="Times New Roman" w:hAnsi="Times New Roman" w:cs="Times New Roman"/>
          <w:sz w:val="24"/>
          <w:szCs w:val="24"/>
        </w:rPr>
        <w:t xml:space="preserve"> Utilizan otros modelos como clave-valor, documento, columna, o grafos, y están diseñadas para escalabilidad horizontal (por ejemplo, MongoDB, </w:t>
      </w:r>
      <w:proofErr w:type="spellStart"/>
      <w:r w:rsidRPr="00921C6D">
        <w:rPr>
          <w:rFonts w:ascii="Times New Roman" w:hAnsi="Times New Roman" w:cs="Times New Roman"/>
          <w:sz w:val="24"/>
          <w:szCs w:val="24"/>
        </w:rPr>
        <w:t>Cassandra</w:t>
      </w:r>
      <w:proofErr w:type="spellEnd"/>
      <w:r w:rsidRPr="00921C6D">
        <w:rPr>
          <w:rFonts w:ascii="Times New Roman" w:hAnsi="Times New Roman" w:cs="Times New Roman"/>
          <w:sz w:val="24"/>
          <w:szCs w:val="24"/>
        </w:rPr>
        <w:t>).</w:t>
      </w:r>
    </w:p>
    <w:p w14:paraId="28623BCB" w14:textId="77777777" w:rsidR="00921C6D" w:rsidRPr="00921C6D" w:rsidRDefault="00921C6D" w:rsidP="00921C6D">
      <w:pPr>
        <w:ind w:firstLine="284"/>
        <w:rPr>
          <w:rFonts w:ascii="Times New Roman" w:hAnsi="Times New Roman" w:cs="Times New Roman"/>
          <w:b/>
          <w:bCs/>
          <w:sz w:val="24"/>
          <w:szCs w:val="24"/>
        </w:rPr>
      </w:pPr>
      <w:r w:rsidRPr="00921C6D">
        <w:rPr>
          <w:rFonts w:ascii="Times New Roman" w:hAnsi="Times New Roman" w:cs="Times New Roman"/>
          <w:b/>
          <w:bCs/>
          <w:sz w:val="24"/>
          <w:szCs w:val="24"/>
        </w:rPr>
        <w:t>7. Nodos y Redes de Comunicación</w:t>
      </w:r>
    </w:p>
    <w:p w14:paraId="5B9CB4E2" w14:textId="77777777" w:rsidR="00921C6D" w:rsidRPr="00921C6D" w:rsidRDefault="00921C6D" w:rsidP="00921C6D">
      <w:pPr>
        <w:ind w:firstLine="284"/>
        <w:rPr>
          <w:rFonts w:ascii="Times New Roman" w:hAnsi="Times New Roman" w:cs="Times New Roman"/>
          <w:sz w:val="24"/>
          <w:szCs w:val="24"/>
        </w:rPr>
      </w:pPr>
      <w:r w:rsidRPr="00921C6D">
        <w:rPr>
          <w:rFonts w:ascii="Times New Roman" w:hAnsi="Times New Roman" w:cs="Times New Roman"/>
          <w:sz w:val="24"/>
          <w:szCs w:val="24"/>
        </w:rPr>
        <w:t>Un nodo es una entidad en la red que almacena datos. Los nodos pueden ser máquinas físicas o virtuales interconectadas, y la comunicación entre ellos es crucial para la sincronización de datos, replicación y consultas distribuidas.</w:t>
      </w:r>
    </w:p>
    <w:p w14:paraId="25D42FA6" w14:textId="77777777" w:rsidR="00921C6D" w:rsidRPr="00921C6D" w:rsidRDefault="00921C6D" w:rsidP="00921C6D">
      <w:pPr>
        <w:ind w:firstLine="284"/>
        <w:rPr>
          <w:rFonts w:ascii="Times New Roman" w:hAnsi="Times New Roman" w:cs="Times New Roman"/>
          <w:b/>
          <w:bCs/>
          <w:sz w:val="24"/>
          <w:szCs w:val="24"/>
        </w:rPr>
      </w:pPr>
      <w:r w:rsidRPr="00921C6D">
        <w:rPr>
          <w:rFonts w:ascii="Times New Roman" w:hAnsi="Times New Roman" w:cs="Times New Roman"/>
          <w:b/>
          <w:bCs/>
          <w:sz w:val="24"/>
          <w:szCs w:val="24"/>
        </w:rPr>
        <w:t>8. Control de Concurrencia Distribuido</w:t>
      </w:r>
    </w:p>
    <w:p w14:paraId="5834BC35" w14:textId="77777777" w:rsidR="00921C6D" w:rsidRPr="00921C6D" w:rsidRDefault="00921C6D" w:rsidP="00921C6D">
      <w:pPr>
        <w:ind w:firstLine="284"/>
        <w:rPr>
          <w:rFonts w:ascii="Times New Roman" w:hAnsi="Times New Roman" w:cs="Times New Roman"/>
          <w:sz w:val="24"/>
          <w:szCs w:val="24"/>
        </w:rPr>
      </w:pPr>
      <w:r w:rsidRPr="00921C6D">
        <w:rPr>
          <w:rFonts w:ascii="Times New Roman" w:hAnsi="Times New Roman" w:cs="Times New Roman"/>
          <w:sz w:val="24"/>
          <w:szCs w:val="24"/>
        </w:rPr>
        <w:t>Cuando múltiples usuarios acceden y modifican los datos simultáneamente, se deben aplicar mecanismos de control de concurrencia para evitar inconsistencias y garantizar que las transacciones sean correctas. Esto puede implicar el uso de bloqueos, versiones de datos y otros mecanismos.</w:t>
      </w:r>
    </w:p>
    <w:p w14:paraId="7A253356" w14:textId="77777777" w:rsidR="00921C6D" w:rsidRPr="00921C6D" w:rsidRDefault="00921C6D" w:rsidP="00921C6D">
      <w:pPr>
        <w:ind w:firstLine="284"/>
        <w:rPr>
          <w:rFonts w:ascii="Times New Roman" w:hAnsi="Times New Roman" w:cs="Times New Roman"/>
          <w:b/>
          <w:bCs/>
          <w:sz w:val="24"/>
          <w:szCs w:val="24"/>
        </w:rPr>
      </w:pPr>
      <w:r w:rsidRPr="00921C6D">
        <w:rPr>
          <w:rFonts w:ascii="Times New Roman" w:hAnsi="Times New Roman" w:cs="Times New Roman"/>
          <w:b/>
          <w:bCs/>
          <w:sz w:val="24"/>
          <w:szCs w:val="24"/>
        </w:rPr>
        <w:t>9. Escalabilidad</w:t>
      </w:r>
    </w:p>
    <w:p w14:paraId="002F74A4" w14:textId="77777777" w:rsidR="00921C6D" w:rsidRPr="00921C6D" w:rsidRDefault="00921C6D" w:rsidP="00921C6D">
      <w:pPr>
        <w:ind w:firstLine="284"/>
        <w:rPr>
          <w:rFonts w:ascii="Times New Roman" w:hAnsi="Times New Roman" w:cs="Times New Roman"/>
          <w:sz w:val="24"/>
          <w:szCs w:val="24"/>
        </w:rPr>
      </w:pPr>
      <w:r w:rsidRPr="00921C6D">
        <w:rPr>
          <w:rFonts w:ascii="Times New Roman" w:hAnsi="Times New Roman" w:cs="Times New Roman"/>
          <w:sz w:val="24"/>
          <w:szCs w:val="24"/>
        </w:rPr>
        <w:t xml:space="preserve">Las bases de datos distribuidas están diseñadas para </w:t>
      </w:r>
      <w:r w:rsidRPr="00921C6D">
        <w:rPr>
          <w:rFonts w:ascii="Times New Roman" w:hAnsi="Times New Roman" w:cs="Times New Roman"/>
          <w:b/>
          <w:bCs/>
          <w:sz w:val="24"/>
          <w:szCs w:val="24"/>
        </w:rPr>
        <w:t>escalar horizontalmente</w:t>
      </w:r>
      <w:r w:rsidRPr="00921C6D">
        <w:rPr>
          <w:rFonts w:ascii="Times New Roman" w:hAnsi="Times New Roman" w:cs="Times New Roman"/>
          <w:sz w:val="24"/>
          <w:szCs w:val="24"/>
        </w:rPr>
        <w:t>, es decir, añadir más nodos para manejar mayores volúmenes de datos y más tráfico. Esta característica es esencial para aplicaciones que crecen rápidamente.</w:t>
      </w:r>
    </w:p>
    <w:p w14:paraId="379A5793" w14:textId="77777777" w:rsidR="00921C6D" w:rsidRPr="00921C6D" w:rsidRDefault="00921C6D" w:rsidP="00921C6D">
      <w:pPr>
        <w:ind w:firstLine="284"/>
        <w:rPr>
          <w:rFonts w:ascii="Times New Roman" w:hAnsi="Times New Roman" w:cs="Times New Roman"/>
          <w:b/>
          <w:bCs/>
          <w:sz w:val="24"/>
          <w:szCs w:val="24"/>
        </w:rPr>
      </w:pPr>
      <w:r w:rsidRPr="00921C6D">
        <w:rPr>
          <w:rFonts w:ascii="Times New Roman" w:hAnsi="Times New Roman" w:cs="Times New Roman"/>
          <w:b/>
          <w:bCs/>
          <w:sz w:val="24"/>
          <w:szCs w:val="24"/>
        </w:rPr>
        <w:t>10. Tolerancia a Fallos</w:t>
      </w:r>
    </w:p>
    <w:p w14:paraId="371E6B63" w14:textId="77777777" w:rsidR="00921C6D" w:rsidRPr="00921C6D" w:rsidRDefault="00921C6D" w:rsidP="00921C6D">
      <w:pPr>
        <w:ind w:firstLine="284"/>
        <w:rPr>
          <w:rFonts w:ascii="Times New Roman" w:hAnsi="Times New Roman" w:cs="Times New Roman"/>
          <w:sz w:val="24"/>
          <w:szCs w:val="24"/>
        </w:rPr>
      </w:pPr>
      <w:r w:rsidRPr="00921C6D">
        <w:rPr>
          <w:rFonts w:ascii="Times New Roman" w:hAnsi="Times New Roman" w:cs="Times New Roman"/>
          <w:sz w:val="24"/>
          <w:szCs w:val="24"/>
        </w:rPr>
        <w:t xml:space="preserve">En un sistema distribuido, algunos nodos pueden fallar, pero el sistema debe seguir funcionando. La tolerancia a fallos se logra a través de técnicas como la </w:t>
      </w:r>
      <w:r w:rsidRPr="00921C6D">
        <w:rPr>
          <w:rFonts w:ascii="Times New Roman" w:hAnsi="Times New Roman" w:cs="Times New Roman"/>
          <w:b/>
          <w:bCs/>
          <w:sz w:val="24"/>
          <w:szCs w:val="24"/>
        </w:rPr>
        <w:t>replicación de datos</w:t>
      </w:r>
      <w:r w:rsidRPr="00921C6D">
        <w:rPr>
          <w:rFonts w:ascii="Times New Roman" w:hAnsi="Times New Roman" w:cs="Times New Roman"/>
          <w:sz w:val="24"/>
          <w:szCs w:val="24"/>
        </w:rPr>
        <w:t xml:space="preserve"> y el </w:t>
      </w:r>
      <w:r w:rsidRPr="00921C6D">
        <w:rPr>
          <w:rFonts w:ascii="Times New Roman" w:hAnsi="Times New Roman" w:cs="Times New Roman"/>
          <w:b/>
          <w:bCs/>
          <w:sz w:val="24"/>
          <w:szCs w:val="24"/>
        </w:rPr>
        <w:t>mantenimiento de copias de seguridad</w:t>
      </w:r>
      <w:r w:rsidRPr="00921C6D">
        <w:rPr>
          <w:rFonts w:ascii="Times New Roman" w:hAnsi="Times New Roman" w:cs="Times New Roman"/>
          <w:sz w:val="24"/>
          <w:szCs w:val="24"/>
        </w:rPr>
        <w:t xml:space="preserve"> en nodos diferentes.</w:t>
      </w:r>
    </w:p>
    <w:p w14:paraId="250A73AF" w14:textId="77777777" w:rsidR="00921C6D" w:rsidRPr="00921C6D" w:rsidRDefault="00921C6D" w:rsidP="00921C6D">
      <w:pPr>
        <w:ind w:firstLine="284"/>
        <w:rPr>
          <w:rFonts w:ascii="Times New Roman" w:hAnsi="Times New Roman" w:cs="Times New Roman"/>
          <w:b/>
          <w:bCs/>
          <w:sz w:val="24"/>
          <w:szCs w:val="24"/>
        </w:rPr>
      </w:pPr>
      <w:r w:rsidRPr="00921C6D">
        <w:rPr>
          <w:rFonts w:ascii="Times New Roman" w:hAnsi="Times New Roman" w:cs="Times New Roman"/>
          <w:b/>
          <w:bCs/>
          <w:sz w:val="24"/>
          <w:szCs w:val="24"/>
        </w:rPr>
        <w:t>11. Sincronización de Datos</w:t>
      </w:r>
    </w:p>
    <w:p w14:paraId="1D04B554" w14:textId="77777777" w:rsidR="00921C6D" w:rsidRPr="00921C6D" w:rsidRDefault="00921C6D" w:rsidP="00921C6D">
      <w:pPr>
        <w:ind w:firstLine="284"/>
        <w:rPr>
          <w:rFonts w:ascii="Times New Roman" w:hAnsi="Times New Roman" w:cs="Times New Roman"/>
          <w:sz w:val="24"/>
          <w:szCs w:val="24"/>
        </w:rPr>
      </w:pPr>
      <w:r w:rsidRPr="00921C6D">
        <w:rPr>
          <w:rFonts w:ascii="Times New Roman" w:hAnsi="Times New Roman" w:cs="Times New Roman"/>
          <w:sz w:val="24"/>
          <w:szCs w:val="24"/>
        </w:rPr>
        <w:lastRenderedPageBreak/>
        <w:t>La sincronización de datos entre los diferentes nodos puede ser compleja, especialmente cuando se actualizan los datos en múltiples nodos al mismo tiempo. Los sistemas de bases de datos distribuidas usan algoritmos de consenso para asegurarse de que los nodos se mantengan consistentes entre sí.</w:t>
      </w:r>
    </w:p>
    <w:p w14:paraId="58AD0632" w14:textId="77777777" w:rsidR="00921C6D" w:rsidRPr="00921C6D" w:rsidRDefault="00921C6D" w:rsidP="00921C6D">
      <w:pPr>
        <w:ind w:firstLine="284"/>
        <w:rPr>
          <w:rFonts w:ascii="Times New Roman" w:hAnsi="Times New Roman" w:cs="Times New Roman"/>
          <w:b/>
          <w:bCs/>
          <w:sz w:val="24"/>
          <w:szCs w:val="24"/>
        </w:rPr>
      </w:pPr>
      <w:r w:rsidRPr="00921C6D">
        <w:rPr>
          <w:rFonts w:ascii="Times New Roman" w:hAnsi="Times New Roman" w:cs="Times New Roman"/>
          <w:b/>
          <w:bCs/>
          <w:sz w:val="24"/>
          <w:szCs w:val="24"/>
        </w:rPr>
        <w:t>12. Bases de Datos Distribuidas Multi-Modelo</w:t>
      </w:r>
    </w:p>
    <w:p w14:paraId="03C813AD" w14:textId="4265143E" w:rsidR="00921C6D" w:rsidRDefault="00921C6D" w:rsidP="00921C6D">
      <w:pPr>
        <w:ind w:firstLine="284"/>
        <w:rPr>
          <w:rFonts w:ascii="Times New Roman" w:hAnsi="Times New Roman" w:cs="Times New Roman"/>
          <w:sz w:val="24"/>
          <w:szCs w:val="24"/>
        </w:rPr>
      </w:pPr>
      <w:r w:rsidRPr="00921C6D">
        <w:rPr>
          <w:rFonts w:ascii="Times New Roman" w:hAnsi="Times New Roman" w:cs="Times New Roman"/>
          <w:sz w:val="24"/>
          <w:szCs w:val="24"/>
        </w:rPr>
        <w:t>Algunas bases de datos distribuidas permiten utilizar más de un modelo de datos, como relacional y NoSQL, de manera combinada. Estas bases de datos son útiles para aplicaciones complejas que requieren diferentes tipos de almacenamiento y consultas.</w:t>
      </w:r>
    </w:p>
    <w:p w14:paraId="662EC585" w14:textId="36DC4344" w:rsidR="00921C6D" w:rsidRPr="00921C6D" w:rsidRDefault="00921C6D" w:rsidP="00921C6D">
      <w:pPr>
        <w:ind w:firstLine="284"/>
        <w:rPr>
          <w:rFonts w:ascii="Times New Roman" w:hAnsi="Times New Roman" w:cs="Times New Roman"/>
          <w:sz w:val="24"/>
          <w:szCs w:val="24"/>
        </w:rPr>
      </w:pPr>
      <w:r w:rsidRPr="00921C6D">
        <w:rPr>
          <w:rFonts w:ascii="Times New Roman" w:hAnsi="Times New Roman" w:cs="Times New Roman"/>
          <w:sz w:val="24"/>
          <w:szCs w:val="24"/>
        </w:rPr>
        <w:t xml:space="preserve">[Datos sacados del </w:t>
      </w:r>
      <w:proofErr w:type="spellStart"/>
      <w:r w:rsidRPr="00921C6D">
        <w:rPr>
          <w:rFonts w:ascii="Times New Roman" w:hAnsi="Times New Roman" w:cs="Times New Roman"/>
          <w:sz w:val="24"/>
          <w:szCs w:val="24"/>
        </w:rPr>
        <w:t>ChatGPT</w:t>
      </w:r>
      <w:proofErr w:type="spellEnd"/>
      <w:r w:rsidRPr="00921C6D">
        <w:rPr>
          <w:rFonts w:ascii="Times New Roman" w:hAnsi="Times New Roman" w:cs="Times New Roman"/>
          <w:sz w:val="24"/>
          <w:szCs w:val="24"/>
        </w:rPr>
        <w:t xml:space="preserve"> horrendo </w:t>
      </w:r>
      <w:proofErr w:type="spellStart"/>
      <w:r w:rsidRPr="00921C6D">
        <w:rPr>
          <w:rFonts w:ascii="Times New Roman" w:hAnsi="Times New Roman" w:cs="Times New Roman"/>
          <w:sz w:val="24"/>
          <w:szCs w:val="24"/>
        </w:rPr>
        <w:t>despues</w:t>
      </w:r>
      <w:proofErr w:type="spellEnd"/>
      <w:r w:rsidRPr="00921C6D">
        <w:rPr>
          <w:rFonts w:ascii="Times New Roman" w:hAnsi="Times New Roman" w:cs="Times New Roman"/>
          <w:sz w:val="24"/>
          <w:szCs w:val="24"/>
        </w:rPr>
        <w:t xml:space="preserve"> buscare la </w:t>
      </w:r>
      <w:r>
        <w:rPr>
          <w:rFonts w:ascii="Times New Roman" w:hAnsi="Times New Roman" w:cs="Times New Roman"/>
          <w:sz w:val="24"/>
          <w:szCs w:val="24"/>
        </w:rPr>
        <w:t>información de libros pertinentes</w:t>
      </w:r>
      <w:r w:rsidRPr="00921C6D">
        <w:rPr>
          <w:rFonts w:ascii="Times New Roman" w:hAnsi="Times New Roman" w:cs="Times New Roman"/>
          <w:sz w:val="24"/>
          <w:szCs w:val="24"/>
        </w:rPr>
        <w:t>]</w:t>
      </w:r>
    </w:p>
    <w:p w14:paraId="2A68E094" w14:textId="77777777" w:rsidR="00921C6D" w:rsidRPr="00921C6D" w:rsidRDefault="00921C6D" w:rsidP="00921C6D">
      <w:pPr>
        <w:ind w:firstLine="284"/>
        <w:rPr>
          <w:rFonts w:ascii="Times New Roman" w:hAnsi="Times New Roman" w:cs="Times New Roman"/>
          <w:sz w:val="24"/>
          <w:szCs w:val="24"/>
        </w:rPr>
      </w:pPr>
    </w:p>
    <w:p w14:paraId="1FC90737" w14:textId="2F081C3D" w:rsidR="00921C6D" w:rsidRPr="00921C6D" w:rsidRDefault="00921C6D" w:rsidP="00921C6D">
      <w:pPr>
        <w:pStyle w:val="Prrafodelista"/>
        <w:numPr>
          <w:ilvl w:val="0"/>
          <w:numId w:val="1"/>
        </w:numPr>
        <w:rPr>
          <w:rFonts w:ascii="Times New Roman" w:hAnsi="Times New Roman" w:cs="Times New Roman"/>
          <w:b/>
          <w:bCs/>
          <w:sz w:val="24"/>
          <w:szCs w:val="24"/>
        </w:rPr>
      </w:pPr>
      <w:r w:rsidRPr="00921C6D">
        <w:rPr>
          <w:rFonts w:ascii="Times New Roman" w:hAnsi="Times New Roman" w:cs="Times New Roman"/>
          <w:b/>
          <w:bCs/>
          <w:sz w:val="24"/>
          <w:szCs w:val="24"/>
        </w:rPr>
        <w:t xml:space="preserve">Diferencia entre Base de Datos </w:t>
      </w:r>
      <w:r w:rsidRPr="00921C6D">
        <w:rPr>
          <w:rFonts w:ascii="Times New Roman" w:hAnsi="Times New Roman" w:cs="Times New Roman"/>
          <w:b/>
          <w:bCs/>
          <w:sz w:val="24"/>
          <w:szCs w:val="24"/>
        </w:rPr>
        <w:t>Centralizada y</w:t>
      </w:r>
      <w:r w:rsidRPr="00921C6D">
        <w:rPr>
          <w:rFonts w:ascii="Times New Roman" w:hAnsi="Times New Roman" w:cs="Times New Roman"/>
          <w:b/>
          <w:bCs/>
          <w:sz w:val="24"/>
          <w:szCs w:val="24"/>
        </w:rPr>
        <w:t xml:space="preserve"> una Base de datos distribuida (bases de datos en la nube)</w:t>
      </w:r>
    </w:p>
    <w:p w14:paraId="7E268FC9" w14:textId="47BF5BF4" w:rsidR="00921C6D" w:rsidRPr="00921C6D" w:rsidRDefault="00921C6D" w:rsidP="00921C6D">
      <w:pPr>
        <w:pStyle w:val="Prrafodelista"/>
        <w:numPr>
          <w:ilvl w:val="0"/>
          <w:numId w:val="1"/>
        </w:numPr>
        <w:rPr>
          <w:rFonts w:ascii="Times New Roman" w:hAnsi="Times New Roman" w:cs="Times New Roman"/>
          <w:b/>
          <w:bCs/>
          <w:sz w:val="24"/>
          <w:szCs w:val="24"/>
        </w:rPr>
      </w:pPr>
      <w:r w:rsidRPr="00921C6D">
        <w:rPr>
          <w:rFonts w:ascii="Times New Roman" w:hAnsi="Times New Roman" w:cs="Times New Roman"/>
          <w:b/>
          <w:bCs/>
          <w:sz w:val="24"/>
          <w:szCs w:val="24"/>
        </w:rPr>
        <w:t>Arquitectura de base de datos distribuidas</w:t>
      </w:r>
    </w:p>
    <w:p w14:paraId="286704D0" w14:textId="2D3F33BC" w:rsidR="00921C6D" w:rsidRPr="00921C6D" w:rsidRDefault="00921C6D" w:rsidP="00921C6D">
      <w:pPr>
        <w:pStyle w:val="Prrafodelista"/>
        <w:numPr>
          <w:ilvl w:val="0"/>
          <w:numId w:val="1"/>
        </w:numPr>
        <w:rPr>
          <w:rFonts w:ascii="Times New Roman" w:hAnsi="Times New Roman" w:cs="Times New Roman"/>
          <w:b/>
          <w:bCs/>
          <w:sz w:val="24"/>
          <w:szCs w:val="24"/>
        </w:rPr>
      </w:pPr>
      <w:r w:rsidRPr="00921C6D">
        <w:rPr>
          <w:rFonts w:ascii="Times New Roman" w:hAnsi="Times New Roman" w:cs="Times New Roman"/>
          <w:b/>
          <w:bCs/>
          <w:sz w:val="24"/>
          <w:szCs w:val="24"/>
        </w:rPr>
        <w:t>Estrategias para distribuir una base de datos</w:t>
      </w:r>
    </w:p>
    <w:p w14:paraId="13305D88" w14:textId="49697579" w:rsidR="00921C6D" w:rsidRDefault="00921C6D" w:rsidP="00921C6D">
      <w:pPr>
        <w:pStyle w:val="Prrafodelista"/>
        <w:numPr>
          <w:ilvl w:val="0"/>
          <w:numId w:val="1"/>
        </w:numPr>
        <w:rPr>
          <w:rFonts w:ascii="Times New Roman" w:hAnsi="Times New Roman" w:cs="Times New Roman"/>
          <w:b/>
          <w:bCs/>
          <w:sz w:val="24"/>
          <w:szCs w:val="24"/>
        </w:rPr>
      </w:pPr>
      <w:r w:rsidRPr="00921C6D">
        <w:rPr>
          <w:rFonts w:ascii="Times New Roman" w:hAnsi="Times New Roman" w:cs="Times New Roman"/>
          <w:b/>
          <w:bCs/>
          <w:sz w:val="24"/>
          <w:szCs w:val="24"/>
        </w:rPr>
        <w:t>Gestores y funciones para bases de datos distribuidas (relacionales) (NoSQL) (</w:t>
      </w:r>
      <w:proofErr w:type="spellStart"/>
      <w:r w:rsidRPr="00921C6D">
        <w:rPr>
          <w:rFonts w:ascii="Times New Roman" w:hAnsi="Times New Roman" w:cs="Times New Roman"/>
          <w:b/>
          <w:bCs/>
          <w:sz w:val="24"/>
          <w:szCs w:val="24"/>
        </w:rPr>
        <w:t>Replicacion</w:t>
      </w:r>
      <w:proofErr w:type="spellEnd"/>
      <w:r w:rsidRPr="00921C6D">
        <w:rPr>
          <w:rFonts w:ascii="Times New Roman" w:hAnsi="Times New Roman" w:cs="Times New Roman"/>
          <w:b/>
          <w:bCs/>
          <w:sz w:val="24"/>
          <w:szCs w:val="24"/>
        </w:rPr>
        <w:t>)</w:t>
      </w:r>
    </w:p>
    <w:p w14:paraId="0BF3B3B5" w14:textId="48083A42" w:rsidR="00921C6D" w:rsidRPr="00921C6D" w:rsidRDefault="00921C6D" w:rsidP="00921C6D">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Referencias</w:t>
      </w:r>
    </w:p>
    <w:p w14:paraId="4180E633" w14:textId="77777777" w:rsidR="00921C6D" w:rsidRPr="00921C6D" w:rsidRDefault="00921C6D" w:rsidP="00921C6D">
      <w:pPr>
        <w:rPr>
          <w:rFonts w:ascii="Times New Roman" w:hAnsi="Times New Roman" w:cs="Times New Roman"/>
          <w:sz w:val="24"/>
          <w:szCs w:val="24"/>
        </w:rPr>
      </w:pPr>
    </w:p>
    <w:p w14:paraId="7EF2EEE4" w14:textId="090C0A6C" w:rsidR="00BC0594" w:rsidRPr="00921C6D" w:rsidRDefault="00921C6D" w:rsidP="00921C6D">
      <w:pPr>
        <w:rPr>
          <w:rFonts w:ascii="Times New Roman" w:hAnsi="Times New Roman" w:cs="Times New Roman"/>
          <w:sz w:val="24"/>
          <w:szCs w:val="24"/>
        </w:rPr>
      </w:pPr>
      <w:r w:rsidRPr="00921C6D">
        <w:rPr>
          <w:rFonts w:ascii="Times New Roman" w:hAnsi="Times New Roman" w:cs="Times New Roman"/>
          <w:sz w:val="24"/>
          <w:szCs w:val="24"/>
        </w:rPr>
        <w:t xml:space="preserve">Hay que repartirse la </w:t>
      </w:r>
      <w:proofErr w:type="spellStart"/>
      <w:r w:rsidRPr="00921C6D">
        <w:rPr>
          <w:rFonts w:ascii="Times New Roman" w:hAnsi="Times New Roman" w:cs="Times New Roman"/>
          <w:sz w:val="24"/>
          <w:szCs w:val="24"/>
        </w:rPr>
        <w:t>investigacion</w:t>
      </w:r>
      <w:proofErr w:type="spellEnd"/>
      <w:r w:rsidRPr="00921C6D">
        <w:rPr>
          <w:rFonts w:ascii="Times New Roman" w:hAnsi="Times New Roman" w:cs="Times New Roman"/>
          <w:sz w:val="24"/>
          <w:szCs w:val="24"/>
        </w:rPr>
        <w:t xml:space="preserve"> </w:t>
      </w:r>
      <w:proofErr w:type="spellStart"/>
      <w:r w:rsidRPr="00921C6D">
        <w:rPr>
          <w:rFonts w:ascii="Times New Roman" w:hAnsi="Times New Roman" w:cs="Times New Roman"/>
          <w:sz w:val="24"/>
          <w:szCs w:val="24"/>
        </w:rPr>
        <w:t>despues</w:t>
      </w:r>
      <w:proofErr w:type="spellEnd"/>
      <w:r w:rsidRPr="00921C6D">
        <w:rPr>
          <w:rFonts w:ascii="Times New Roman" w:hAnsi="Times New Roman" w:cs="Times New Roman"/>
          <w:sz w:val="24"/>
          <w:szCs w:val="24"/>
        </w:rPr>
        <w:t xml:space="preserve"> e ir </w:t>
      </w:r>
      <w:proofErr w:type="spellStart"/>
      <w:r w:rsidRPr="00921C6D">
        <w:rPr>
          <w:rFonts w:ascii="Times New Roman" w:hAnsi="Times New Roman" w:cs="Times New Roman"/>
          <w:sz w:val="24"/>
          <w:szCs w:val="24"/>
        </w:rPr>
        <w:t>repondiendo</w:t>
      </w:r>
      <w:proofErr w:type="spellEnd"/>
    </w:p>
    <w:sectPr w:rsidR="00BC0594" w:rsidRPr="00921C6D">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5B89C2" w14:textId="77777777" w:rsidR="00BD5342" w:rsidRDefault="00BD5342" w:rsidP="00921C6D">
      <w:pPr>
        <w:spacing w:after="0" w:line="240" w:lineRule="auto"/>
      </w:pPr>
      <w:r>
        <w:separator/>
      </w:r>
    </w:p>
  </w:endnote>
  <w:endnote w:type="continuationSeparator" w:id="0">
    <w:p w14:paraId="505D3BC7" w14:textId="77777777" w:rsidR="00BD5342" w:rsidRDefault="00BD5342" w:rsidP="00921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B3202" w14:textId="77777777" w:rsidR="00921C6D" w:rsidRDefault="00921C6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64755E9" w14:textId="77777777" w:rsidR="00921C6D" w:rsidRDefault="00921C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ADBFB" w14:textId="77777777" w:rsidR="00BD5342" w:rsidRDefault="00BD5342" w:rsidP="00921C6D">
      <w:pPr>
        <w:spacing w:after="0" w:line="240" w:lineRule="auto"/>
      </w:pPr>
      <w:r>
        <w:separator/>
      </w:r>
    </w:p>
  </w:footnote>
  <w:footnote w:type="continuationSeparator" w:id="0">
    <w:p w14:paraId="3EB8116B" w14:textId="77777777" w:rsidR="00BD5342" w:rsidRDefault="00BD5342" w:rsidP="00921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31AFF" w14:textId="099C0F5D" w:rsidR="00921C6D" w:rsidRDefault="00921C6D">
    <w:pPr>
      <w:pStyle w:val="Encabezado"/>
      <w:tabs>
        <w:tab w:val="clear" w:pos="4680"/>
        <w:tab w:val="clear" w:pos="9360"/>
      </w:tabs>
      <w:jc w:val="right"/>
      <w:rPr>
        <w:color w:val="4472C4" w:themeColor="accent1"/>
      </w:rPr>
    </w:pPr>
    <w:sdt>
      <w:sdtPr>
        <w:rPr>
          <w:color w:val="4472C4" w:themeColor="accent1"/>
        </w:rPr>
        <w:alias w:val="Título"/>
        <w:tag w:val=""/>
        <w:id w:val="664756013"/>
        <w:placeholder>
          <w:docPart w:val="35B8C8C68D1344669FA22C0A5B96B0C7"/>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Bases de Datos Distribuidos</w:t>
        </w:r>
      </w:sdtContent>
    </w:sdt>
    <w:r>
      <w:rPr>
        <w:color w:val="4472C4" w:themeColor="accent1"/>
      </w:rPr>
      <w:t xml:space="preserve"> | </w:t>
    </w:r>
    <w:sdt>
      <w:sdtPr>
        <w:rPr>
          <w:color w:val="4472C4" w:themeColor="accent1"/>
        </w:rPr>
        <w:alias w:val="Autor"/>
        <w:tag w:val=""/>
        <w:id w:val="-1677181147"/>
        <w:placeholder>
          <w:docPart w:val="C6DCE6DE4E0144E8968AB95DBBAA078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Tarea 1</w:t>
        </w:r>
      </w:sdtContent>
    </w:sdt>
  </w:p>
  <w:p w14:paraId="3C82A98E" w14:textId="77777777" w:rsidR="00921C6D" w:rsidRDefault="00921C6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39608A"/>
    <w:multiLevelType w:val="multilevel"/>
    <w:tmpl w:val="CB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4F4026"/>
    <w:multiLevelType w:val="hybridMultilevel"/>
    <w:tmpl w:val="6B563B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5251751"/>
    <w:multiLevelType w:val="multilevel"/>
    <w:tmpl w:val="4100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CE6D6D"/>
    <w:multiLevelType w:val="multilevel"/>
    <w:tmpl w:val="58F4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8470A7"/>
    <w:multiLevelType w:val="multilevel"/>
    <w:tmpl w:val="ED1A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936314">
    <w:abstractNumId w:val="1"/>
  </w:num>
  <w:num w:numId="2" w16cid:durableId="2022123358">
    <w:abstractNumId w:val="4"/>
  </w:num>
  <w:num w:numId="3" w16cid:durableId="604580106">
    <w:abstractNumId w:val="3"/>
  </w:num>
  <w:num w:numId="4" w16cid:durableId="1375502200">
    <w:abstractNumId w:val="0"/>
  </w:num>
  <w:num w:numId="5" w16cid:durableId="567688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C6D"/>
    <w:rsid w:val="003D280C"/>
    <w:rsid w:val="00575E3E"/>
    <w:rsid w:val="00921C6D"/>
    <w:rsid w:val="00BC0594"/>
    <w:rsid w:val="00BD5342"/>
    <w:rsid w:val="00CE20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7038"/>
  <w15:chartTrackingRefBased/>
  <w15:docId w15:val="{4887C4F3-0014-4207-BE41-FA4062B1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1C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21C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21C6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21C6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21C6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21C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1C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1C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1C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1C6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21C6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21C6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21C6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21C6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21C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1C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1C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1C6D"/>
    <w:rPr>
      <w:rFonts w:eastAsiaTheme="majorEastAsia" w:cstheme="majorBidi"/>
      <w:color w:val="272727" w:themeColor="text1" w:themeTint="D8"/>
    </w:rPr>
  </w:style>
  <w:style w:type="paragraph" w:styleId="Ttulo">
    <w:name w:val="Title"/>
    <w:basedOn w:val="Normal"/>
    <w:next w:val="Normal"/>
    <w:link w:val="TtuloCar"/>
    <w:uiPriority w:val="10"/>
    <w:qFormat/>
    <w:rsid w:val="00921C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1C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1C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1C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1C6D"/>
    <w:pPr>
      <w:spacing w:before="160"/>
      <w:jc w:val="center"/>
    </w:pPr>
    <w:rPr>
      <w:i/>
      <w:iCs/>
      <w:color w:val="404040" w:themeColor="text1" w:themeTint="BF"/>
    </w:rPr>
  </w:style>
  <w:style w:type="character" w:customStyle="1" w:styleId="CitaCar">
    <w:name w:val="Cita Car"/>
    <w:basedOn w:val="Fuentedeprrafopredeter"/>
    <w:link w:val="Cita"/>
    <w:uiPriority w:val="29"/>
    <w:rsid w:val="00921C6D"/>
    <w:rPr>
      <w:i/>
      <w:iCs/>
      <w:color w:val="404040" w:themeColor="text1" w:themeTint="BF"/>
    </w:rPr>
  </w:style>
  <w:style w:type="paragraph" w:styleId="Prrafodelista">
    <w:name w:val="List Paragraph"/>
    <w:basedOn w:val="Normal"/>
    <w:uiPriority w:val="34"/>
    <w:qFormat/>
    <w:rsid w:val="00921C6D"/>
    <w:pPr>
      <w:ind w:left="720"/>
      <w:contextualSpacing/>
    </w:pPr>
  </w:style>
  <w:style w:type="character" w:styleId="nfasisintenso">
    <w:name w:val="Intense Emphasis"/>
    <w:basedOn w:val="Fuentedeprrafopredeter"/>
    <w:uiPriority w:val="21"/>
    <w:qFormat/>
    <w:rsid w:val="00921C6D"/>
    <w:rPr>
      <w:i/>
      <w:iCs/>
      <w:color w:val="2F5496" w:themeColor="accent1" w:themeShade="BF"/>
    </w:rPr>
  </w:style>
  <w:style w:type="paragraph" w:styleId="Citadestacada">
    <w:name w:val="Intense Quote"/>
    <w:basedOn w:val="Normal"/>
    <w:next w:val="Normal"/>
    <w:link w:val="CitadestacadaCar"/>
    <w:uiPriority w:val="30"/>
    <w:qFormat/>
    <w:rsid w:val="00921C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21C6D"/>
    <w:rPr>
      <w:i/>
      <w:iCs/>
      <w:color w:val="2F5496" w:themeColor="accent1" w:themeShade="BF"/>
    </w:rPr>
  </w:style>
  <w:style w:type="character" w:styleId="Referenciaintensa">
    <w:name w:val="Intense Reference"/>
    <w:basedOn w:val="Fuentedeprrafopredeter"/>
    <w:uiPriority w:val="32"/>
    <w:qFormat/>
    <w:rsid w:val="00921C6D"/>
    <w:rPr>
      <w:b/>
      <w:bCs/>
      <w:smallCaps/>
      <w:color w:val="2F5496" w:themeColor="accent1" w:themeShade="BF"/>
      <w:spacing w:val="5"/>
    </w:rPr>
  </w:style>
  <w:style w:type="paragraph" w:styleId="Encabezado">
    <w:name w:val="header"/>
    <w:basedOn w:val="Normal"/>
    <w:link w:val="EncabezadoCar"/>
    <w:uiPriority w:val="99"/>
    <w:unhideWhenUsed/>
    <w:rsid w:val="00921C6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21C6D"/>
  </w:style>
  <w:style w:type="paragraph" w:styleId="Piedepgina">
    <w:name w:val="footer"/>
    <w:basedOn w:val="Normal"/>
    <w:link w:val="PiedepginaCar"/>
    <w:uiPriority w:val="99"/>
    <w:unhideWhenUsed/>
    <w:rsid w:val="00921C6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21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520439">
      <w:bodyDiv w:val="1"/>
      <w:marLeft w:val="0"/>
      <w:marRight w:val="0"/>
      <w:marTop w:val="0"/>
      <w:marBottom w:val="0"/>
      <w:divBdr>
        <w:top w:val="none" w:sz="0" w:space="0" w:color="auto"/>
        <w:left w:val="none" w:sz="0" w:space="0" w:color="auto"/>
        <w:bottom w:val="none" w:sz="0" w:space="0" w:color="auto"/>
        <w:right w:val="none" w:sz="0" w:space="0" w:color="auto"/>
      </w:divBdr>
    </w:div>
    <w:div w:id="676078679">
      <w:bodyDiv w:val="1"/>
      <w:marLeft w:val="0"/>
      <w:marRight w:val="0"/>
      <w:marTop w:val="0"/>
      <w:marBottom w:val="0"/>
      <w:divBdr>
        <w:top w:val="none" w:sz="0" w:space="0" w:color="auto"/>
        <w:left w:val="none" w:sz="0" w:space="0" w:color="auto"/>
        <w:bottom w:val="none" w:sz="0" w:space="0" w:color="auto"/>
        <w:right w:val="none" w:sz="0" w:space="0" w:color="auto"/>
      </w:divBdr>
    </w:div>
    <w:div w:id="862672567">
      <w:bodyDiv w:val="1"/>
      <w:marLeft w:val="0"/>
      <w:marRight w:val="0"/>
      <w:marTop w:val="0"/>
      <w:marBottom w:val="0"/>
      <w:divBdr>
        <w:top w:val="none" w:sz="0" w:space="0" w:color="auto"/>
        <w:left w:val="none" w:sz="0" w:space="0" w:color="auto"/>
        <w:bottom w:val="none" w:sz="0" w:space="0" w:color="auto"/>
        <w:right w:val="none" w:sz="0" w:space="0" w:color="auto"/>
      </w:divBdr>
    </w:div>
    <w:div w:id="182303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5B8C8C68D1344669FA22C0A5B96B0C7"/>
        <w:category>
          <w:name w:val="General"/>
          <w:gallery w:val="placeholder"/>
        </w:category>
        <w:types>
          <w:type w:val="bbPlcHdr"/>
        </w:types>
        <w:behaviors>
          <w:behavior w:val="content"/>
        </w:behaviors>
        <w:guid w:val="{E96472AD-35EC-45B1-A1D2-4163CF23D276}"/>
      </w:docPartPr>
      <w:docPartBody>
        <w:p w:rsidR="00000000" w:rsidRDefault="00AE539E" w:rsidP="00AE539E">
          <w:pPr>
            <w:pStyle w:val="35B8C8C68D1344669FA22C0A5B96B0C7"/>
          </w:pPr>
          <w:r>
            <w:rPr>
              <w:color w:val="156082" w:themeColor="accent1"/>
            </w:rPr>
            <w:t>[Document title]</w:t>
          </w:r>
        </w:p>
      </w:docPartBody>
    </w:docPart>
    <w:docPart>
      <w:docPartPr>
        <w:name w:val="C6DCE6DE4E0144E8968AB95DBBAA078A"/>
        <w:category>
          <w:name w:val="General"/>
          <w:gallery w:val="placeholder"/>
        </w:category>
        <w:types>
          <w:type w:val="bbPlcHdr"/>
        </w:types>
        <w:behaviors>
          <w:behavior w:val="content"/>
        </w:behaviors>
        <w:guid w:val="{E4870311-7235-445F-9F15-3E555E2AAA4B}"/>
      </w:docPartPr>
      <w:docPartBody>
        <w:p w:rsidR="00000000" w:rsidRDefault="00AE539E" w:rsidP="00AE539E">
          <w:pPr>
            <w:pStyle w:val="C6DCE6DE4E0144E8968AB95DBBAA078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39E"/>
    <w:rsid w:val="00466564"/>
    <w:rsid w:val="00AE539E"/>
    <w:rsid w:val="00CE20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5B8C8C68D1344669FA22C0A5B96B0C7">
    <w:name w:val="35B8C8C68D1344669FA22C0A5B96B0C7"/>
    <w:rsid w:val="00AE539E"/>
  </w:style>
  <w:style w:type="paragraph" w:customStyle="1" w:styleId="C6DCE6DE4E0144E8968AB95DBBAA078A">
    <w:name w:val="C6DCE6DE4E0144E8968AB95DBBAA078A"/>
    <w:rsid w:val="00AE53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812</Words>
  <Characters>4468</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 Distribuidos</dc:title>
  <dc:subject/>
  <dc:creator>Tarea 1</dc:creator>
  <cp:keywords/>
  <dc:description/>
  <cp:lastModifiedBy>Juan Carlos Ramirez Orozco</cp:lastModifiedBy>
  <cp:revision>1</cp:revision>
  <dcterms:created xsi:type="dcterms:W3CDTF">2025-02-28T05:01:00Z</dcterms:created>
  <dcterms:modified xsi:type="dcterms:W3CDTF">2025-02-28T05:07:00Z</dcterms:modified>
</cp:coreProperties>
</file>