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DA7B49" w14:textId="77777777" w:rsidR="00B6314F" w:rsidRDefault="00B6314F">
      <w:pPr>
        <w:pStyle w:val="BodyText"/>
        <w:spacing w:before="21"/>
        <w:rPr>
          <w:rFonts w:ascii="Times New Roman"/>
          <w:sz w:val="20"/>
        </w:rPr>
      </w:pPr>
    </w:p>
    <w:p w14:paraId="70B8A5CA" w14:textId="77777777" w:rsidR="00B6314F" w:rsidRDefault="008224BB">
      <w:pPr>
        <w:pStyle w:val="BodyText"/>
        <w:ind w:left="4393"/>
        <w:rPr>
          <w:rFonts w:ascii="Times New Roman"/>
          <w:sz w:val="20"/>
        </w:rPr>
      </w:pPr>
      <w:r>
        <w:rPr>
          <w:rFonts w:ascii="Times New Roman"/>
          <w:noProof/>
          <w:sz w:val="20"/>
        </w:rPr>
        <w:drawing>
          <wp:inline distT="0" distB="0" distL="0" distR="0" wp14:anchorId="088D9230" wp14:editId="3A2DDEA8">
            <wp:extent cx="536479" cy="406050"/>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36479" cy="406050"/>
                    </a:xfrm>
                    <a:prstGeom prst="rect">
                      <a:avLst/>
                    </a:prstGeom>
                  </pic:spPr>
                </pic:pic>
              </a:graphicData>
            </a:graphic>
          </wp:inline>
        </w:drawing>
      </w:r>
    </w:p>
    <w:p w14:paraId="76BD2367" w14:textId="640CB3F4" w:rsidR="00B6314F" w:rsidRDefault="008224BB">
      <w:pPr>
        <w:spacing w:before="17" w:line="242" w:lineRule="auto"/>
        <w:ind w:left="2000"/>
        <w:jc w:val="center"/>
        <w:rPr>
          <w:rFonts w:ascii="Times New Roman"/>
          <w:sz w:val="28"/>
        </w:rPr>
      </w:pPr>
      <w:r>
        <w:rPr>
          <w:rFonts w:ascii="Times New Roman"/>
          <w:sz w:val="24"/>
        </w:rPr>
        <w:t>Department</w:t>
      </w:r>
      <w:r>
        <w:rPr>
          <w:rFonts w:ascii="Times New Roman"/>
          <w:spacing w:val="-12"/>
          <w:sz w:val="24"/>
        </w:rPr>
        <w:t xml:space="preserve"> </w:t>
      </w:r>
      <w:r>
        <w:rPr>
          <w:rFonts w:ascii="Times New Roman"/>
          <w:sz w:val="24"/>
        </w:rPr>
        <w:t>of</w:t>
      </w:r>
      <w:r>
        <w:rPr>
          <w:rFonts w:ascii="Times New Roman"/>
          <w:spacing w:val="-8"/>
          <w:sz w:val="24"/>
        </w:rPr>
        <w:t xml:space="preserve"> </w:t>
      </w:r>
      <w:r>
        <w:rPr>
          <w:rFonts w:ascii="Times New Roman"/>
          <w:sz w:val="24"/>
        </w:rPr>
        <w:t>Information</w:t>
      </w:r>
      <w:r>
        <w:rPr>
          <w:rFonts w:ascii="Times New Roman"/>
          <w:spacing w:val="-12"/>
          <w:sz w:val="24"/>
        </w:rPr>
        <w:t xml:space="preserve"> </w:t>
      </w:r>
      <w:r>
        <w:rPr>
          <w:rFonts w:ascii="Times New Roman"/>
          <w:sz w:val="24"/>
        </w:rPr>
        <w:t>Technology/Computer</w:t>
      </w:r>
      <w:r>
        <w:rPr>
          <w:rFonts w:ascii="Times New Roman"/>
          <w:spacing w:val="-12"/>
          <w:sz w:val="24"/>
        </w:rPr>
        <w:t xml:space="preserve"> </w:t>
      </w:r>
      <w:r>
        <w:rPr>
          <w:rFonts w:ascii="Times New Roman"/>
          <w:sz w:val="24"/>
        </w:rPr>
        <w:t xml:space="preserve">Science </w:t>
      </w:r>
      <w:r>
        <w:rPr>
          <w:rFonts w:ascii="Times New Roman"/>
          <w:color w:val="333333"/>
          <w:sz w:val="28"/>
        </w:rPr>
        <w:t xml:space="preserve">Final </w:t>
      </w:r>
      <w:proofErr w:type="gramStart"/>
      <w:r w:rsidR="00C6796C">
        <w:rPr>
          <w:rFonts w:ascii="Times New Roman"/>
          <w:color w:val="333333"/>
          <w:sz w:val="28"/>
        </w:rPr>
        <w:t>year</w:t>
      </w:r>
      <w:proofErr w:type="gramEnd"/>
      <w:r>
        <w:rPr>
          <w:rFonts w:ascii="Times New Roman"/>
          <w:color w:val="333333"/>
          <w:sz w:val="28"/>
        </w:rPr>
        <w:t xml:space="preserve"> Individual Research Project </w:t>
      </w:r>
      <w:r>
        <w:rPr>
          <w:rFonts w:ascii="Times New Roman"/>
          <w:color w:val="333333"/>
          <w:spacing w:val="-2"/>
          <w:sz w:val="28"/>
        </w:rPr>
        <w:t>CS7019/IT8029/IS8029</w:t>
      </w:r>
    </w:p>
    <w:p w14:paraId="51040B58" w14:textId="77777777" w:rsidR="00B6314F" w:rsidRDefault="008224BB">
      <w:pPr>
        <w:pStyle w:val="Title"/>
      </w:pPr>
      <w:r>
        <w:rPr>
          <w:color w:val="333333"/>
        </w:rPr>
        <w:t>Project</w:t>
      </w:r>
      <w:r>
        <w:rPr>
          <w:color w:val="333333"/>
          <w:spacing w:val="-11"/>
        </w:rPr>
        <w:t xml:space="preserve"> </w:t>
      </w:r>
      <w:r>
        <w:rPr>
          <w:color w:val="333333"/>
        </w:rPr>
        <w:t>Norm</w:t>
      </w:r>
      <w:r>
        <w:rPr>
          <w:color w:val="333333"/>
          <w:spacing w:val="-9"/>
        </w:rPr>
        <w:t xml:space="preserve"> </w:t>
      </w:r>
      <w:r>
        <w:rPr>
          <w:color w:val="333333"/>
          <w:spacing w:val="-4"/>
        </w:rPr>
        <w:t>Form</w:t>
      </w:r>
    </w:p>
    <w:p w14:paraId="23342296" w14:textId="77777777" w:rsidR="00B6314F" w:rsidRDefault="008224BB">
      <w:pPr>
        <w:spacing w:before="32"/>
        <w:ind w:left="1093"/>
        <w:rPr>
          <w:b/>
          <w:sz w:val="24"/>
        </w:rPr>
      </w:pPr>
      <w:r>
        <w:br w:type="column"/>
      </w:r>
      <w:r>
        <w:rPr>
          <w:sz w:val="24"/>
        </w:rPr>
        <w:t>Appendix</w:t>
      </w:r>
      <w:r>
        <w:rPr>
          <w:spacing w:val="-2"/>
          <w:sz w:val="24"/>
        </w:rPr>
        <w:t xml:space="preserve"> </w:t>
      </w:r>
      <w:r>
        <w:rPr>
          <w:b/>
          <w:spacing w:val="-5"/>
          <w:sz w:val="24"/>
        </w:rPr>
        <w:t>01</w:t>
      </w:r>
    </w:p>
    <w:p w14:paraId="221F9263" w14:textId="77777777" w:rsidR="00B6314F" w:rsidRDefault="00B6314F">
      <w:pPr>
        <w:rPr>
          <w:sz w:val="24"/>
        </w:rPr>
        <w:sectPr w:rsidR="00B6314F">
          <w:type w:val="continuous"/>
          <w:pgSz w:w="12240" w:h="15840"/>
          <w:pgMar w:top="740" w:right="840" w:bottom="280" w:left="1300" w:header="720" w:footer="720" w:gutter="0"/>
          <w:cols w:num="2" w:space="720" w:equalWidth="0">
            <w:col w:w="7637" w:space="40"/>
            <w:col w:w="2423"/>
          </w:cols>
        </w:sectPr>
      </w:pPr>
    </w:p>
    <w:p w14:paraId="303F94CA" w14:textId="77777777" w:rsidR="00B6314F" w:rsidRDefault="00B6314F">
      <w:pPr>
        <w:pStyle w:val="BodyText"/>
        <w:spacing w:before="141"/>
        <w:rPr>
          <w:b/>
          <w:sz w:val="20"/>
        </w:rPr>
      </w:pPr>
    </w:p>
    <w:p w14:paraId="123BE566" w14:textId="77777777" w:rsidR="00B6314F" w:rsidRDefault="008224BB">
      <w:pPr>
        <w:pStyle w:val="BodyText"/>
        <w:spacing w:line="20" w:lineRule="exact"/>
        <w:ind w:left="111"/>
        <w:rPr>
          <w:sz w:val="2"/>
        </w:rPr>
      </w:pPr>
      <w:r>
        <w:rPr>
          <w:noProof/>
          <w:sz w:val="2"/>
        </w:rPr>
        <mc:AlternateContent>
          <mc:Choice Requires="wpg">
            <w:drawing>
              <wp:inline distT="0" distB="0" distL="0" distR="0" wp14:anchorId="0CC394BF" wp14:editId="462E2254">
                <wp:extent cx="5981700" cy="9525"/>
                <wp:effectExtent l="0" t="0" r="0" b="0"/>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1700" cy="9525"/>
                          <a:chOff x="0" y="0"/>
                          <a:chExt cx="5981700" cy="9525"/>
                        </a:xfrm>
                      </wpg:grpSpPr>
                      <wps:wsp>
                        <wps:cNvPr id="3" name="Graphic 3"/>
                        <wps:cNvSpPr/>
                        <wps:spPr>
                          <a:xfrm>
                            <a:off x="0" y="0"/>
                            <a:ext cx="5981700" cy="9525"/>
                          </a:xfrm>
                          <a:custGeom>
                            <a:avLst/>
                            <a:gdLst/>
                            <a:ahLst/>
                            <a:cxnLst/>
                            <a:rect l="l" t="t" r="r" b="b"/>
                            <a:pathLst>
                              <a:path w="5981700" h="9525">
                                <a:moveTo>
                                  <a:pt x="5981446" y="0"/>
                                </a:moveTo>
                                <a:lnTo>
                                  <a:pt x="0" y="0"/>
                                </a:lnTo>
                                <a:lnTo>
                                  <a:pt x="0" y="9144"/>
                                </a:lnTo>
                                <a:lnTo>
                                  <a:pt x="5981446" y="9144"/>
                                </a:lnTo>
                                <a:lnTo>
                                  <a:pt x="598144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2BE0ED8" id="Group 2" o:spid="_x0000_s1026" style="width:471pt;height:.75pt;mso-position-horizontal-relative:char;mso-position-vertical-relative:line" coordsize="5981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">
                <v:shape id="Graphic 3" o:spid="_x0000_s1027" style="position:absolute;width:59817;height:95;visibility:visible;mso-wrap-style:square;v-text-anchor:top" coordsize="59817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" path="m5981446,l,,,9144r5981446,l5981446,xe" fillcolor="black" stroked="f">
                  <v:path arrowok="t"/>
                </v:shape>
                <w10:anchorlock/>
              </v:group>
            </w:pict>
          </mc:Fallback>
        </mc:AlternateContent>
      </w:r>
    </w:p>
    <w:p w14:paraId="1EDC2FA1" w14:textId="77777777" w:rsidR="00B6314F" w:rsidRDefault="008224BB" w:rsidP="00C6796C">
      <w:pPr>
        <w:spacing w:after="240"/>
        <w:ind w:left="140"/>
        <w:jc w:val="both"/>
        <w:rPr>
          <w:b/>
        </w:rPr>
      </w:pPr>
      <w:r>
        <w:rPr>
          <w:b/>
        </w:rPr>
        <w:t>Student</w:t>
      </w:r>
      <w:r>
        <w:rPr>
          <w:b/>
          <w:spacing w:val="-6"/>
        </w:rPr>
        <w:t xml:space="preserve"> </w:t>
      </w:r>
      <w:r>
        <w:rPr>
          <w:b/>
          <w:spacing w:val="-2"/>
        </w:rPr>
        <w:t>Information</w:t>
      </w:r>
    </w:p>
    <w:p w14:paraId="7331A879" w14:textId="7FD24808" w:rsidR="00C6796C" w:rsidRDefault="008224BB" w:rsidP="00C6796C">
      <w:pPr>
        <w:pStyle w:val="BodyText"/>
        <w:spacing w:line="456" w:lineRule="auto"/>
        <w:ind w:left="140" w:right="801"/>
        <w:jc w:val="both"/>
        <w:rPr>
          <w:spacing w:val="-2"/>
        </w:rPr>
      </w:pPr>
      <w:r>
        <w:rPr>
          <w:spacing w:val="-2"/>
        </w:rPr>
        <w:t xml:space="preserve">Name: </w:t>
      </w:r>
      <w:r w:rsidR="00C6796C">
        <w:rPr>
          <w:spacing w:val="-2"/>
        </w:rPr>
        <w:t xml:space="preserve"> RAKK Ranasinghe</w:t>
      </w:r>
    </w:p>
    <w:p w14:paraId="06AFC170" w14:textId="51B0FBCE" w:rsidR="00C6796C" w:rsidRDefault="008224BB" w:rsidP="00C6796C">
      <w:pPr>
        <w:pStyle w:val="BodyText"/>
        <w:spacing w:line="456" w:lineRule="auto"/>
        <w:ind w:left="140" w:right="801"/>
        <w:jc w:val="both"/>
        <w:rPr>
          <w:spacing w:val="-4"/>
        </w:rPr>
      </w:pPr>
      <w:r>
        <w:t>Index</w:t>
      </w:r>
      <w:r>
        <w:rPr>
          <w:spacing w:val="-3"/>
        </w:rPr>
        <w:t xml:space="preserve"> </w:t>
      </w:r>
      <w:r>
        <w:t>No:</w:t>
      </w:r>
      <w:r>
        <w:rPr>
          <w:spacing w:val="-4"/>
        </w:rPr>
        <w:t xml:space="preserve"> </w:t>
      </w:r>
      <w:r w:rsidR="00C6796C">
        <w:rPr>
          <w:spacing w:val="-4"/>
        </w:rPr>
        <w:t>D/BIT/22/0039</w:t>
      </w:r>
    </w:p>
    <w:p w14:paraId="58673281" w14:textId="174A809B" w:rsidR="00C6796C" w:rsidRDefault="008224BB" w:rsidP="00C6796C">
      <w:pPr>
        <w:pStyle w:val="BodyText"/>
        <w:spacing w:line="456" w:lineRule="auto"/>
        <w:ind w:left="140" w:right="801"/>
        <w:jc w:val="both"/>
        <w:rPr>
          <w:spacing w:val="-2"/>
        </w:rPr>
      </w:pPr>
      <w:r>
        <w:rPr>
          <w:spacing w:val="-2"/>
        </w:rPr>
        <w:t>Email:</w:t>
      </w:r>
      <w:r w:rsidRPr="00387C67">
        <w:rPr>
          <w:spacing w:val="-2"/>
        </w:rPr>
        <w:t xml:space="preserve"> </w:t>
      </w:r>
      <w:hyperlink r:id="rId6" w:history="1">
        <w:r w:rsidR="00387C67" w:rsidRPr="00387C67">
          <w:rPr>
            <w:rStyle w:val="Hyperlink"/>
            <w:color w:val="auto"/>
            <w:spacing w:val="-2"/>
            <w:u w:val="none"/>
          </w:rPr>
          <w:t>39-bit-0039@kdu.ac.lk</w:t>
        </w:r>
      </w:hyperlink>
    </w:p>
    <w:p w14:paraId="001C0876" w14:textId="4A6FF2A8" w:rsidR="00B6314F" w:rsidRDefault="008224BB" w:rsidP="00C6796C">
      <w:pPr>
        <w:pStyle w:val="BodyText"/>
        <w:spacing w:line="456" w:lineRule="auto"/>
        <w:ind w:left="140" w:right="801"/>
        <w:jc w:val="both"/>
      </w:pPr>
      <w:r>
        <w:t>Contact No:</w:t>
      </w:r>
      <w:r w:rsidR="00C6796C">
        <w:t xml:space="preserve"> +94 719796985</w:t>
      </w:r>
    </w:p>
    <w:p w14:paraId="4E7D4998" w14:textId="77777777" w:rsidR="00B6314F" w:rsidRDefault="008224BB">
      <w:pPr>
        <w:pStyle w:val="BodyText"/>
        <w:spacing w:before="54"/>
        <w:rPr>
          <w:sz w:val="20"/>
        </w:rPr>
      </w:pPr>
      <w:r>
        <w:rPr>
          <w:noProof/>
        </w:rPr>
        <mc:AlternateContent>
          <mc:Choice Requires="wps">
            <w:drawing>
              <wp:anchor distT="0" distB="0" distL="0" distR="0" simplePos="0" relativeHeight="487588352" behindDoc="1" locked="0" layoutInCell="1" allowOverlap="1" wp14:anchorId="72E7BA2B" wp14:editId="3EDDF2AA">
                <wp:simplePos x="0" y="0"/>
                <wp:positionH relativeFrom="page">
                  <wp:posOffset>896416</wp:posOffset>
                </wp:positionH>
                <wp:positionV relativeFrom="paragraph">
                  <wp:posOffset>204615</wp:posOffset>
                </wp:positionV>
                <wp:extent cx="5981700" cy="9525"/>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700" cy="9525"/>
                        </a:xfrm>
                        <a:custGeom>
                          <a:avLst/>
                          <a:gdLst/>
                          <a:ahLst/>
                          <a:cxnLst/>
                          <a:rect l="l" t="t" r="r" b="b"/>
                          <a:pathLst>
                            <a:path w="5981700" h="9525">
                              <a:moveTo>
                                <a:pt x="5981446" y="0"/>
                              </a:moveTo>
                              <a:lnTo>
                                <a:pt x="0" y="0"/>
                              </a:lnTo>
                              <a:lnTo>
                                <a:pt x="0" y="9144"/>
                              </a:lnTo>
                              <a:lnTo>
                                <a:pt x="5981446" y="9144"/>
                              </a:lnTo>
                              <a:lnTo>
                                <a:pt x="59814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F4EDCBA" id="Graphic 4" o:spid="_x0000_s1026" style="position:absolute;margin-left:70.6pt;margin-top:16.1pt;width:471pt;height:.75pt;z-index:-15728128;visibility:visible;mso-wrap-style:square;mso-wrap-distance-left:0;mso-wrap-distance-top:0;mso-wrap-distance-right:0;mso-wrap-distance-bottom:0;mso-position-horizontal:absolute;mso-position-horizontal-relative:page;mso-position-vertical:absolute;mso-position-vertical-relative:text;v-text-anchor:top" coordsize="59817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" path="m5981446,l,,,9144r5981446,l5981446,xe" fillcolor="black" stroked="f">
                <v:path arrowok="t"/>
                <w10:wrap type="topAndBottom" anchorx="page"/>
              </v:shape>
            </w:pict>
          </mc:Fallback>
        </mc:AlternateContent>
      </w:r>
    </w:p>
    <w:p w14:paraId="377D24F0" w14:textId="77777777" w:rsidR="00B6314F" w:rsidRDefault="008224BB">
      <w:pPr>
        <w:spacing w:before="201"/>
        <w:ind w:left="140"/>
        <w:rPr>
          <w:b/>
        </w:rPr>
      </w:pPr>
      <w:r>
        <w:rPr>
          <w:b/>
        </w:rPr>
        <w:t>Title</w:t>
      </w:r>
      <w:r>
        <w:rPr>
          <w:b/>
          <w:spacing w:val="-3"/>
        </w:rPr>
        <w:t xml:space="preserve"> </w:t>
      </w:r>
      <w:r>
        <w:rPr>
          <w:b/>
        </w:rPr>
        <w:t>of</w:t>
      </w:r>
      <w:r>
        <w:rPr>
          <w:b/>
          <w:spacing w:val="-3"/>
        </w:rPr>
        <w:t xml:space="preserve"> </w:t>
      </w:r>
      <w:r>
        <w:rPr>
          <w:b/>
        </w:rPr>
        <w:t>the</w:t>
      </w:r>
      <w:r>
        <w:rPr>
          <w:b/>
          <w:spacing w:val="-3"/>
        </w:rPr>
        <w:t xml:space="preserve"> </w:t>
      </w:r>
      <w:r>
        <w:rPr>
          <w:b/>
          <w:spacing w:val="-2"/>
        </w:rPr>
        <w:t>Project:</w:t>
      </w:r>
    </w:p>
    <w:p w14:paraId="3F4194E2" w14:textId="51F97C3D" w:rsidR="006C77F5" w:rsidRDefault="006C77F5">
      <w:pPr>
        <w:spacing w:before="241"/>
        <w:ind w:left="140"/>
      </w:pPr>
      <w:r>
        <w:t>Automating Waste Collection with Smart Technology for Optimized Operations</w:t>
      </w:r>
      <w:r>
        <w:t>.</w:t>
      </w:r>
    </w:p>
    <w:p w14:paraId="35810BEE" w14:textId="32B36A33" w:rsidR="00387C67" w:rsidRDefault="008224BB" w:rsidP="00387C67">
      <w:pPr>
        <w:spacing w:before="241"/>
        <w:ind w:left="140"/>
        <w:rPr>
          <w:b/>
          <w:spacing w:val="-2"/>
        </w:rPr>
      </w:pPr>
      <w:r>
        <w:rPr>
          <w:b/>
        </w:rPr>
        <w:t>Problem</w:t>
      </w:r>
      <w:r>
        <w:rPr>
          <w:b/>
          <w:spacing w:val="-5"/>
        </w:rPr>
        <w:t xml:space="preserve"> </w:t>
      </w:r>
      <w:r>
        <w:rPr>
          <w:b/>
        </w:rPr>
        <w:t>in</w:t>
      </w:r>
      <w:r>
        <w:rPr>
          <w:b/>
          <w:spacing w:val="-3"/>
        </w:rPr>
        <w:t xml:space="preserve"> </w:t>
      </w:r>
      <w:r>
        <w:rPr>
          <w:b/>
          <w:spacing w:val="-2"/>
        </w:rPr>
        <w:t>Brief:</w:t>
      </w:r>
    </w:p>
    <w:p w14:paraId="5604EBF5" w14:textId="77777777" w:rsidR="00387C67" w:rsidRDefault="00387C67">
      <w:pPr>
        <w:ind w:left="140"/>
      </w:pPr>
    </w:p>
    <w:p w14:paraId="62BE2F90" w14:textId="27FDFDF8" w:rsidR="00387C67" w:rsidRDefault="00387C67">
      <w:pPr>
        <w:ind w:left="140"/>
      </w:pPr>
      <w:r>
        <w:t xml:space="preserve">Inefficient waste collection systems in urban areas lead to environmental pollution, public health hazards, and increased operational costs. Overflowing bins, delayed pickups, and poorly planned routes exacerbate these issues, causing inconvenience to both residents and waste collection authorities. These problems are often a result of existing systems that rely on manual monitoring and reporting, which are time-consuming, unreliable, and lack real-time insights. This gap underscores the urgent need for a smart, automated solution capable of tracking waste bins and </w:t>
      </w:r>
      <w:r>
        <w:t>collecting</w:t>
      </w:r>
      <w:r>
        <w:t xml:space="preserve"> trucks in real time, optimizing collection routes, notifying users promptly, and enabling efficient communication between service providers and citizens.</w:t>
      </w:r>
    </w:p>
    <w:p w14:paraId="13E5E73B" w14:textId="77777777" w:rsidR="00387C67" w:rsidRDefault="00387C67">
      <w:pPr>
        <w:ind w:left="140"/>
      </w:pPr>
    </w:p>
    <w:p w14:paraId="4583300D" w14:textId="353380ED" w:rsidR="00B6314F" w:rsidRDefault="008224BB">
      <w:pPr>
        <w:ind w:left="140"/>
        <w:rPr>
          <w:b/>
        </w:rPr>
      </w:pPr>
      <w:r>
        <w:rPr>
          <w:b/>
          <w:spacing w:val="-2"/>
        </w:rPr>
        <w:t>Solution:</w:t>
      </w:r>
    </w:p>
    <w:p w14:paraId="41B8439A" w14:textId="77777777" w:rsidR="006C77F5" w:rsidRDefault="0051062D" w:rsidP="006C77F5">
      <w:pPr>
        <w:pStyle w:val="NormalWeb"/>
        <w:ind w:left="180"/>
        <w:jc w:val="both"/>
        <w:rPr>
          <w:rFonts w:ascii="Calibri" w:eastAsia="Calibri" w:hAnsi="Calibri" w:cs="Calibri"/>
          <w:sz w:val="22"/>
          <w:szCs w:val="22"/>
          <w:lang w:bidi="ar-SA"/>
        </w:rPr>
      </w:pPr>
      <w:r w:rsidRPr="0051062D">
        <w:rPr>
          <w:rFonts w:ascii="Calibri" w:eastAsia="Calibri" w:hAnsi="Calibri" w:cs="Calibri"/>
          <w:sz w:val="22"/>
          <w:szCs w:val="22"/>
          <w:lang w:bidi="ar-SA"/>
        </w:rPr>
        <w:t>The system optimizes waste collection by automatically detecting bin fill levels through IoT-enabled sensors and sending real-time updates to relevant authorities. It ensures efficient waste collection by notifying collection teams and users about bin statuses and scheduled pickups. Additionally, the system provides real-time tracking of waste collection trucks to ensure timely operations and minimize delays.</w:t>
      </w:r>
      <w:r w:rsidR="006C77F5">
        <w:rPr>
          <w:rFonts w:ascii="Calibri" w:eastAsia="Calibri" w:hAnsi="Calibri" w:cs="Calibri"/>
          <w:sz w:val="22"/>
          <w:szCs w:val="22"/>
          <w:lang w:bidi="ar-SA"/>
        </w:rPr>
        <w:t xml:space="preserve"> </w:t>
      </w:r>
    </w:p>
    <w:p w14:paraId="7B28D82B" w14:textId="77777777" w:rsidR="00387C67" w:rsidRDefault="0051062D" w:rsidP="00387C67">
      <w:pPr>
        <w:pStyle w:val="NormalWeb"/>
        <w:ind w:left="180"/>
        <w:jc w:val="both"/>
        <w:rPr>
          <w:rFonts w:ascii="Calibri" w:eastAsia="Calibri" w:hAnsi="Calibri" w:cs="Calibri"/>
          <w:sz w:val="22"/>
          <w:szCs w:val="22"/>
          <w:lang w:bidi="ar-SA"/>
        </w:rPr>
      </w:pPr>
      <w:r w:rsidRPr="0051062D">
        <w:rPr>
          <w:rFonts w:ascii="Calibri" w:eastAsia="Calibri" w:hAnsi="Calibri" w:cs="Calibri"/>
          <w:sz w:val="22"/>
          <w:szCs w:val="22"/>
          <w:lang w:bidi="ar-SA"/>
        </w:rPr>
        <w:t xml:space="preserve">Through </w:t>
      </w:r>
      <w:r w:rsidRPr="0051062D">
        <w:rPr>
          <w:rFonts w:ascii="Calibri" w:eastAsia="Calibri" w:hAnsi="Calibri" w:cs="Calibri"/>
          <w:sz w:val="22"/>
          <w:szCs w:val="22"/>
          <w:lang w:bidi="ar-SA"/>
        </w:rPr>
        <w:t>mobile</w:t>
      </w:r>
      <w:r w:rsidRPr="0051062D">
        <w:rPr>
          <w:rFonts w:ascii="Calibri" w:eastAsia="Calibri" w:hAnsi="Calibri" w:cs="Calibri"/>
          <w:sz w:val="22"/>
          <w:szCs w:val="22"/>
          <w:lang w:bidi="ar-SA"/>
        </w:rPr>
        <w:t xml:space="preserve"> and web applications, the platform allows users to receive instant notifications, track collection updates, and request pickups when necessary. By automating monitoring and communication, the system enhances waste collection efficiency, reduces operational inefficiencies, and promotes a cleaner urban environment.</w:t>
      </w:r>
    </w:p>
    <w:p w14:paraId="559AA043" w14:textId="77777777" w:rsidR="00387C67" w:rsidRDefault="00387C67" w:rsidP="00387C67">
      <w:pPr>
        <w:pStyle w:val="NormalWeb"/>
        <w:ind w:left="180"/>
        <w:jc w:val="both"/>
        <w:rPr>
          <w:rFonts w:ascii="Calibri" w:eastAsia="Calibri" w:hAnsi="Calibri" w:cs="Calibri"/>
          <w:sz w:val="22"/>
          <w:szCs w:val="22"/>
          <w:lang w:bidi="ar-SA"/>
        </w:rPr>
      </w:pPr>
    </w:p>
    <w:p w14:paraId="17E0BD95" w14:textId="77777777" w:rsidR="00387C67" w:rsidRDefault="00387C67" w:rsidP="00387C67">
      <w:pPr>
        <w:pStyle w:val="NormalWeb"/>
        <w:ind w:left="180"/>
        <w:jc w:val="both"/>
        <w:rPr>
          <w:rFonts w:ascii="Calibri" w:eastAsia="Calibri" w:hAnsi="Calibri" w:cs="Calibri"/>
          <w:sz w:val="22"/>
          <w:szCs w:val="22"/>
          <w:lang w:bidi="ar-SA"/>
        </w:rPr>
      </w:pPr>
    </w:p>
    <w:p w14:paraId="59ED4492" w14:textId="77777777" w:rsidR="00387C67" w:rsidRDefault="00387C67" w:rsidP="00387C67">
      <w:pPr>
        <w:pStyle w:val="NormalWeb"/>
        <w:ind w:left="180"/>
        <w:jc w:val="both"/>
        <w:rPr>
          <w:rFonts w:ascii="Calibri" w:eastAsia="Calibri" w:hAnsi="Calibri" w:cs="Calibri"/>
          <w:sz w:val="22"/>
          <w:szCs w:val="22"/>
          <w:lang w:bidi="ar-SA"/>
        </w:rPr>
      </w:pPr>
    </w:p>
    <w:p w14:paraId="32FB8A1E" w14:textId="4159698C" w:rsidR="00D82EAF" w:rsidRPr="00387C67" w:rsidRDefault="008224BB" w:rsidP="00387C67">
      <w:pPr>
        <w:pStyle w:val="NormalWeb"/>
        <w:ind w:left="180"/>
        <w:jc w:val="both"/>
        <w:rPr>
          <w:rFonts w:ascii="Calibri" w:eastAsia="Calibri" w:hAnsi="Calibri" w:cs="Calibri"/>
          <w:b/>
          <w:spacing w:val="-2"/>
          <w:sz w:val="22"/>
          <w:szCs w:val="22"/>
          <w:lang w:bidi="ar-SA"/>
        </w:rPr>
      </w:pPr>
      <w:r w:rsidRPr="00387C67">
        <w:rPr>
          <w:rFonts w:ascii="Calibri" w:eastAsia="Calibri" w:hAnsi="Calibri" w:cs="Calibri"/>
          <w:b/>
          <w:spacing w:val="-2"/>
          <w:sz w:val="22"/>
          <w:szCs w:val="22"/>
          <w:lang w:bidi="ar-SA"/>
        </w:rPr>
        <w:lastRenderedPageBreak/>
        <w:t>Technologies:</w:t>
      </w:r>
    </w:p>
    <w:p w14:paraId="002D79F2" w14:textId="1F6CCA9A" w:rsidR="0051062D" w:rsidRDefault="0051062D" w:rsidP="0051062D">
      <w:pPr>
        <w:pStyle w:val="BodyText"/>
        <w:numPr>
          <w:ilvl w:val="0"/>
          <w:numId w:val="1"/>
        </w:numPr>
      </w:pPr>
      <w:r>
        <w:t xml:space="preserve">ASP.NET (Backend) </w:t>
      </w:r>
    </w:p>
    <w:p w14:paraId="3E7E7FA8" w14:textId="3270BC9F" w:rsidR="0051062D" w:rsidRDefault="0051062D" w:rsidP="0051062D">
      <w:pPr>
        <w:pStyle w:val="BodyText"/>
        <w:numPr>
          <w:ilvl w:val="0"/>
          <w:numId w:val="1"/>
        </w:numPr>
      </w:pPr>
      <w:r>
        <w:t xml:space="preserve">Flutter (Mobile App) </w:t>
      </w:r>
    </w:p>
    <w:p w14:paraId="51A3F0F1" w14:textId="51F835E3" w:rsidR="0051062D" w:rsidRDefault="0051062D" w:rsidP="0051062D">
      <w:pPr>
        <w:pStyle w:val="BodyText"/>
        <w:numPr>
          <w:ilvl w:val="0"/>
          <w:numId w:val="1"/>
        </w:numPr>
      </w:pPr>
      <w:r>
        <w:t xml:space="preserve">03.React (Web </w:t>
      </w:r>
      <w:r>
        <w:t>Application</w:t>
      </w:r>
      <w:r>
        <w:t xml:space="preserve">) </w:t>
      </w:r>
    </w:p>
    <w:p w14:paraId="76484D07" w14:textId="77777777" w:rsidR="0051062D" w:rsidRDefault="0051062D" w:rsidP="0051062D">
      <w:pPr>
        <w:pStyle w:val="BodyText"/>
        <w:numPr>
          <w:ilvl w:val="0"/>
          <w:numId w:val="1"/>
        </w:numPr>
      </w:pPr>
      <w:r>
        <w:t xml:space="preserve">04.Firebase (Database) </w:t>
      </w:r>
    </w:p>
    <w:p w14:paraId="3495A592" w14:textId="30522DCF" w:rsidR="0051062D" w:rsidRDefault="0051062D" w:rsidP="0051062D">
      <w:pPr>
        <w:pStyle w:val="BodyText"/>
        <w:numPr>
          <w:ilvl w:val="0"/>
          <w:numId w:val="1"/>
        </w:numPr>
      </w:pPr>
      <w:r>
        <w:t>05.Nordic MCU (Microcontroller</w:t>
      </w:r>
      <w:r>
        <w:t xml:space="preserve"> – IoT Bin</w:t>
      </w:r>
      <w:r>
        <w:t xml:space="preserve">) </w:t>
      </w:r>
    </w:p>
    <w:p w14:paraId="22D07DA7" w14:textId="5BB43AF6" w:rsidR="00B6314F" w:rsidRDefault="0051062D" w:rsidP="0051062D">
      <w:pPr>
        <w:pStyle w:val="BodyText"/>
        <w:numPr>
          <w:ilvl w:val="0"/>
          <w:numId w:val="1"/>
        </w:numPr>
      </w:pPr>
      <w:r>
        <w:t>06.Google Maps API (Location and Mapping Services)</w:t>
      </w:r>
    </w:p>
    <w:p w14:paraId="1A7CD902" w14:textId="77777777" w:rsidR="00D82EAF" w:rsidRPr="0051062D" w:rsidRDefault="00D82EAF" w:rsidP="00D82EAF">
      <w:pPr>
        <w:pStyle w:val="BodyText"/>
        <w:ind w:left="990"/>
      </w:pPr>
    </w:p>
    <w:p w14:paraId="31E41076" w14:textId="77777777" w:rsidR="0051062D" w:rsidRDefault="0051062D" w:rsidP="0051062D">
      <w:pPr>
        <w:pStyle w:val="BodyText"/>
        <w:ind w:firstLine="270"/>
        <w:rPr>
          <w:b/>
        </w:rPr>
      </w:pPr>
    </w:p>
    <w:p w14:paraId="337134AE" w14:textId="77777777" w:rsidR="00B6314F" w:rsidRDefault="008224BB">
      <w:pPr>
        <w:ind w:left="140"/>
        <w:rPr>
          <w:b/>
          <w:spacing w:val="-2"/>
        </w:rPr>
      </w:pPr>
      <w:r>
        <w:rPr>
          <w:b/>
        </w:rPr>
        <w:t>Area</w:t>
      </w:r>
      <w:r>
        <w:rPr>
          <w:b/>
          <w:spacing w:val="-4"/>
        </w:rPr>
        <w:t xml:space="preserve"> </w:t>
      </w:r>
      <w:r>
        <w:rPr>
          <w:b/>
        </w:rPr>
        <w:t>of</w:t>
      </w:r>
      <w:r>
        <w:rPr>
          <w:b/>
          <w:spacing w:val="-3"/>
        </w:rPr>
        <w:t xml:space="preserve"> </w:t>
      </w:r>
      <w:r>
        <w:rPr>
          <w:b/>
        </w:rPr>
        <w:t>the</w:t>
      </w:r>
      <w:r>
        <w:rPr>
          <w:b/>
          <w:spacing w:val="-4"/>
        </w:rPr>
        <w:t xml:space="preserve"> </w:t>
      </w:r>
      <w:r>
        <w:rPr>
          <w:b/>
        </w:rPr>
        <w:t>Research</w:t>
      </w:r>
      <w:r>
        <w:rPr>
          <w:b/>
          <w:spacing w:val="-3"/>
        </w:rPr>
        <w:t xml:space="preserve"> </w:t>
      </w:r>
      <w:r>
        <w:rPr>
          <w:b/>
          <w:spacing w:val="-2"/>
        </w:rPr>
        <w:t>Project</w:t>
      </w:r>
    </w:p>
    <w:p w14:paraId="35211F42" w14:textId="77777777" w:rsidR="00D82EAF" w:rsidRDefault="00D82EAF">
      <w:pPr>
        <w:ind w:left="140"/>
        <w:rPr>
          <w:b/>
        </w:rPr>
      </w:pPr>
    </w:p>
    <w:p w14:paraId="18FEB5DB" w14:textId="01397879" w:rsidR="00B6314F" w:rsidRDefault="0051062D" w:rsidP="0051062D">
      <w:pPr>
        <w:pStyle w:val="BodyText"/>
        <w:ind w:left="270"/>
      </w:pPr>
      <w:r>
        <w:t>A Comprehensive Review of Modern Technologies in Waste Collection: Driving Smarter and Greener Solutions for a Future-Ready Approach</w:t>
      </w:r>
      <w:r w:rsidR="00D82EAF">
        <w:t>.</w:t>
      </w:r>
    </w:p>
    <w:p w14:paraId="52A3FFFC" w14:textId="77777777" w:rsidR="0051062D" w:rsidRDefault="0051062D" w:rsidP="0051062D">
      <w:pPr>
        <w:pStyle w:val="BodyText"/>
        <w:ind w:left="270"/>
      </w:pPr>
    </w:p>
    <w:p w14:paraId="3523BB09" w14:textId="77777777" w:rsidR="0051062D" w:rsidRDefault="0051062D" w:rsidP="0051062D">
      <w:pPr>
        <w:pStyle w:val="BodyText"/>
        <w:ind w:left="270"/>
      </w:pPr>
    </w:p>
    <w:p w14:paraId="2A7DD71F" w14:textId="77777777" w:rsidR="0051062D" w:rsidRDefault="0051062D" w:rsidP="0051062D">
      <w:pPr>
        <w:pStyle w:val="BodyText"/>
        <w:ind w:left="270"/>
      </w:pPr>
    </w:p>
    <w:p w14:paraId="335F10B1" w14:textId="77777777" w:rsidR="0051062D" w:rsidRDefault="0051062D" w:rsidP="0051062D">
      <w:pPr>
        <w:pStyle w:val="BodyText"/>
        <w:ind w:left="270"/>
      </w:pPr>
    </w:p>
    <w:p w14:paraId="4A2071A9" w14:textId="77777777" w:rsidR="006C77F5" w:rsidRDefault="006C77F5" w:rsidP="0051062D">
      <w:pPr>
        <w:pStyle w:val="BodyText"/>
        <w:ind w:left="270"/>
      </w:pPr>
    </w:p>
    <w:p w14:paraId="4444B010" w14:textId="77777777" w:rsidR="0051062D" w:rsidRDefault="0051062D" w:rsidP="0051062D">
      <w:pPr>
        <w:pStyle w:val="BodyText"/>
        <w:ind w:left="270"/>
      </w:pPr>
    </w:p>
    <w:p w14:paraId="514FBDB4" w14:textId="77777777" w:rsidR="0051062D" w:rsidRDefault="0051062D" w:rsidP="0051062D">
      <w:pPr>
        <w:pStyle w:val="BodyText"/>
        <w:ind w:left="270"/>
      </w:pPr>
    </w:p>
    <w:p w14:paraId="1C682512" w14:textId="77777777" w:rsidR="0051062D" w:rsidRDefault="0051062D" w:rsidP="0051062D">
      <w:pPr>
        <w:pStyle w:val="BodyText"/>
        <w:ind w:left="270"/>
      </w:pPr>
    </w:p>
    <w:p w14:paraId="08BC59A4" w14:textId="77777777" w:rsidR="0051062D" w:rsidRDefault="0051062D" w:rsidP="0051062D">
      <w:pPr>
        <w:pStyle w:val="BodyText"/>
        <w:ind w:left="270"/>
      </w:pPr>
    </w:p>
    <w:p w14:paraId="1AF18B2D" w14:textId="77777777" w:rsidR="00D82EAF" w:rsidRDefault="00D82EAF" w:rsidP="0051062D">
      <w:pPr>
        <w:pStyle w:val="BodyText"/>
        <w:ind w:left="270"/>
      </w:pPr>
    </w:p>
    <w:p w14:paraId="0378A9A4" w14:textId="77777777" w:rsidR="00D82EAF" w:rsidRDefault="00D82EAF" w:rsidP="0051062D">
      <w:pPr>
        <w:pStyle w:val="BodyText"/>
        <w:ind w:left="270"/>
      </w:pPr>
    </w:p>
    <w:p w14:paraId="640D391F" w14:textId="77777777" w:rsidR="00D82EAF" w:rsidRDefault="00D82EAF" w:rsidP="0051062D">
      <w:pPr>
        <w:pStyle w:val="BodyText"/>
        <w:ind w:left="270"/>
      </w:pPr>
    </w:p>
    <w:p w14:paraId="63210B14" w14:textId="77777777" w:rsidR="00D82EAF" w:rsidRDefault="00D82EAF" w:rsidP="0051062D">
      <w:pPr>
        <w:pStyle w:val="BodyText"/>
        <w:ind w:left="270"/>
      </w:pPr>
    </w:p>
    <w:p w14:paraId="3CF06940" w14:textId="77777777" w:rsidR="00D82EAF" w:rsidRDefault="00D82EAF" w:rsidP="0051062D">
      <w:pPr>
        <w:pStyle w:val="BodyText"/>
        <w:ind w:left="270"/>
      </w:pPr>
    </w:p>
    <w:p w14:paraId="75B4B178" w14:textId="77777777" w:rsidR="00D82EAF" w:rsidRDefault="00D82EAF" w:rsidP="0051062D">
      <w:pPr>
        <w:pStyle w:val="BodyText"/>
        <w:ind w:left="270"/>
      </w:pPr>
    </w:p>
    <w:p w14:paraId="709EFBD1" w14:textId="77777777" w:rsidR="00D82EAF" w:rsidRDefault="00D82EAF" w:rsidP="0051062D">
      <w:pPr>
        <w:pStyle w:val="BodyText"/>
        <w:ind w:left="270"/>
      </w:pPr>
    </w:p>
    <w:p w14:paraId="1E9C4AC5" w14:textId="77777777" w:rsidR="00D82EAF" w:rsidRDefault="00D82EAF" w:rsidP="0051062D">
      <w:pPr>
        <w:pStyle w:val="BodyText"/>
        <w:ind w:left="270"/>
      </w:pPr>
    </w:p>
    <w:p w14:paraId="62C83D69" w14:textId="77777777" w:rsidR="00D82EAF" w:rsidRDefault="00D82EAF" w:rsidP="0051062D">
      <w:pPr>
        <w:pStyle w:val="BodyText"/>
        <w:ind w:left="270"/>
      </w:pPr>
    </w:p>
    <w:p w14:paraId="1E1B2B5F" w14:textId="77777777" w:rsidR="00D82EAF" w:rsidRDefault="00D82EAF" w:rsidP="0051062D">
      <w:pPr>
        <w:pStyle w:val="BodyText"/>
        <w:ind w:left="270"/>
      </w:pPr>
    </w:p>
    <w:p w14:paraId="3BEDC18C" w14:textId="77777777" w:rsidR="00D82EAF" w:rsidRDefault="00D82EAF" w:rsidP="0051062D">
      <w:pPr>
        <w:pStyle w:val="BodyText"/>
        <w:ind w:left="270"/>
      </w:pPr>
    </w:p>
    <w:p w14:paraId="10AABDA1" w14:textId="77777777" w:rsidR="00D82EAF" w:rsidRDefault="00D82EAF" w:rsidP="0051062D">
      <w:pPr>
        <w:pStyle w:val="BodyText"/>
        <w:ind w:left="270"/>
      </w:pPr>
    </w:p>
    <w:p w14:paraId="50EE546E" w14:textId="77777777" w:rsidR="0051062D" w:rsidRPr="0051062D" w:rsidRDefault="0051062D" w:rsidP="0051062D">
      <w:pPr>
        <w:pStyle w:val="BodyText"/>
        <w:ind w:left="270"/>
      </w:pPr>
    </w:p>
    <w:p w14:paraId="7E934056" w14:textId="77777777" w:rsidR="00B6314F" w:rsidRDefault="008224BB">
      <w:pPr>
        <w:pStyle w:val="BodyText"/>
        <w:spacing w:before="55"/>
        <w:rPr>
          <w:b/>
          <w:sz w:val="20"/>
        </w:rPr>
      </w:pPr>
      <w:r>
        <w:rPr>
          <w:noProof/>
        </w:rPr>
        <mc:AlternateContent>
          <mc:Choice Requires="wps">
            <w:drawing>
              <wp:anchor distT="0" distB="0" distL="0" distR="0" simplePos="0" relativeHeight="487588864" behindDoc="1" locked="0" layoutInCell="1" allowOverlap="1" wp14:anchorId="63B34516" wp14:editId="6F6E5B52">
                <wp:simplePos x="0" y="0"/>
                <wp:positionH relativeFrom="page">
                  <wp:posOffset>896416</wp:posOffset>
                </wp:positionH>
                <wp:positionV relativeFrom="paragraph">
                  <wp:posOffset>205718</wp:posOffset>
                </wp:positionV>
                <wp:extent cx="5981700" cy="9525"/>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700" cy="9525"/>
                        </a:xfrm>
                        <a:custGeom>
                          <a:avLst/>
                          <a:gdLst/>
                          <a:ahLst/>
                          <a:cxnLst/>
                          <a:rect l="l" t="t" r="r" b="b"/>
                          <a:pathLst>
                            <a:path w="5981700" h="9525">
                              <a:moveTo>
                                <a:pt x="5981446" y="0"/>
                              </a:moveTo>
                              <a:lnTo>
                                <a:pt x="0" y="0"/>
                              </a:lnTo>
                              <a:lnTo>
                                <a:pt x="0" y="9143"/>
                              </a:lnTo>
                              <a:lnTo>
                                <a:pt x="5981446" y="9143"/>
                              </a:lnTo>
                              <a:lnTo>
                                <a:pt x="59814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B89D2FA" id="Graphic 5" o:spid="_x0000_s1026" style="position:absolute;margin-left:70.6pt;margin-top:16.2pt;width:471pt;height:.75pt;z-index:-15727616;visibility:visible;mso-wrap-style:square;mso-wrap-distance-left:0;mso-wrap-distance-top:0;mso-wrap-distance-right:0;mso-wrap-distance-bottom:0;mso-position-horizontal:absolute;mso-position-horizontal-relative:page;mso-position-vertical:absolute;mso-position-vertical-relative:text;v-text-anchor:top" coordsize="59817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" path="m5981446,l,,,9143r5981446,l5981446,xe" fillcolor="black" stroked="f">
                <v:path arrowok="t"/>
                <w10:wrap type="topAndBottom" anchorx="page"/>
              </v:shape>
            </w:pict>
          </mc:Fallback>
        </mc:AlternateContent>
      </w:r>
    </w:p>
    <w:p w14:paraId="721822C4" w14:textId="77777777" w:rsidR="00B6314F" w:rsidRDefault="008224BB">
      <w:pPr>
        <w:spacing w:before="201"/>
        <w:ind w:right="457"/>
        <w:jc w:val="center"/>
        <w:rPr>
          <w:b/>
        </w:rPr>
      </w:pPr>
      <w:r>
        <w:rPr>
          <w:b/>
        </w:rPr>
        <w:t>FOR</w:t>
      </w:r>
      <w:r>
        <w:rPr>
          <w:b/>
          <w:spacing w:val="-5"/>
        </w:rPr>
        <w:t xml:space="preserve"> </w:t>
      </w:r>
      <w:r>
        <w:rPr>
          <w:b/>
        </w:rPr>
        <w:t>OFFICE</w:t>
      </w:r>
      <w:r>
        <w:rPr>
          <w:b/>
          <w:spacing w:val="-4"/>
        </w:rPr>
        <w:t xml:space="preserve"> </w:t>
      </w:r>
      <w:r>
        <w:rPr>
          <w:b/>
          <w:spacing w:val="-5"/>
        </w:rPr>
        <w:t>USE</w:t>
      </w:r>
    </w:p>
    <w:p w14:paraId="22FABF67" w14:textId="77777777" w:rsidR="00B6314F" w:rsidRDefault="008224BB">
      <w:pPr>
        <w:spacing w:before="240" w:line="453" w:lineRule="auto"/>
        <w:ind w:left="140" w:right="8439"/>
        <w:rPr>
          <w:b/>
        </w:rPr>
      </w:pPr>
      <w:r>
        <w:rPr>
          <w:b/>
        </w:rPr>
        <w:t>Research</w:t>
      </w:r>
      <w:r>
        <w:rPr>
          <w:b/>
          <w:spacing w:val="-13"/>
        </w:rPr>
        <w:t xml:space="preserve"> </w:t>
      </w:r>
      <w:r>
        <w:rPr>
          <w:b/>
        </w:rPr>
        <w:t xml:space="preserve">Group: </w:t>
      </w:r>
      <w:r>
        <w:rPr>
          <w:b/>
          <w:spacing w:val="-2"/>
        </w:rPr>
        <w:t>Supervisor(s)*:</w:t>
      </w:r>
    </w:p>
    <w:sectPr w:rsidR="00B6314F">
      <w:type w:val="continuous"/>
      <w:pgSz w:w="12240" w:h="15840"/>
      <w:pgMar w:top="740" w:right="840" w:bottom="280" w:left="13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skoola Pota">
    <w:panose1 w:val="020B0502040204020203"/>
    <w:charset w:val="00"/>
    <w:family w:val="swiss"/>
    <w:pitch w:val="variable"/>
    <w:sig w:usb0="00000003" w:usb1="00000000" w:usb2="00000200" w:usb3="00000000" w:csb0="00000001" w:csb1="00000000"/>
  </w:font>
  <w:font w:name="Arial Black">
    <w:altName w:val="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F64697A"/>
    <w:multiLevelType w:val="hybridMultilevel"/>
    <w:tmpl w:val="5D3E6C20"/>
    <w:lvl w:ilvl="0" w:tplc="3C169E46">
      <w:start w:val="1"/>
      <w:numFmt w:val="decimalZero"/>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 w15:restartNumberingAfterBreak="0">
    <w:nsid w:val="64EA2B25"/>
    <w:multiLevelType w:val="hybridMultilevel"/>
    <w:tmpl w:val="C8C0035E"/>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num w:numId="1" w16cid:durableId="1086266612">
    <w:abstractNumId w:val="1"/>
  </w:num>
  <w:num w:numId="2" w16cid:durableId="9837028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14F"/>
    <w:rsid w:val="00025ADF"/>
    <w:rsid w:val="00387C67"/>
    <w:rsid w:val="0051062D"/>
    <w:rsid w:val="006C77F5"/>
    <w:rsid w:val="008224BB"/>
    <w:rsid w:val="009E117C"/>
    <w:rsid w:val="00B6314F"/>
    <w:rsid w:val="00C6796C"/>
    <w:rsid w:val="00D82EAF"/>
    <w:rsid w:val="00E91078"/>
    <w:rsid w:val="00F80FB3"/>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B74BF2"/>
  <w15:docId w15:val="{2777CCB2-3E5E-4767-8D64-B09AAE449A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line="445" w:lineRule="exact"/>
      <w:ind w:left="2003"/>
      <w:jc w:val="center"/>
    </w:pPr>
    <w:rPr>
      <w:rFonts w:ascii="Arial Black" w:eastAsia="Arial Black" w:hAnsi="Arial Black" w:cs="Arial Black"/>
      <w:sz w:val="32"/>
      <w:szCs w:val="32"/>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NormalWeb">
    <w:name w:val="Normal (Web)"/>
    <w:basedOn w:val="Normal"/>
    <w:uiPriority w:val="99"/>
    <w:unhideWhenUsed/>
    <w:rsid w:val="00025ADF"/>
    <w:pPr>
      <w:widowControl/>
      <w:autoSpaceDE/>
      <w:autoSpaceDN/>
      <w:spacing w:before="100" w:beforeAutospacing="1" w:after="100" w:afterAutospacing="1"/>
    </w:pPr>
    <w:rPr>
      <w:rFonts w:ascii="Times New Roman" w:eastAsia="Times New Roman" w:hAnsi="Times New Roman" w:cs="Times New Roman"/>
      <w:sz w:val="24"/>
      <w:szCs w:val="24"/>
      <w:lang w:bidi="si-LK"/>
    </w:rPr>
  </w:style>
  <w:style w:type="character" w:styleId="Strong">
    <w:name w:val="Strong"/>
    <w:basedOn w:val="DefaultParagraphFont"/>
    <w:uiPriority w:val="22"/>
    <w:qFormat/>
    <w:rsid w:val="00025ADF"/>
    <w:rPr>
      <w:b/>
      <w:bCs/>
    </w:rPr>
  </w:style>
  <w:style w:type="character" w:styleId="Hyperlink">
    <w:name w:val="Hyperlink"/>
    <w:basedOn w:val="DefaultParagraphFont"/>
    <w:uiPriority w:val="99"/>
    <w:unhideWhenUsed/>
    <w:rsid w:val="00387C67"/>
    <w:rPr>
      <w:color w:val="0000FF" w:themeColor="hyperlink"/>
      <w:u w:val="single"/>
    </w:rPr>
  </w:style>
  <w:style w:type="character" w:styleId="UnresolvedMention">
    <w:name w:val="Unresolved Mention"/>
    <w:basedOn w:val="DefaultParagraphFont"/>
    <w:uiPriority w:val="99"/>
    <w:semiHidden/>
    <w:unhideWhenUsed/>
    <w:rsid w:val="00387C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9343734">
      <w:bodyDiv w:val="1"/>
      <w:marLeft w:val="0"/>
      <w:marRight w:val="0"/>
      <w:marTop w:val="0"/>
      <w:marBottom w:val="0"/>
      <w:divBdr>
        <w:top w:val="none" w:sz="0" w:space="0" w:color="auto"/>
        <w:left w:val="none" w:sz="0" w:space="0" w:color="auto"/>
        <w:bottom w:val="none" w:sz="0" w:space="0" w:color="auto"/>
        <w:right w:val="none" w:sz="0" w:space="0" w:color="auto"/>
      </w:divBdr>
    </w:div>
    <w:div w:id="942493265">
      <w:bodyDiv w:val="1"/>
      <w:marLeft w:val="0"/>
      <w:marRight w:val="0"/>
      <w:marTop w:val="0"/>
      <w:marBottom w:val="0"/>
      <w:divBdr>
        <w:top w:val="none" w:sz="0" w:space="0" w:color="auto"/>
        <w:left w:val="none" w:sz="0" w:space="0" w:color="auto"/>
        <w:bottom w:val="none" w:sz="0" w:space="0" w:color="auto"/>
        <w:right w:val="none" w:sz="0" w:space="0" w:color="auto"/>
      </w:divBdr>
    </w:div>
    <w:div w:id="21116587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39-bit-0039@kdu.ac.lk" TargetMode="Externa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133</TotalTime>
  <Pages>2</Pages>
  <Words>353</Words>
  <Characters>2016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Mr. Budditha Hettige</dc:creator>
  <cp:lastModifiedBy>RAKK Ranasinghe</cp:lastModifiedBy>
  <cp:revision>8</cp:revision>
  <cp:lastPrinted>2024-12-18T22:06:00Z</cp:lastPrinted>
  <dcterms:created xsi:type="dcterms:W3CDTF">2024-12-08T05:38:00Z</dcterms:created>
  <dcterms:modified xsi:type="dcterms:W3CDTF">2024-12-18T22:47:00Z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2018-02-18T00:00:00Z</vt:filetime>
  </property>
  <property fmtid="{D5CDD505-2E9C-101B-9397-08002B2CF9AE}" pid="3" name="Creator">
    <vt:lpwstr>Microsoft® Word 2016</vt:lpwstr>
  </property>
  <property fmtid="{D5CDD505-2E9C-101B-9397-08002B2CF9AE}" pid="4" name="LastSaved">
    <vt:filetime>2024-12-08T00:00:00Z</vt:filetime>
  </property>
  <property fmtid="{D5CDD505-2E9C-101B-9397-08002B2CF9AE}" pid="5" name="Producer">
    <vt:lpwstr>Microsoft® Word 2016</vt:lpwstr>
  </property>
</Properties>
</file>