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page" w:tblpX="1792" w:tblpY="295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5"/>
        <w:gridCol w:w="1520"/>
        <w:gridCol w:w="4781"/>
        <w:gridCol w:w="660"/>
        <w:gridCol w:w="706"/>
      </w:tblGrid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  <w:proofErr w:type="gramEnd"/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0xXX</w:t>
            </w:r>
            <w:r>
              <w:rPr>
                <w:rFonts w:hint="eastAsia"/>
                <w:sz w:val="20"/>
                <w:szCs w:val="22"/>
              </w:rPr>
              <w:t>对应设备字头</w:t>
            </w:r>
            <w:r>
              <w:rPr>
                <w:rFonts w:hint="eastAsia"/>
                <w:sz w:val="20"/>
                <w:szCs w:val="22"/>
              </w:rPr>
              <w:t>,0xFE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rPr>
          <w:trHeight w:val="90"/>
        </w:trPr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3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55613">
        <w:tc>
          <w:tcPr>
            <w:tcW w:w="855" w:type="dxa"/>
          </w:tcPr>
          <w:p w:rsidR="00B55613" w:rsidRPr="00C46B42" w:rsidRDefault="00B55613" w:rsidP="00B55613"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 w:rsidRPr="00C46B42">
              <w:rPr>
                <w:b/>
                <w:bCs/>
                <w:color w:val="FF0000"/>
                <w:sz w:val="20"/>
                <w:szCs w:val="22"/>
              </w:rPr>
              <w:t>7</w:t>
            </w:r>
          </w:p>
        </w:tc>
        <w:tc>
          <w:tcPr>
            <w:tcW w:w="152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proofErr w:type="gramStart"/>
            <w:r w:rsidRPr="00C46B42">
              <w:rPr>
                <w:rFonts w:hint="eastAsia"/>
                <w:b/>
                <w:color w:val="FF0000"/>
                <w:sz w:val="18"/>
                <w:szCs w:val="21"/>
              </w:rPr>
              <w:t>故障位</w:t>
            </w:r>
            <w:proofErr w:type="gramEnd"/>
            <w:r w:rsidRPr="00C46B42">
              <w:rPr>
                <w:b/>
                <w:color w:val="FF0000"/>
                <w:sz w:val="18"/>
                <w:szCs w:val="21"/>
              </w:rPr>
              <w:t>5</w:t>
            </w:r>
          </w:p>
        </w:tc>
        <w:tc>
          <w:tcPr>
            <w:tcW w:w="4781" w:type="dxa"/>
          </w:tcPr>
          <w:p w:rsidR="00B55613" w:rsidRPr="00C46B42" w:rsidRDefault="00B55613" w:rsidP="00B55613">
            <w:pPr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b/>
                <w:color w:val="FF0000"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1</w:t>
            </w:r>
          </w:p>
        </w:tc>
      </w:tr>
      <w:tr w:rsidR="00B55613">
        <w:tc>
          <w:tcPr>
            <w:tcW w:w="855" w:type="dxa"/>
          </w:tcPr>
          <w:p w:rsidR="00B55613" w:rsidRPr="00C46B42" w:rsidRDefault="00B55613" w:rsidP="00B55613"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 w:rsidRPr="00C46B42">
              <w:rPr>
                <w:b/>
                <w:bCs/>
                <w:color w:val="FF0000"/>
                <w:sz w:val="20"/>
                <w:szCs w:val="22"/>
              </w:rPr>
              <w:t>8</w:t>
            </w:r>
          </w:p>
        </w:tc>
        <w:tc>
          <w:tcPr>
            <w:tcW w:w="152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proofErr w:type="gramStart"/>
            <w:r w:rsidRPr="00C46B42">
              <w:rPr>
                <w:rFonts w:hint="eastAsia"/>
                <w:b/>
                <w:color w:val="FF0000"/>
                <w:sz w:val="18"/>
                <w:szCs w:val="21"/>
              </w:rPr>
              <w:t>故障位</w:t>
            </w:r>
            <w:proofErr w:type="gramEnd"/>
            <w:r w:rsidRPr="00C46B42">
              <w:rPr>
                <w:b/>
                <w:color w:val="FF0000"/>
                <w:sz w:val="18"/>
                <w:szCs w:val="21"/>
              </w:rPr>
              <w:t>6</w:t>
            </w:r>
          </w:p>
        </w:tc>
        <w:tc>
          <w:tcPr>
            <w:tcW w:w="4781" w:type="dxa"/>
          </w:tcPr>
          <w:p w:rsidR="00B55613" w:rsidRPr="00C46B42" w:rsidRDefault="00B55613" w:rsidP="00B55613">
            <w:pPr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b/>
                <w:color w:val="FF0000"/>
                <w:sz w:val="20"/>
                <w:szCs w:val="22"/>
              </w:rPr>
              <w:t>9</w:t>
            </w:r>
          </w:p>
        </w:tc>
        <w:tc>
          <w:tcPr>
            <w:tcW w:w="706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B55613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 w:rsidR="00B92FC6" w:rsidRDefault="00B5561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</w:tbl>
    <w:p w:rsidR="00B92FC6" w:rsidRDefault="000F057E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故障报警通用接口要求</w:t>
      </w:r>
    </w:p>
    <w:p w:rsidR="00B92FC6" w:rsidRDefault="00B92FC6"/>
    <w:p w:rsidR="00B92FC6" w:rsidRDefault="000F057E">
      <w:r>
        <w:rPr>
          <w:rFonts w:hint="eastAsia"/>
        </w:rPr>
        <w:t>设备发系统故障数据</w:t>
      </w:r>
    </w:p>
    <w:p w:rsidR="00B92FC6" w:rsidRDefault="00B92FC6">
      <w:pPr>
        <w:jc w:val="left"/>
      </w:pPr>
    </w:p>
    <w:p w:rsidR="00B92FC6" w:rsidRDefault="000F057E">
      <w:pPr>
        <w:jc w:val="left"/>
      </w:pPr>
      <w:r>
        <w:rPr>
          <w:rFonts w:hint="eastAsia"/>
        </w:rPr>
        <w:t>上位收到后回复收到的故障：</w:t>
      </w:r>
      <w:bookmarkStart w:id="0" w:name="_GoBack"/>
      <w:bookmarkEnd w:id="0"/>
    </w:p>
    <w:tbl>
      <w:tblPr>
        <w:tblStyle w:val="a5"/>
        <w:tblpPr w:leftFromText="180" w:rightFromText="180" w:vertAnchor="text" w:horzAnchor="page" w:tblpX="1752" w:tblpY="2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5"/>
        <w:gridCol w:w="1520"/>
        <w:gridCol w:w="4781"/>
        <w:gridCol w:w="660"/>
        <w:gridCol w:w="706"/>
      </w:tblGrid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  <w:proofErr w:type="gramEnd"/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 w:rsidR="00B92FC6" w:rsidRPr="00FE12DC" w:rsidRDefault="000F057E">
            <w:pPr>
              <w:rPr>
                <w:b/>
                <w:sz w:val="20"/>
                <w:szCs w:val="22"/>
              </w:rPr>
            </w:pPr>
            <w:r w:rsidRPr="00FE12DC">
              <w:rPr>
                <w:rFonts w:hint="eastAsia"/>
                <w:b/>
                <w:color w:val="FF0000"/>
                <w:sz w:val="20"/>
                <w:szCs w:val="22"/>
              </w:rPr>
              <w:t>0xXX</w:t>
            </w:r>
            <w:r w:rsidRPr="00FE12DC">
              <w:rPr>
                <w:rFonts w:hint="eastAsia"/>
                <w:b/>
                <w:color w:val="FF0000"/>
                <w:sz w:val="20"/>
                <w:szCs w:val="22"/>
              </w:rPr>
              <w:t>上位对应设备字头</w:t>
            </w:r>
            <w:r w:rsidRPr="00FE12DC">
              <w:rPr>
                <w:rFonts w:hint="eastAsia"/>
                <w:b/>
                <w:color w:val="FF0000"/>
                <w:sz w:val="20"/>
                <w:szCs w:val="22"/>
              </w:rPr>
              <w:t>,</w:t>
            </w:r>
            <w:r w:rsidR="00FE12DC" w:rsidRPr="00FE12DC">
              <w:rPr>
                <w:rFonts w:hint="eastAsia"/>
                <w:b/>
                <w:color w:val="FF0000"/>
                <w:sz w:val="20"/>
                <w:szCs w:val="22"/>
              </w:rPr>
              <w:t>0xFE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rPr>
          <w:trHeight w:val="90"/>
        </w:trPr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3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92FC6">
        <w:tc>
          <w:tcPr>
            <w:tcW w:w="855" w:type="dxa"/>
          </w:tcPr>
          <w:p w:rsidR="00B92FC6" w:rsidRDefault="000F057E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52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故障位</w:t>
            </w:r>
            <w:proofErr w:type="gramEnd"/>
            <w:r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4781" w:type="dxa"/>
          </w:tcPr>
          <w:p w:rsidR="00B92FC6" w:rsidRDefault="000F057E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 w:rsidR="00B92FC6" w:rsidRDefault="000F057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 w:rsidR="00B55613">
        <w:tc>
          <w:tcPr>
            <w:tcW w:w="855" w:type="dxa"/>
          </w:tcPr>
          <w:p w:rsidR="00B55613" w:rsidRPr="00C46B42" w:rsidRDefault="00B55613" w:rsidP="00B55613"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 w:rsidRPr="00C46B42">
              <w:rPr>
                <w:b/>
                <w:bCs/>
                <w:color w:val="FF0000"/>
                <w:sz w:val="20"/>
                <w:szCs w:val="22"/>
              </w:rPr>
              <w:t>7</w:t>
            </w:r>
          </w:p>
        </w:tc>
        <w:tc>
          <w:tcPr>
            <w:tcW w:w="152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proofErr w:type="gramStart"/>
            <w:r w:rsidRPr="00C46B42">
              <w:rPr>
                <w:rFonts w:hint="eastAsia"/>
                <w:b/>
                <w:color w:val="FF0000"/>
                <w:sz w:val="18"/>
                <w:szCs w:val="21"/>
              </w:rPr>
              <w:t>故障位</w:t>
            </w:r>
            <w:proofErr w:type="gramEnd"/>
            <w:r w:rsidRPr="00C46B42">
              <w:rPr>
                <w:b/>
                <w:color w:val="FF0000"/>
                <w:sz w:val="18"/>
                <w:szCs w:val="21"/>
              </w:rPr>
              <w:t>5</w:t>
            </w:r>
          </w:p>
        </w:tc>
        <w:tc>
          <w:tcPr>
            <w:tcW w:w="4781" w:type="dxa"/>
          </w:tcPr>
          <w:p w:rsidR="00B55613" w:rsidRPr="00C46B42" w:rsidRDefault="00B55613" w:rsidP="00B55613">
            <w:pPr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b/>
                <w:color w:val="FF0000"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1</w:t>
            </w:r>
          </w:p>
        </w:tc>
      </w:tr>
      <w:tr w:rsidR="00B55613">
        <w:tc>
          <w:tcPr>
            <w:tcW w:w="855" w:type="dxa"/>
          </w:tcPr>
          <w:p w:rsidR="00B55613" w:rsidRPr="00C46B42" w:rsidRDefault="00B55613" w:rsidP="00B55613"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 w:rsidRPr="00C46B42">
              <w:rPr>
                <w:b/>
                <w:bCs/>
                <w:color w:val="FF0000"/>
                <w:sz w:val="20"/>
                <w:szCs w:val="22"/>
              </w:rPr>
              <w:t>8</w:t>
            </w:r>
          </w:p>
        </w:tc>
        <w:tc>
          <w:tcPr>
            <w:tcW w:w="152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proofErr w:type="gramStart"/>
            <w:r w:rsidRPr="00C46B42">
              <w:rPr>
                <w:rFonts w:hint="eastAsia"/>
                <w:b/>
                <w:color w:val="FF0000"/>
                <w:sz w:val="18"/>
                <w:szCs w:val="21"/>
              </w:rPr>
              <w:t>故障位</w:t>
            </w:r>
            <w:proofErr w:type="gramEnd"/>
            <w:r w:rsidRPr="00C46B42">
              <w:rPr>
                <w:b/>
                <w:color w:val="FF0000"/>
                <w:sz w:val="18"/>
                <w:szCs w:val="21"/>
              </w:rPr>
              <w:t>6</w:t>
            </w:r>
          </w:p>
        </w:tc>
        <w:tc>
          <w:tcPr>
            <w:tcW w:w="4781" w:type="dxa"/>
          </w:tcPr>
          <w:p w:rsidR="00B55613" w:rsidRPr="00C46B42" w:rsidRDefault="00B55613" w:rsidP="00B55613">
            <w:pPr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b/>
                <w:color w:val="FF0000"/>
                <w:sz w:val="20"/>
                <w:szCs w:val="22"/>
              </w:rPr>
              <w:t>9</w:t>
            </w:r>
          </w:p>
        </w:tc>
        <w:tc>
          <w:tcPr>
            <w:tcW w:w="706" w:type="dxa"/>
          </w:tcPr>
          <w:p w:rsidR="00B55613" w:rsidRPr="00C46B42" w:rsidRDefault="00B55613" w:rsidP="00B55613">
            <w:pPr>
              <w:jc w:val="center"/>
              <w:rPr>
                <w:b/>
                <w:color w:val="FF0000"/>
                <w:sz w:val="20"/>
                <w:szCs w:val="22"/>
              </w:rPr>
            </w:pPr>
            <w:r w:rsidRPr="00C46B42">
              <w:rPr>
                <w:rFonts w:hint="eastAsia"/>
                <w:b/>
                <w:color w:val="FF0000"/>
                <w:sz w:val="20"/>
                <w:szCs w:val="22"/>
              </w:rPr>
              <w:t>1</w:t>
            </w:r>
          </w:p>
        </w:tc>
      </w:tr>
      <w:tr w:rsidR="00B55613">
        <w:tc>
          <w:tcPr>
            <w:tcW w:w="855" w:type="dxa"/>
          </w:tcPr>
          <w:p w:rsidR="00B55613" w:rsidRDefault="00B55613" w:rsidP="00B55613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1520" w:type="dxa"/>
          </w:tcPr>
          <w:p w:rsidR="00B55613" w:rsidRDefault="00B55613" w:rsidP="00B5561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 w:rsidR="00B55613" w:rsidRDefault="00B55613" w:rsidP="00B55613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 w:rsidR="00B55613" w:rsidRDefault="00B55613" w:rsidP="00B5561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</w:p>
        </w:tc>
        <w:tc>
          <w:tcPr>
            <w:tcW w:w="706" w:type="dxa"/>
          </w:tcPr>
          <w:p w:rsidR="00B55613" w:rsidRDefault="00B55613" w:rsidP="00B5561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</w:tbl>
    <w:p w:rsidR="00B92FC6" w:rsidRDefault="00B92FC6">
      <w:pPr>
        <w:tabs>
          <w:tab w:val="left" w:pos="758"/>
        </w:tabs>
        <w:jc w:val="left"/>
      </w:pPr>
    </w:p>
    <w:sectPr w:rsidR="00B92F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AE" w:rsidRDefault="005D78AE">
      <w:r>
        <w:separator/>
      </w:r>
    </w:p>
  </w:endnote>
  <w:endnote w:type="continuationSeparator" w:id="0">
    <w:p w:rsidR="005D78AE" w:rsidRDefault="005D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AE" w:rsidRDefault="005D78AE">
      <w:r>
        <w:separator/>
      </w:r>
    </w:p>
  </w:footnote>
  <w:footnote w:type="continuationSeparator" w:id="0">
    <w:p w:rsidR="005D78AE" w:rsidRDefault="005D7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FC6" w:rsidRDefault="000F057E">
    <w:pPr>
      <w:pStyle w:val="a4"/>
    </w:pPr>
    <w:r>
      <w:rPr>
        <w:noProof/>
        <w:sz w:val="24"/>
      </w:rPr>
      <w:drawing>
        <wp:inline distT="0" distB="0" distL="114300" distR="114300">
          <wp:extent cx="1339215" cy="375285"/>
          <wp:effectExtent l="0" t="0" r="13335" b="5715"/>
          <wp:docPr id="1" name="图片 1" descr="KEDA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KEDA 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21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F38C1"/>
    <w:rsid w:val="000F057E"/>
    <w:rsid w:val="005D78AE"/>
    <w:rsid w:val="00872AB3"/>
    <w:rsid w:val="00B55613"/>
    <w:rsid w:val="00B92FC6"/>
    <w:rsid w:val="00C46B42"/>
    <w:rsid w:val="00FE12DC"/>
    <w:rsid w:val="4BA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C87CEA-7687-4090-8D50-ED31FC12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于乐</dc:creator>
  <cp:lastModifiedBy>匿名用户</cp:lastModifiedBy>
  <cp:revision>6</cp:revision>
  <dcterms:created xsi:type="dcterms:W3CDTF">2020-05-07T00:52:00Z</dcterms:created>
  <dcterms:modified xsi:type="dcterms:W3CDTF">2020-05-14T05:58:00Z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