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/>
      </w:pP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1"/>
            <w:u w:val="none"/>
            <w:effect w:val="none"/>
          </w:rPr>
          <w:t>Lorde</w:t>
        </w:r>
      </w:hyperlink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(born 1996) is a New Zealand singer-songwriter known for employing unconventional musical styles and introspective songwriting. She signed with 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1"/>
            <w:u w:val="none"/>
            <w:effect w:val="none"/>
            <w:shd w:fill="F5FFFA" w:val="clear"/>
          </w:rPr>
          <w:t>Universal Music Group</w:t>
        </w:r>
      </w:hyperlink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(UMG) in 2009 and collaborated with producer 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1"/>
            <w:u w:val="none"/>
            <w:effect w:val="none"/>
            <w:shd w:fill="F5FFFA" w:val="clear"/>
          </w:rPr>
          <w:t>Joel Little</w:t>
        </w:r>
      </w:hyperlink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in 2011 to record material. The pair's first collaborative effort, an 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1"/>
            <w:u w:val="none"/>
            <w:effect w:val="none"/>
            <w:shd w:fill="F5FFFA" w:val="clear"/>
          </w:rPr>
          <w:t>extended play</w:t>
        </w:r>
      </w:hyperlink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titled </w:t>
      </w:r>
      <w:hyperlink r:id="rId6">
        <w:r>
          <w:rPr>
            <w:rStyle w:val="InternetLink"/>
            <w:rFonts w:ascii="sans-serif" w:hAnsi="sans-serif"/>
            <w:b w:val="false"/>
            <w:i/>
            <w:strike w:val="false"/>
            <w:dstrike w:val="false"/>
            <w:color w:val="0645AD"/>
            <w:spacing w:val="0"/>
            <w:sz w:val="21"/>
            <w:u w:val="none"/>
            <w:effect w:val="none"/>
          </w:rPr>
          <w:t>The Love Club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, was released by UMG in 2013, and its international chart-topping single "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1"/>
            <w:u w:val="none"/>
            <w:effect w:val="none"/>
            <w:shd w:fill="F5FFFA" w:val="clear"/>
          </w:rPr>
          <w:t>Royals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" helped Lorde rise to prominence. Her debut studio album </w:t>
      </w:r>
      <w:hyperlink r:id="rId8">
        <w:r>
          <w:rPr>
            <w:rStyle w:val="InternetLink"/>
            <w:rFonts w:ascii="sans-serif" w:hAnsi="sans-serif"/>
            <w:b w:val="false"/>
            <w:i/>
            <w:strike w:val="false"/>
            <w:dstrike w:val="false"/>
            <w:color w:val="0645AD"/>
            <w:spacing w:val="0"/>
            <w:sz w:val="21"/>
            <w:u w:val="none"/>
            <w:effect w:val="none"/>
          </w:rPr>
          <w:t>Pure Heroine</w:t>
        </w:r>
      </w:hyperlink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followed that year and achieved critical and commercial success. The following year, she curated </w:t>
      </w:r>
      <w:hyperlink r:id="rId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1"/>
            <w:u w:val="none"/>
            <w:effect w:val="none"/>
            <w:shd w:fill="F5FFFA" w:val="clear"/>
          </w:rPr>
          <w:t>the soundtrack</w:t>
        </w:r>
      </w:hyperlink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the 2014 film </w:t>
      </w:r>
      <w:hyperlink r:id="rId10">
        <w:r>
          <w:rPr>
            <w:rStyle w:val="InternetLink"/>
            <w:rFonts w:ascii="sans-serif" w:hAnsi="sans-serif"/>
            <w:b w:val="false"/>
            <w:i/>
            <w:strike w:val="false"/>
            <w:dstrike w:val="false"/>
            <w:color w:val="0645AD"/>
            <w:spacing w:val="0"/>
            <w:sz w:val="21"/>
            <w:u w:val="none"/>
            <w:effect w:val="none"/>
          </w:rPr>
          <w:t>The Hunger Games: Mockingjay, Part 1</w:t>
        </w:r>
      </w:hyperlink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and recorded several tracks, including the single "</w:t>
      </w: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1"/>
            <w:u w:val="none"/>
            <w:effect w:val="none"/>
            <w:shd w:fill="F5FFFA" w:val="clear"/>
          </w:rPr>
          <w:t>Yellow Flicker Beat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". 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orde" TargetMode="External"/><Relationship Id="rId3" Type="http://schemas.openxmlformats.org/officeDocument/2006/relationships/hyperlink" Target="https://en.wikipedia.org/wiki/Universal_Music_Group" TargetMode="External"/><Relationship Id="rId4" Type="http://schemas.openxmlformats.org/officeDocument/2006/relationships/hyperlink" Target="https://en.wikipedia.org/wiki/Joel_Little" TargetMode="External"/><Relationship Id="rId5" Type="http://schemas.openxmlformats.org/officeDocument/2006/relationships/hyperlink" Target="https://en.wikipedia.org/wiki/Extended_play" TargetMode="External"/><Relationship Id="rId6" Type="http://schemas.openxmlformats.org/officeDocument/2006/relationships/hyperlink" Target="https://en.wikipedia.org/wiki/The_Love_Club_EP" TargetMode="External"/><Relationship Id="rId7" Type="http://schemas.openxmlformats.org/officeDocument/2006/relationships/hyperlink" Target="https://en.wikipedia.org/wiki/Royals_(song)" TargetMode="External"/><Relationship Id="rId8" Type="http://schemas.openxmlformats.org/officeDocument/2006/relationships/hyperlink" Target="https://en.wikipedia.org/wiki/Pure_Heroine" TargetMode="External"/><Relationship Id="rId9" Type="http://schemas.openxmlformats.org/officeDocument/2006/relationships/hyperlink" Target="https://en.wikipedia.org/wiki/The_Hunger_Games:_Mockingjay,_Part_1_(soundtrack)" TargetMode="External"/><Relationship Id="rId10" Type="http://schemas.openxmlformats.org/officeDocument/2006/relationships/hyperlink" Target="https://en.wikipedia.org/wiki/The_Hunger_Games:_Mockingjay_&#8211;_Part_1" TargetMode="External"/><Relationship Id="rId11" Type="http://schemas.openxmlformats.org/officeDocument/2006/relationships/hyperlink" Target="https://en.wikipedia.org/wiki/Yellow_Flicker_Beat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1</Pages>
  <Words>108</Words>
  <Characters>617</Characters>
  <CharactersWithSpaces>725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2022-05-03T16:22:25Z</dcterms:created>
  <dc:creator/>
  <dc:description/>
  <dc:language>en-IN</dc:language>
  <cp:lastModifiedBy/>
  <dcterms:modified xsi:type="dcterms:W3CDTF">2022-05-03T16:22:46Z</dcterms:modified>
  <cp:revision>1</cp:revision>
  <dc:subject/>
  <dc:title/>
</cp:coreProperties>
</file>