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6C" w:rsidRDefault="00D75D6C" w:rsidP="00D75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Titanic Dataset from the link Titanic Data Set. </w:t>
      </w:r>
    </w:p>
    <w:p w:rsidR="00D75D6C" w:rsidRDefault="00D75D6C" w:rsidP="00D75D6C">
      <w:pPr>
        <w:pStyle w:val="Default"/>
        <w:rPr>
          <w:sz w:val="23"/>
          <w:szCs w:val="23"/>
        </w:rPr>
      </w:pPr>
    </w:p>
    <w:p w:rsidR="00D75D6C" w:rsidRDefault="00D75D6C" w:rsidP="00D75D6C">
      <w:pPr>
        <w:pStyle w:val="Default"/>
        <w:rPr>
          <w:sz w:val="23"/>
          <w:szCs w:val="23"/>
        </w:rPr>
      </w:pPr>
    </w:p>
    <w:p w:rsidR="00D75D6C" w:rsidRDefault="00D75D6C" w:rsidP="00D75D6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Perform the following: </w:t>
      </w:r>
    </w:p>
    <w:p w:rsidR="00D75D6C" w:rsidRDefault="00D75D6C" w:rsidP="00D75D6C">
      <w:pPr>
        <w:pStyle w:val="Default"/>
        <w:rPr>
          <w:sz w:val="23"/>
          <w:szCs w:val="23"/>
        </w:rPr>
      </w:pPr>
    </w:p>
    <w:p w:rsidR="00D75D6C" w:rsidRDefault="00D75D6C" w:rsidP="00D75D6C">
      <w:pPr>
        <w:pStyle w:val="Default"/>
        <w:rPr>
          <w:sz w:val="23"/>
          <w:szCs w:val="23"/>
        </w:rPr>
      </w:pPr>
    </w:p>
    <w:p w:rsidR="00D75D6C" w:rsidRDefault="00D75D6C" w:rsidP="00D75D6C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a. Preprocess the passenger names to come up with a list of titles that represent families and represent using appropriate visualization graph. </w:t>
      </w:r>
    </w:p>
    <w:p w:rsidR="00D75D6C" w:rsidRDefault="00D75D6C" w:rsidP="00D75D6C">
      <w:pPr>
        <w:pStyle w:val="Default"/>
        <w:spacing w:after="169"/>
        <w:rPr>
          <w:sz w:val="23"/>
          <w:szCs w:val="23"/>
        </w:rPr>
      </w:pPr>
    </w:p>
    <w:p w:rsidR="00D75D6C" w:rsidRDefault="00D75D6C" w:rsidP="00D75D6C">
      <w:pPr>
        <w:pStyle w:val="Default"/>
        <w:spacing w:after="169"/>
        <w:rPr>
          <w:sz w:val="23"/>
          <w:szCs w:val="23"/>
        </w:rPr>
      </w:pPr>
    </w:p>
    <w:p w:rsidR="00D75D6C" w:rsidRDefault="00D75D6C" w:rsidP="00D75D6C">
      <w:pPr>
        <w:pStyle w:val="Default"/>
        <w:numPr>
          <w:ilvl w:val="0"/>
          <w:numId w:val="1"/>
        </w:numPr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b. Represent the proportion of people survived from the family size using a graph. </w:t>
      </w:r>
    </w:p>
    <w:p w:rsidR="00D75D6C" w:rsidRDefault="00D75D6C" w:rsidP="00D75D6C">
      <w:pPr>
        <w:pStyle w:val="Default"/>
        <w:spacing w:after="169"/>
        <w:rPr>
          <w:sz w:val="23"/>
          <w:szCs w:val="23"/>
        </w:rPr>
      </w:pPr>
    </w:p>
    <w:p w:rsidR="00D75D6C" w:rsidRDefault="00D75D6C" w:rsidP="00D75D6C">
      <w:pPr>
        <w:pStyle w:val="Default"/>
        <w:spacing w:after="169"/>
        <w:rPr>
          <w:sz w:val="23"/>
          <w:szCs w:val="23"/>
        </w:rPr>
      </w:pPr>
    </w:p>
    <w:p w:rsidR="00D75D6C" w:rsidRDefault="00D75D6C" w:rsidP="00D75D6C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c. Impute the missing values in Age variable using Mice </w:t>
      </w:r>
      <w:proofErr w:type="gramStart"/>
      <w:r>
        <w:rPr>
          <w:sz w:val="23"/>
          <w:szCs w:val="23"/>
        </w:rPr>
        <w:t>Library,</w:t>
      </w:r>
      <w:proofErr w:type="gramEnd"/>
      <w:r>
        <w:rPr>
          <w:sz w:val="23"/>
          <w:szCs w:val="23"/>
        </w:rPr>
        <w:t xml:space="preserve"> create two different graphs showing Age distribution before and after imputation. </w:t>
      </w:r>
    </w:p>
    <w:p w:rsidR="00000000" w:rsidRDefault="004D33A9"/>
    <w:p w:rsidR="00D75D6C" w:rsidRDefault="00D75D6C"/>
    <w:sectPr w:rsidR="00D75D6C" w:rsidSect="00355E4A">
      <w:pgSz w:w="12240" w:h="16340"/>
      <w:pgMar w:top="1244" w:right="717" w:bottom="965" w:left="5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001B13"/>
    <w:multiLevelType w:val="hybridMultilevel"/>
    <w:tmpl w:val="FFCB93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5D6C"/>
    <w:rsid w:val="004D33A9"/>
    <w:rsid w:val="00D7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D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2018-01-07T09:19:00Z</dcterms:created>
  <dcterms:modified xsi:type="dcterms:W3CDTF">2018-01-07T12:21:00Z</dcterms:modified>
</cp:coreProperties>
</file>