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2998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Ashwagandha (Withania somnifera)</w:t>
      </w:r>
      <w:r>
        <w:t xml:space="preserve"> thrives in sandy loam or light red soil with good drainage and a pH between 7.5 and 8.0. It prefers temperatures between 20°C and 38°C, tolerating lows of 10°C, and needs 500 to 750 mm of annual rainfall, ideally with a dry period during growth. Traditionally, Ashwagandha is used to reduce stress, boost immunity, and support cognitive function. It's considered an adaptogen, helping the body manage stress.</w:t>
      </w:r>
    </w:p>
    <w:p w14:paraId="5CE8BE1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Tulsi (Ocimum sanctum),</w:t>
      </w:r>
      <w:r>
        <w:t xml:space="preserve"> also known as Holy Basil, prefers well-drained loamy soil rich in organic matter. It needs temperatures between 20°C and 35°C, moderate rainfall, and plenty of sunlight. Traditional uses include supporting respiratory health, enhancing immunity, and reducing stress. It's also known for its anti-inflammatory properties.</w:t>
      </w:r>
    </w:p>
    <w:p w14:paraId="1822FE3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Neem (Azadirachta indica)</w:t>
      </w:r>
      <w:r>
        <w:t xml:space="preserve"> is a hardy tree that grows well in well-drained sandy or loamy soil. It tolerates temperatures from 20°C to 40°C and requires low to moderate rainfall. Neem is drought-resistant. Traditionally, it's used for its antibacterial, antifungal, and skin-health benefits. It also acts as an insect repellent.</w:t>
      </w:r>
    </w:p>
    <w:p w14:paraId="0932971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Amla (Phyllanthus emblica)</w:t>
      </w:r>
      <w:r>
        <w:t xml:space="preserve"> needs well-drained loamy soil, temperatures between 20°C and 35°C, and moderate to heavy rainfall. It requires full sunlight. Amla is a rich source of Vitamin C and is traditionally used as an antioxidant, for digestive health, and to support the immune system.</w:t>
      </w:r>
    </w:p>
    <w:p w14:paraId="578310B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Guduchi (Giloy) (Tinospora cordifolia)</w:t>
      </w:r>
      <w:r>
        <w:t xml:space="preserve"> is a hardy plant that can grow in various conditions but prefers well-drained loamy soil. It likes temperatures between 25°C and 35°C and moderate rainfall. Guduchi is traditionally used for immune support, detoxification, and as an adaptogen. It also has anti-inflammatory properties.</w:t>
      </w:r>
    </w:p>
    <w:p w14:paraId="7D1AD29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Brahmi (Bacopa monnieri)</w:t>
      </w:r>
      <w:r>
        <w:t xml:space="preserve"> thrives in moist, well-drained soil, temperatures between 20°C and 30°C, and high rainfall or frequent watering. It prefers humid environments. Traditionally, Brahmi is used to boost cognitive function, enhance memory, and reduce anxiety.</w:t>
      </w:r>
    </w:p>
    <w:p w14:paraId="1D38636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Haritaki (Terminalia chebula)</w:t>
      </w:r>
      <w:r>
        <w:t xml:space="preserve"> needs well-drained loamy soil, temperatures between 20°C and 35°C, and moderate to heavy rainfall. It's a large tree requiring ample space. Haritaki is traditionally used for digestive health, detoxification, and as a laxative.</w:t>
      </w:r>
    </w:p>
    <w:p w14:paraId="088E1DE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Bael (Aegle marmelos)</w:t>
      </w:r>
      <w:r>
        <w:t xml:space="preserve"> prefers well-drained sandy loam soil, temperatures between 20°C and 45°C, and low to moderate rainfall. It is drought-resistant. Traditionally, Bael is used for digestive health and to relieve constipation.</w:t>
      </w:r>
    </w:p>
    <w:p w14:paraId="3B4F2E7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Aloe Vera (Aloe barbadensis)</w:t>
      </w:r>
      <w:r>
        <w:t>, a succulent, grows best in well-drained sandy soil, temperatures between 15°C and 35°C, and low rainfall. It stores water in its leaves and tolerates dry conditions. Aloe Vera is traditionally used for skin health, burns, and digestive health.</w:t>
      </w:r>
    </w:p>
    <w:p w14:paraId="58D4E5E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Bhringraj (Eclipta prostrata)</w:t>
      </w:r>
      <w:r>
        <w:t xml:space="preserve"> needs moist, well-drained soil, temperatures between 20°C and 30°C, and high rainfall or frequent watering. It thrives in humid environments. Traditionally, Bhringraj is used for hair growth and liver health.</w:t>
      </w:r>
    </w:p>
    <w:p w14:paraId="056D112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Jatamansi (Nardostachys jatamansi)</w:t>
      </w:r>
      <w:r>
        <w:t xml:space="preserve"> grows in well-drained loamy soil, temperatures between 10°C and 25°C, and moderate rainfall. It prefers cooler climates and mountainous regions. Traditionally, Jatamansi is used to reduce anxiety and promote a calming effect.</w:t>
      </w:r>
    </w:p>
    <w:p w14:paraId="019138B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Kalmegh (Andrographis paniculata)</w:t>
      </w:r>
      <w:r>
        <w:t xml:space="preserve"> prefers well-drained loamy soil, temperatures between 20°C and 35°C, and moderate rainfall. It can grow in shade or partial shade. Traditionally, Kalmegh is used for liver health and immune support.</w:t>
      </w:r>
    </w:p>
    <w:p w14:paraId="5D17A16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Mulethi (Licorice) (Glycyrrhiza glabra)</w:t>
      </w:r>
      <w:r>
        <w:t xml:space="preserve"> grows in well-drained sandy loam soil, temperatures between 15°C and 25°C, and moderate rainfall. It requires full sunlight. Traditionally, Mulethi is used to soothe the throat and support digestion.</w:t>
      </w:r>
    </w:p>
    <w:p w14:paraId="7C1DC83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Shatavari (Asparagus racemosus)</w:t>
      </w:r>
      <w:r>
        <w:t xml:space="preserve"> needs well-drained loamy soil, temperatures between 20°C and 35°C, and moderate rainfall. It can grow in shade or partial shade. Traditionally, Shatavari is used for women's health and hormonal balance.</w:t>
      </w:r>
    </w:p>
    <w:p w14:paraId="1DE0411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Guggulu (Commiphora wightii)</w:t>
      </w:r>
      <w:r>
        <w:t xml:space="preserve"> prefers well-drained sandy soil, temperatures between 25°C and 40°C, and low rainfall. It is drought-resistant. Traditionally, Guggulu is used to reduce cholesterol and support joint health.</w:t>
      </w:r>
    </w:p>
    <w:p w14:paraId="627C200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Manjistha (Rubia cordifolia)</w:t>
      </w:r>
      <w:r>
        <w:t xml:space="preserve"> thrives in moist, well-drained soil, temperatures between 20°C and 30°C, and high rainfall. It prefers humid environments. Traditionally, Manjistha is used for blood purification and skin health.</w:t>
      </w:r>
    </w:p>
    <w:p w14:paraId="52568B1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Arjuna (Terminalia arjuna)</w:t>
      </w:r>
      <w:r>
        <w:t xml:space="preserve"> needs well-drained loamy soil, temperatures between 20°C and 35°C, and moderate to heavy rainfall. It's a large tree. Traditionally, Arjuna is used for heart health.</w:t>
      </w:r>
    </w:p>
    <w:p w14:paraId="57D49E0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Shankhpushpi (Convolvulus pluricaulis)</w:t>
      </w:r>
      <w:r>
        <w:t xml:space="preserve"> prefers well-drained sandy soil, temperatures between 20°C and 35°C, and low to moderate rainfall. It is drought-resistant. Traditionally, Shankhpushpi is used to reduce anxiety and improve cognitive function.</w:t>
      </w:r>
    </w:p>
    <w:p w14:paraId="745BECB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Nagkesar (Mesua ferrea)</w:t>
      </w:r>
      <w:r>
        <w:t xml:space="preserve"> grows in well-drained loamy soil, temperatures between 20°C and 30°C, and heavy rainfall. It requires a humid environment and is a large tree. Traditionally, Nagkesar is used as an anti-inflammatory and to aid digestion.</w:t>
      </w:r>
    </w:p>
    <w:p w14:paraId="3E3A9DC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Kantakari (Solanum xanthocarpum)</w:t>
      </w:r>
      <w:r>
        <w:t xml:space="preserve"> can grow in a variety of soil conditions but prefers well-drained loamy soil, temperatures between 20°C and 35°C, and moderate rainfall. Traditionally, Kantakari is used for respiratory health and cough relief.</w:t>
      </w:r>
    </w:p>
    <w:p w14:paraId="046B1B5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92167"/>
    <w:rsid w:val="5499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2025-02-20T14:39:00Z</dcterms:created>
  <dc:creator>Mohit Relekar</dc:creator>
  <cp:lastModifiedBy>Mohit Relekar</cp:lastModifiedBy>
  <dcterms:modified xsi:type="dcterms:W3CDTF">2025-02-20T14:40:24Z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8D74A879AECA4D769EF8134D022DAF92_11</vt:lpwstr>
  </property>
</Properties>
</file>