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Ind w:w="-18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07"/>
        <w:gridCol w:w="1984"/>
        <w:gridCol w:w="1356"/>
        <w:gridCol w:w="1479"/>
        <w:gridCol w:w="2234"/>
      </w:tblGrid>
      <w:tr w:rsidR="008813F6" w:rsidRPr="008813F6" w14:paraId="3EF36602" w14:textId="77777777" w:rsidTr="00D35701">
        <w:tc>
          <w:tcPr>
            <w:tcW w:w="9360" w:type="dxa"/>
            <w:gridSpan w:val="5"/>
            <w:shd w:val="clear" w:color="auto" w:fill="D9D9D9" w:themeFill="background1" w:themeFillShade="D9"/>
            <w:vAlign w:val="center"/>
          </w:tcPr>
          <w:p w14:paraId="3A969C35" w14:textId="4DE8A5A0" w:rsidR="008813F6" w:rsidRPr="00594A11" w:rsidRDefault="00164A72" w:rsidP="00594A11">
            <w:pPr>
              <w:jc w:val="center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8"/>
              </w:rPr>
              <w:t>Unix System Programming</w:t>
            </w:r>
          </w:p>
        </w:tc>
      </w:tr>
      <w:tr w:rsidR="00BF7535" w:rsidRPr="008813F6" w14:paraId="035A0661" w14:textId="77777777" w:rsidTr="00BF7535">
        <w:tc>
          <w:tcPr>
            <w:tcW w:w="2307" w:type="dxa"/>
            <w:vAlign w:val="center"/>
          </w:tcPr>
          <w:p w14:paraId="1A9D42E1" w14:textId="77777777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b/>
                <w:sz w:val="20"/>
              </w:rPr>
            </w:pPr>
            <w:r w:rsidRPr="008813F6">
              <w:rPr>
                <w:rFonts w:asciiTheme="majorHAnsi" w:hAnsiTheme="majorHAnsi"/>
                <w:b/>
                <w:sz w:val="20"/>
              </w:rPr>
              <w:t>Course Code</w:t>
            </w:r>
          </w:p>
        </w:tc>
        <w:tc>
          <w:tcPr>
            <w:tcW w:w="1984" w:type="dxa"/>
            <w:vAlign w:val="center"/>
          </w:tcPr>
          <w:p w14:paraId="1E1B77A6" w14:textId="756D5C74" w:rsidR="00BF7535" w:rsidRPr="008813F6" w:rsidRDefault="00164A72" w:rsidP="00DF3E8E">
            <w:pPr>
              <w:spacing w:line="276" w:lineRule="auto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22ISG54</w:t>
            </w:r>
          </w:p>
        </w:tc>
        <w:tc>
          <w:tcPr>
            <w:tcW w:w="1356" w:type="dxa"/>
            <w:vMerge w:val="restart"/>
            <w:vAlign w:val="center"/>
          </w:tcPr>
          <w:p w14:paraId="1EC9E0D7" w14:textId="77777777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479" w:type="dxa"/>
            <w:vAlign w:val="center"/>
          </w:tcPr>
          <w:p w14:paraId="41C36129" w14:textId="77777777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b/>
                <w:sz w:val="24"/>
              </w:rPr>
            </w:pPr>
            <w:r w:rsidRPr="008813F6">
              <w:rPr>
                <w:rFonts w:asciiTheme="majorHAnsi" w:hAnsiTheme="majorHAnsi"/>
                <w:b/>
                <w:sz w:val="20"/>
              </w:rPr>
              <w:t>Credits</w:t>
            </w:r>
          </w:p>
        </w:tc>
        <w:tc>
          <w:tcPr>
            <w:tcW w:w="2234" w:type="dxa"/>
            <w:vAlign w:val="center"/>
          </w:tcPr>
          <w:p w14:paraId="7F733F8D" w14:textId="7F80C57F" w:rsidR="00BF7535" w:rsidRPr="008813F6" w:rsidRDefault="00164A72" w:rsidP="00DF3E8E">
            <w:pPr>
              <w:spacing w:line="276" w:lineRule="auto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</w:t>
            </w:r>
          </w:p>
        </w:tc>
      </w:tr>
      <w:tr w:rsidR="00BF7535" w:rsidRPr="008813F6" w14:paraId="1458CDD1" w14:textId="77777777" w:rsidTr="00BF7535">
        <w:tc>
          <w:tcPr>
            <w:tcW w:w="2307" w:type="dxa"/>
            <w:vAlign w:val="center"/>
          </w:tcPr>
          <w:p w14:paraId="2FB357FC" w14:textId="64525A89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Hours/Week (L-T-P-S)</w:t>
            </w:r>
          </w:p>
        </w:tc>
        <w:tc>
          <w:tcPr>
            <w:tcW w:w="1984" w:type="dxa"/>
            <w:vAlign w:val="center"/>
          </w:tcPr>
          <w:p w14:paraId="0E43207D" w14:textId="7D6F90C2" w:rsidR="00BF7535" w:rsidRPr="008813F6" w:rsidRDefault="00164A72" w:rsidP="00DF3E8E">
            <w:pPr>
              <w:spacing w:line="276" w:lineRule="auto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3-0-2-0</w:t>
            </w:r>
          </w:p>
        </w:tc>
        <w:tc>
          <w:tcPr>
            <w:tcW w:w="1356" w:type="dxa"/>
            <w:vMerge/>
            <w:vAlign w:val="center"/>
          </w:tcPr>
          <w:p w14:paraId="404208E4" w14:textId="77777777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479" w:type="dxa"/>
            <w:vAlign w:val="center"/>
          </w:tcPr>
          <w:p w14:paraId="405BF67C" w14:textId="77777777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b/>
                <w:sz w:val="20"/>
              </w:rPr>
            </w:pPr>
            <w:r w:rsidRPr="008813F6">
              <w:rPr>
                <w:rFonts w:asciiTheme="majorHAnsi" w:hAnsiTheme="majorHAnsi"/>
                <w:b/>
                <w:sz w:val="20"/>
              </w:rPr>
              <w:t>CIE Marks</w:t>
            </w:r>
          </w:p>
        </w:tc>
        <w:tc>
          <w:tcPr>
            <w:tcW w:w="2234" w:type="dxa"/>
            <w:vAlign w:val="center"/>
          </w:tcPr>
          <w:p w14:paraId="230BBCDA" w14:textId="1D856785" w:rsidR="00BF7535" w:rsidRPr="008813F6" w:rsidRDefault="00164A72" w:rsidP="00DF3E8E">
            <w:pPr>
              <w:spacing w:line="276" w:lineRule="auto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50</w:t>
            </w:r>
          </w:p>
        </w:tc>
      </w:tr>
      <w:tr w:rsidR="00BF7535" w:rsidRPr="008813F6" w14:paraId="59CDE55F" w14:textId="77777777" w:rsidTr="00BF7535">
        <w:tc>
          <w:tcPr>
            <w:tcW w:w="2307" w:type="dxa"/>
            <w:vAlign w:val="center"/>
          </w:tcPr>
          <w:p w14:paraId="2DDC7D81" w14:textId="5F7C8229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b/>
                <w:sz w:val="20"/>
              </w:rPr>
            </w:pPr>
            <w:r w:rsidRPr="008813F6">
              <w:rPr>
                <w:rFonts w:asciiTheme="majorHAnsi" w:hAnsiTheme="majorHAnsi"/>
                <w:b/>
                <w:sz w:val="20"/>
              </w:rPr>
              <w:t xml:space="preserve">Total </w:t>
            </w:r>
            <w:r>
              <w:rPr>
                <w:rFonts w:asciiTheme="majorHAnsi" w:hAnsiTheme="majorHAnsi"/>
                <w:b/>
                <w:sz w:val="20"/>
              </w:rPr>
              <w:t xml:space="preserve">Teaching </w:t>
            </w:r>
            <w:r w:rsidRPr="008813F6">
              <w:rPr>
                <w:rFonts w:asciiTheme="majorHAnsi" w:hAnsiTheme="majorHAnsi"/>
                <w:b/>
                <w:sz w:val="20"/>
              </w:rPr>
              <w:t>H</w:t>
            </w:r>
            <w:r>
              <w:rPr>
                <w:rFonts w:asciiTheme="majorHAnsi" w:hAnsiTheme="majorHAnsi"/>
                <w:b/>
                <w:sz w:val="20"/>
              </w:rPr>
              <w:t>ou</w:t>
            </w:r>
            <w:r w:rsidRPr="008813F6">
              <w:rPr>
                <w:rFonts w:asciiTheme="majorHAnsi" w:hAnsiTheme="majorHAnsi"/>
                <w:b/>
                <w:sz w:val="20"/>
              </w:rPr>
              <w:t>rs</w:t>
            </w:r>
          </w:p>
        </w:tc>
        <w:tc>
          <w:tcPr>
            <w:tcW w:w="1984" w:type="dxa"/>
            <w:vAlign w:val="center"/>
          </w:tcPr>
          <w:p w14:paraId="7EC788A3" w14:textId="2FFC0EFF" w:rsidR="00BF7535" w:rsidRPr="00164A72" w:rsidRDefault="00164A72" w:rsidP="00DF3E8E">
            <w:pPr>
              <w:spacing w:line="276" w:lineRule="auto"/>
              <w:rPr>
                <w:rFonts w:asciiTheme="majorHAnsi" w:hAnsiTheme="majorHAnsi"/>
                <w:sz w:val="20"/>
              </w:rPr>
            </w:pPr>
            <w:r w:rsidRPr="00164A72">
              <w:rPr>
                <w:rFonts w:asciiTheme="majorHAnsi" w:hAnsiTheme="majorHAnsi"/>
                <w:sz w:val="20"/>
              </w:rPr>
              <w:t>52 hours</w:t>
            </w:r>
          </w:p>
        </w:tc>
        <w:tc>
          <w:tcPr>
            <w:tcW w:w="1356" w:type="dxa"/>
            <w:vMerge/>
            <w:vAlign w:val="center"/>
          </w:tcPr>
          <w:p w14:paraId="47D1E00F" w14:textId="77777777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479" w:type="dxa"/>
            <w:vAlign w:val="center"/>
          </w:tcPr>
          <w:p w14:paraId="598D6941" w14:textId="77777777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b/>
                <w:sz w:val="20"/>
              </w:rPr>
            </w:pPr>
            <w:r w:rsidRPr="008813F6">
              <w:rPr>
                <w:rFonts w:asciiTheme="majorHAnsi" w:hAnsiTheme="majorHAnsi"/>
                <w:b/>
                <w:sz w:val="20"/>
              </w:rPr>
              <w:t>SEE Marks</w:t>
            </w:r>
          </w:p>
        </w:tc>
        <w:tc>
          <w:tcPr>
            <w:tcW w:w="2234" w:type="dxa"/>
            <w:vAlign w:val="center"/>
          </w:tcPr>
          <w:p w14:paraId="210BB93C" w14:textId="2CBEE6FA" w:rsidR="00BF7535" w:rsidRPr="008813F6" w:rsidRDefault="00164A72" w:rsidP="00DF3E8E">
            <w:pPr>
              <w:spacing w:line="276" w:lineRule="auto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50</w:t>
            </w:r>
          </w:p>
        </w:tc>
      </w:tr>
      <w:tr w:rsidR="00BF7535" w:rsidRPr="008813F6" w14:paraId="616C6360" w14:textId="77777777" w:rsidTr="00BF7535">
        <w:tc>
          <w:tcPr>
            <w:tcW w:w="2307" w:type="dxa"/>
            <w:vAlign w:val="center"/>
          </w:tcPr>
          <w:p w14:paraId="4AE55EA7" w14:textId="715749E8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b/>
                <w:sz w:val="20"/>
              </w:rPr>
            </w:pPr>
            <w:r w:rsidRPr="008813F6">
              <w:rPr>
                <w:rFonts w:asciiTheme="majorHAnsi" w:hAnsiTheme="majorHAnsi"/>
                <w:b/>
                <w:sz w:val="20"/>
              </w:rPr>
              <w:t>Exam H</w:t>
            </w:r>
            <w:r>
              <w:rPr>
                <w:rFonts w:asciiTheme="majorHAnsi" w:hAnsiTheme="majorHAnsi"/>
                <w:b/>
                <w:sz w:val="20"/>
              </w:rPr>
              <w:t>our</w:t>
            </w:r>
            <w:r w:rsidRPr="008813F6">
              <w:rPr>
                <w:rFonts w:asciiTheme="majorHAnsi" w:hAnsiTheme="majorHAnsi"/>
                <w:b/>
                <w:sz w:val="20"/>
              </w:rPr>
              <w:t>s</w:t>
            </w:r>
          </w:p>
        </w:tc>
        <w:tc>
          <w:tcPr>
            <w:tcW w:w="1984" w:type="dxa"/>
            <w:vAlign w:val="center"/>
          </w:tcPr>
          <w:p w14:paraId="5C6D1125" w14:textId="286F1E42" w:rsidR="00BF7535" w:rsidRPr="00164A72" w:rsidRDefault="00164A72" w:rsidP="00DF3E8E">
            <w:pPr>
              <w:spacing w:line="276" w:lineRule="auto"/>
              <w:rPr>
                <w:rFonts w:asciiTheme="majorHAnsi" w:hAnsiTheme="majorHAnsi"/>
                <w:sz w:val="20"/>
              </w:rPr>
            </w:pPr>
            <w:r w:rsidRPr="00164A72">
              <w:rPr>
                <w:rFonts w:asciiTheme="majorHAnsi" w:hAnsiTheme="majorHAnsi"/>
                <w:sz w:val="20"/>
              </w:rPr>
              <w:t>3 hours</w:t>
            </w:r>
          </w:p>
        </w:tc>
        <w:tc>
          <w:tcPr>
            <w:tcW w:w="1356" w:type="dxa"/>
            <w:vMerge/>
            <w:vAlign w:val="center"/>
          </w:tcPr>
          <w:p w14:paraId="5F37A888" w14:textId="77777777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479" w:type="dxa"/>
            <w:vAlign w:val="center"/>
          </w:tcPr>
          <w:p w14:paraId="75495F6A" w14:textId="77777777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b/>
                <w:sz w:val="20"/>
              </w:rPr>
            </w:pPr>
            <w:r w:rsidRPr="008813F6">
              <w:rPr>
                <w:rFonts w:asciiTheme="majorHAnsi" w:hAnsiTheme="majorHAnsi"/>
                <w:b/>
                <w:sz w:val="20"/>
              </w:rPr>
              <w:t>Course Type</w:t>
            </w:r>
          </w:p>
        </w:tc>
        <w:tc>
          <w:tcPr>
            <w:tcW w:w="2234" w:type="dxa"/>
            <w:vAlign w:val="center"/>
          </w:tcPr>
          <w:p w14:paraId="1ADE68EF" w14:textId="4B31A344" w:rsidR="00BF7535" w:rsidRPr="008813F6" w:rsidRDefault="00164A72" w:rsidP="00DF3E8E">
            <w:pPr>
              <w:spacing w:line="276" w:lineRule="auto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PICC</w:t>
            </w:r>
          </w:p>
        </w:tc>
      </w:tr>
      <w:tr w:rsidR="00BF7535" w:rsidRPr="008813F6" w14:paraId="425D3B57" w14:textId="77777777" w:rsidTr="00BF7535">
        <w:tc>
          <w:tcPr>
            <w:tcW w:w="2307" w:type="dxa"/>
            <w:vAlign w:val="center"/>
          </w:tcPr>
          <w:p w14:paraId="162D4FD1" w14:textId="412289E5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Course Component</w:t>
            </w:r>
          </w:p>
        </w:tc>
        <w:tc>
          <w:tcPr>
            <w:tcW w:w="1984" w:type="dxa"/>
            <w:vAlign w:val="center"/>
          </w:tcPr>
          <w:p w14:paraId="635BB4A7" w14:textId="79205483" w:rsidR="00BF7535" w:rsidRPr="008813F6" w:rsidRDefault="00164A72" w:rsidP="00DF3E8E">
            <w:pPr>
              <w:spacing w:line="276" w:lineRule="auto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Integrated</w:t>
            </w:r>
          </w:p>
        </w:tc>
        <w:tc>
          <w:tcPr>
            <w:tcW w:w="1356" w:type="dxa"/>
            <w:vMerge/>
            <w:vAlign w:val="center"/>
          </w:tcPr>
          <w:p w14:paraId="502E5F8E" w14:textId="77777777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479" w:type="dxa"/>
            <w:vAlign w:val="center"/>
          </w:tcPr>
          <w:p w14:paraId="1E14B237" w14:textId="528E81B9" w:rsidR="00BF7535" w:rsidRPr="008813F6" w:rsidRDefault="00BF7535" w:rsidP="00DF3E8E">
            <w:pPr>
              <w:spacing w:line="276" w:lineRule="auto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2234" w:type="dxa"/>
            <w:vAlign w:val="center"/>
          </w:tcPr>
          <w:p w14:paraId="1B05A37A" w14:textId="14B72EE3" w:rsidR="00BF7535" w:rsidRDefault="00BF7535" w:rsidP="00C13468">
            <w:pPr>
              <w:spacing w:line="276" w:lineRule="auto"/>
              <w:rPr>
                <w:rFonts w:asciiTheme="majorHAnsi" w:hAnsiTheme="majorHAnsi"/>
                <w:sz w:val="20"/>
              </w:rPr>
            </w:pPr>
          </w:p>
        </w:tc>
      </w:tr>
      <w:tr w:rsidR="00DF3E8E" w:rsidRPr="008813F6" w14:paraId="3D113295" w14:textId="77777777" w:rsidTr="00D35701">
        <w:tc>
          <w:tcPr>
            <w:tcW w:w="9360" w:type="dxa"/>
            <w:gridSpan w:val="5"/>
            <w:shd w:val="clear" w:color="auto" w:fill="D9D9D9" w:themeFill="background1" w:themeFillShade="D9"/>
          </w:tcPr>
          <w:p w14:paraId="0DBA3F0B" w14:textId="77777777" w:rsidR="00DF3E8E" w:rsidRPr="00DF3E8E" w:rsidRDefault="00DF3E8E" w:rsidP="00555DCA">
            <w:pPr>
              <w:jc w:val="center"/>
              <w:rPr>
                <w:rFonts w:asciiTheme="majorHAnsi" w:hAnsiTheme="majorHAnsi"/>
                <w:b/>
              </w:rPr>
            </w:pPr>
            <w:r w:rsidRPr="00DF3E8E">
              <w:rPr>
                <w:rFonts w:asciiTheme="majorHAnsi" w:hAnsiTheme="majorHAnsi"/>
                <w:b/>
              </w:rPr>
              <w:t>COURSE LEARNING OUTCOMES</w:t>
            </w:r>
          </w:p>
        </w:tc>
      </w:tr>
      <w:tr w:rsidR="00DF3E8E" w:rsidRPr="008813F6" w14:paraId="230E4501" w14:textId="77777777" w:rsidTr="00DF3E8E">
        <w:tc>
          <w:tcPr>
            <w:tcW w:w="9360" w:type="dxa"/>
            <w:gridSpan w:val="5"/>
          </w:tcPr>
          <w:p w14:paraId="57CE50B3" w14:textId="77777777" w:rsidR="00DF3E8E" w:rsidRPr="00155CE3" w:rsidRDefault="00DF3E8E" w:rsidP="00DF3E8E">
            <w:pPr>
              <w:spacing w:line="276" w:lineRule="auto"/>
              <w:jc w:val="both"/>
              <w:rPr>
                <w:rFonts w:asciiTheme="majorHAnsi" w:hAnsiTheme="majorHAnsi"/>
                <w:b/>
                <w:sz w:val="20"/>
              </w:rPr>
            </w:pPr>
            <w:r w:rsidRPr="00155CE3">
              <w:rPr>
                <w:rFonts w:asciiTheme="majorHAnsi" w:hAnsiTheme="majorHAnsi"/>
                <w:b/>
                <w:sz w:val="20"/>
              </w:rPr>
              <w:t>Students will be able to:</w:t>
            </w:r>
          </w:p>
          <w:p w14:paraId="4A3D428D" w14:textId="6929975D" w:rsidR="0044543D" w:rsidRDefault="00164A72" w:rsidP="00EE7E2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164A72">
              <w:rPr>
                <w:rFonts w:asciiTheme="majorHAnsi" w:hAnsiTheme="majorHAnsi"/>
                <w:sz w:val="20"/>
                <w:szCs w:val="20"/>
              </w:rPr>
              <w:t>Describe the need for Standardizing the UNIX Environment.</w:t>
            </w:r>
          </w:p>
          <w:p w14:paraId="328C3A74" w14:textId="0F04B729" w:rsidR="00EE7E23" w:rsidRDefault="00164A72" w:rsidP="00EE7E2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164A72">
              <w:rPr>
                <w:rFonts w:asciiTheme="majorHAnsi" w:hAnsiTheme="majorHAnsi"/>
                <w:sz w:val="20"/>
                <w:szCs w:val="20"/>
              </w:rPr>
              <w:t>Apply appropriate UNIX File APIs to solve the given problem.</w:t>
            </w:r>
          </w:p>
          <w:p w14:paraId="6FD37A3D" w14:textId="044867A0" w:rsidR="00EE7E23" w:rsidRDefault="002A73EB" w:rsidP="00EE7E2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2A73EB">
              <w:rPr>
                <w:rFonts w:asciiTheme="majorHAnsi" w:hAnsiTheme="majorHAnsi"/>
                <w:sz w:val="20"/>
                <w:szCs w:val="20"/>
              </w:rPr>
              <w:t>Apply appropriate Unix APIs for process and job control.</w:t>
            </w:r>
          </w:p>
          <w:p w14:paraId="156D3A29" w14:textId="6FC94DCC" w:rsidR="00EE7E23" w:rsidRDefault="002A73EB" w:rsidP="00EE7E2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2A73EB">
              <w:rPr>
                <w:rFonts w:asciiTheme="majorHAnsi" w:hAnsiTheme="majorHAnsi"/>
                <w:sz w:val="20"/>
                <w:szCs w:val="20"/>
              </w:rPr>
              <w:t>Apply signal related APIs to solve the given problem.</w:t>
            </w:r>
          </w:p>
          <w:p w14:paraId="7E126735" w14:textId="50977735" w:rsidR="00EE7E23" w:rsidRPr="00EE7E23" w:rsidRDefault="002A73EB" w:rsidP="00EE7E2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2A73EB">
              <w:rPr>
                <w:rFonts w:asciiTheme="majorHAnsi" w:hAnsiTheme="majorHAnsi"/>
                <w:sz w:val="20"/>
                <w:szCs w:val="20"/>
              </w:rPr>
              <w:t>Demonstrate inter-process communication using different IPC structures.</w:t>
            </w:r>
          </w:p>
        </w:tc>
      </w:tr>
      <w:tr w:rsidR="008813F6" w:rsidRPr="008813F6" w14:paraId="6696CDB3" w14:textId="77777777" w:rsidTr="00D35701">
        <w:tc>
          <w:tcPr>
            <w:tcW w:w="9360" w:type="dxa"/>
            <w:gridSpan w:val="5"/>
            <w:shd w:val="clear" w:color="auto" w:fill="D9D9D9" w:themeFill="background1" w:themeFillShade="D9"/>
          </w:tcPr>
          <w:p w14:paraId="757A0ECD" w14:textId="77777777" w:rsidR="008813F6" w:rsidRPr="00555DCA" w:rsidRDefault="00555DCA" w:rsidP="00555DCA">
            <w:pPr>
              <w:jc w:val="center"/>
              <w:rPr>
                <w:rFonts w:asciiTheme="majorHAnsi" w:hAnsiTheme="majorHAnsi"/>
                <w:b/>
                <w:sz w:val="24"/>
              </w:rPr>
            </w:pPr>
            <w:r w:rsidRPr="00555DCA">
              <w:rPr>
                <w:rFonts w:asciiTheme="majorHAnsi" w:hAnsiTheme="majorHAnsi"/>
                <w:b/>
              </w:rPr>
              <w:t>COURSE CONTENTS</w:t>
            </w:r>
          </w:p>
        </w:tc>
      </w:tr>
      <w:tr w:rsidR="00555DCA" w:rsidRPr="008813F6" w14:paraId="3357EADF" w14:textId="77777777" w:rsidTr="00D35701">
        <w:tc>
          <w:tcPr>
            <w:tcW w:w="9360" w:type="dxa"/>
            <w:gridSpan w:val="5"/>
            <w:shd w:val="clear" w:color="auto" w:fill="D9D9D9" w:themeFill="background1" w:themeFillShade="D9"/>
          </w:tcPr>
          <w:p w14:paraId="425E365A" w14:textId="6A007E77" w:rsidR="00555DCA" w:rsidRPr="00DF3E8E" w:rsidRDefault="00555DCA" w:rsidP="00EA5B84">
            <w:pPr>
              <w:jc w:val="center"/>
              <w:rPr>
                <w:rFonts w:asciiTheme="majorHAnsi" w:hAnsiTheme="majorHAnsi"/>
                <w:b/>
              </w:rPr>
            </w:pPr>
            <w:r w:rsidRPr="00DF3E8E">
              <w:rPr>
                <w:rFonts w:asciiTheme="majorHAnsi" w:hAnsiTheme="majorHAnsi"/>
                <w:b/>
              </w:rPr>
              <w:t>UNIT -1- (</w:t>
            </w:r>
            <w:r w:rsidR="00594A11">
              <w:rPr>
                <w:rFonts w:asciiTheme="majorHAnsi" w:hAnsiTheme="majorHAnsi"/>
                <w:b/>
              </w:rPr>
              <w:t>0</w:t>
            </w:r>
            <w:r w:rsidR="002A73EB">
              <w:rPr>
                <w:rFonts w:asciiTheme="majorHAnsi" w:hAnsiTheme="majorHAnsi"/>
                <w:b/>
              </w:rPr>
              <w:t>8</w:t>
            </w:r>
            <w:r w:rsidRPr="00DF3E8E">
              <w:rPr>
                <w:rFonts w:asciiTheme="majorHAnsi" w:hAnsiTheme="majorHAnsi"/>
                <w:b/>
              </w:rPr>
              <w:t xml:space="preserve"> Hrs)</w:t>
            </w:r>
          </w:p>
        </w:tc>
      </w:tr>
      <w:tr w:rsidR="00555DCA" w:rsidRPr="008813F6" w14:paraId="45198AF2" w14:textId="77777777" w:rsidTr="00D35701">
        <w:tc>
          <w:tcPr>
            <w:tcW w:w="9360" w:type="dxa"/>
            <w:gridSpan w:val="5"/>
          </w:tcPr>
          <w:p w14:paraId="5D66A01E" w14:textId="1495AF18" w:rsidR="0028295D" w:rsidRPr="0028295D" w:rsidRDefault="002A73EB" w:rsidP="0084238E">
            <w:pPr>
              <w:jc w:val="both"/>
              <w:rPr>
                <w:rFonts w:asciiTheme="majorHAnsi" w:hAnsiTheme="majorHAnsi"/>
                <w:sz w:val="20"/>
                <w:lang w:val="en-IN"/>
              </w:rPr>
            </w:pPr>
            <w:r w:rsidRPr="002A73EB">
              <w:rPr>
                <w:rFonts w:asciiTheme="majorHAnsi" w:hAnsiTheme="majorHAnsi"/>
                <w:b/>
                <w:bCs/>
                <w:sz w:val="20"/>
                <w:lang w:val="en-IN"/>
              </w:rPr>
              <w:t>UNIX FILES:</w:t>
            </w:r>
            <w:r w:rsidRPr="002A73EB">
              <w:rPr>
                <w:rFonts w:asciiTheme="majorHAnsi" w:hAnsiTheme="majorHAnsi"/>
                <w:sz w:val="20"/>
                <w:lang w:val="en-IN"/>
              </w:rPr>
              <w:t xml:space="preserve"> File Types, The UNIX and POSIX File System, The UNIX and POSIX File Attributes, </w:t>
            </w:r>
            <w:proofErr w:type="spellStart"/>
            <w:r w:rsidRPr="002A73EB">
              <w:rPr>
                <w:rFonts w:asciiTheme="majorHAnsi" w:hAnsiTheme="majorHAnsi"/>
                <w:sz w:val="20"/>
                <w:lang w:val="en-IN"/>
              </w:rPr>
              <w:t>Inodes</w:t>
            </w:r>
            <w:proofErr w:type="spellEnd"/>
            <w:r w:rsidRPr="002A73EB">
              <w:rPr>
                <w:rFonts w:asciiTheme="majorHAnsi" w:hAnsiTheme="majorHAnsi"/>
                <w:sz w:val="20"/>
                <w:lang w:val="en-IN"/>
              </w:rPr>
              <w:t xml:space="preserve"> in UNIX System V, Application Program Interface to Files, UNIX Kernel Support for Files, Relationship of C Stream Pointers and File Descriptors, Directory Files, Hard and Symbolic Links.</w:t>
            </w:r>
          </w:p>
        </w:tc>
      </w:tr>
      <w:tr w:rsidR="00485770" w:rsidRPr="008813F6" w14:paraId="48455E6E" w14:textId="77777777" w:rsidTr="00485770">
        <w:tc>
          <w:tcPr>
            <w:tcW w:w="9360" w:type="dxa"/>
            <w:gridSpan w:val="5"/>
            <w:shd w:val="clear" w:color="auto" w:fill="D9D9D9" w:themeFill="background1" w:themeFillShade="D9"/>
          </w:tcPr>
          <w:p w14:paraId="0F443F84" w14:textId="19CD3E25" w:rsidR="00485770" w:rsidRPr="0002758D" w:rsidRDefault="00485770" w:rsidP="00485770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DF3E8E">
              <w:rPr>
                <w:rFonts w:asciiTheme="majorHAnsi" w:hAnsiTheme="majorHAnsi"/>
                <w:b/>
              </w:rPr>
              <w:t>UNIT -</w:t>
            </w:r>
            <w:r>
              <w:rPr>
                <w:rFonts w:asciiTheme="majorHAnsi" w:hAnsiTheme="majorHAnsi"/>
                <w:b/>
              </w:rPr>
              <w:t>2</w:t>
            </w:r>
            <w:r w:rsidRPr="00DF3E8E">
              <w:rPr>
                <w:rFonts w:asciiTheme="majorHAnsi" w:hAnsiTheme="majorHAnsi"/>
                <w:b/>
              </w:rPr>
              <w:t>- (</w:t>
            </w:r>
            <w:r>
              <w:rPr>
                <w:rFonts w:asciiTheme="majorHAnsi" w:hAnsiTheme="majorHAnsi"/>
                <w:b/>
              </w:rPr>
              <w:t>0</w:t>
            </w:r>
            <w:r w:rsidR="002A73EB">
              <w:rPr>
                <w:rFonts w:asciiTheme="majorHAnsi" w:hAnsiTheme="majorHAnsi"/>
                <w:b/>
              </w:rPr>
              <w:t>9</w:t>
            </w:r>
            <w:r w:rsidRPr="00DF3E8E">
              <w:rPr>
                <w:rFonts w:asciiTheme="majorHAnsi" w:hAnsiTheme="majorHAnsi"/>
                <w:b/>
              </w:rPr>
              <w:t xml:space="preserve"> Hrs)</w:t>
            </w:r>
          </w:p>
        </w:tc>
      </w:tr>
      <w:tr w:rsidR="00485770" w:rsidRPr="008813F6" w14:paraId="6DF803BF" w14:textId="77777777" w:rsidTr="00D35701">
        <w:tc>
          <w:tcPr>
            <w:tcW w:w="9360" w:type="dxa"/>
            <w:gridSpan w:val="5"/>
          </w:tcPr>
          <w:p w14:paraId="706AE818" w14:textId="77777777" w:rsidR="002A73EB" w:rsidRPr="002A73EB" w:rsidRDefault="002A73EB" w:rsidP="002A73EB">
            <w:pPr>
              <w:jc w:val="both"/>
              <w:rPr>
                <w:rFonts w:asciiTheme="majorHAnsi" w:hAnsiTheme="majorHAnsi"/>
                <w:bCs/>
                <w:sz w:val="20"/>
              </w:rPr>
            </w:pPr>
            <w:r w:rsidRPr="002A73EB">
              <w:rPr>
                <w:rFonts w:asciiTheme="majorHAnsi" w:hAnsiTheme="majorHAnsi"/>
                <w:b/>
                <w:sz w:val="20"/>
              </w:rPr>
              <w:t>UNIX File APIs</w:t>
            </w:r>
            <w:r w:rsidRPr="002A73EB">
              <w:rPr>
                <w:rFonts w:asciiTheme="majorHAnsi" w:hAnsiTheme="majorHAnsi"/>
                <w:bCs/>
                <w:sz w:val="20"/>
              </w:rPr>
              <w:t>: General File APIs, File and Record Locking, Directory File APIs, FIFO File APIs.</w:t>
            </w:r>
          </w:p>
          <w:p w14:paraId="2D86789F" w14:textId="77777777" w:rsidR="002A73EB" w:rsidRDefault="002A73EB" w:rsidP="002A73EB">
            <w:pPr>
              <w:jc w:val="both"/>
              <w:rPr>
                <w:rFonts w:asciiTheme="majorHAnsi" w:hAnsiTheme="majorHAnsi"/>
                <w:b/>
                <w:sz w:val="20"/>
              </w:rPr>
            </w:pPr>
          </w:p>
          <w:p w14:paraId="6514E73D" w14:textId="0DFFE87B" w:rsidR="00485770" w:rsidRPr="00485770" w:rsidRDefault="002A73EB" w:rsidP="002A73EB">
            <w:pPr>
              <w:jc w:val="both"/>
              <w:rPr>
                <w:rFonts w:asciiTheme="majorHAnsi" w:hAnsiTheme="majorHAnsi"/>
                <w:bCs/>
                <w:sz w:val="20"/>
              </w:rPr>
            </w:pPr>
            <w:r w:rsidRPr="002A73EB">
              <w:rPr>
                <w:rFonts w:asciiTheme="majorHAnsi" w:hAnsiTheme="majorHAnsi"/>
                <w:b/>
                <w:sz w:val="20"/>
              </w:rPr>
              <w:t>UNIX PROCESSES</w:t>
            </w:r>
            <w:r w:rsidRPr="002A73EB">
              <w:rPr>
                <w:rFonts w:asciiTheme="majorHAnsi" w:hAnsiTheme="majorHAnsi"/>
                <w:bCs/>
                <w:sz w:val="20"/>
              </w:rPr>
              <w:t xml:space="preserve">: UNIX Kernel Support for Processes, Process APIs, Process Attributes, Change Process Attributes, A </w:t>
            </w:r>
            <w:proofErr w:type="spellStart"/>
            <w:r w:rsidRPr="002A73EB">
              <w:rPr>
                <w:rFonts w:asciiTheme="majorHAnsi" w:hAnsiTheme="majorHAnsi"/>
                <w:bCs/>
                <w:sz w:val="20"/>
              </w:rPr>
              <w:t>Minishell</w:t>
            </w:r>
            <w:proofErr w:type="spellEnd"/>
            <w:r w:rsidRPr="002A73EB">
              <w:rPr>
                <w:rFonts w:asciiTheme="majorHAnsi" w:hAnsiTheme="majorHAnsi"/>
                <w:bCs/>
                <w:sz w:val="20"/>
              </w:rPr>
              <w:t xml:space="preserve"> Example.</w:t>
            </w:r>
          </w:p>
        </w:tc>
      </w:tr>
      <w:tr w:rsidR="00555DCA" w:rsidRPr="008813F6" w14:paraId="57D165B3" w14:textId="77777777" w:rsidTr="00D35701">
        <w:tc>
          <w:tcPr>
            <w:tcW w:w="9360" w:type="dxa"/>
            <w:gridSpan w:val="5"/>
            <w:shd w:val="clear" w:color="auto" w:fill="D9D9D9" w:themeFill="background1" w:themeFillShade="D9"/>
          </w:tcPr>
          <w:p w14:paraId="7FF43CE7" w14:textId="07FCF2EB" w:rsidR="00555DCA" w:rsidRPr="00DF3E8E" w:rsidRDefault="00555DCA" w:rsidP="00C13468">
            <w:pPr>
              <w:jc w:val="center"/>
              <w:rPr>
                <w:rFonts w:asciiTheme="majorHAnsi" w:hAnsiTheme="majorHAnsi"/>
              </w:rPr>
            </w:pPr>
            <w:r w:rsidRPr="004C4770">
              <w:rPr>
                <w:rFonts w:asciiTheme="majorHAnsi" w:hAnsiTheme="majorHAnsi"/>
                <w:b/>
              </w:rPr>
              <w:t>UNIT -</w:t>
            </w:r>
            <w:r w:rsidR="00816A2E" w:rsidRPr="004C4770">
              <w:rPr>
                <w:rFonts w:asciiTheme="majorHAnsi" w:hAnsiTheme="majorHAnsi"/>
                <w:b/>
              </w:rPr>
              <w:t>3</w:t>
            </w:r>
            <w:r w:rsidRPr="004C4770">
              <w:rPr>
                <w:rFonts w:asciiTheme="majorHAnsi" w:hAnsiTheme="majorHAnsi"/>
                <w:b/>
              </w:rPr>
              <w:t>- (</w:t>
            </w:r>
            <w:r w:rsidR="002A73EB">
              <w:rPr>
                <w:rFonts w:asciiTheme="majorHAnsi" w:hAnsiTheme="majorHAnsi"/>
                <w:b/>
              </w:rPr>
              <w:t>7</w:t>
            </w:r>
            <w:r w:rsidRPr="004C4770">
              <w:rPr>
                <w:rFonts w:asciiTheme="majorHAnsi" w:hAnsiTheme="majorHAnsi"/>
                <w:b/>
              </w:rPr>
              <w:t xml:space="preserve"> Hrs)</w:t>
            </w:r>
          </w:p>
        </w:tc>
      </w:tr>
      <w:tr w:rsidR="00555DCA" w:rsidRPr="008813F6" w14:paraId="42805AAA" w14:textId="77777777" w:rsidTr="00D35701">
        <w:tc>
          <w:tcPr>
            <w:tcW w:w="9360" w:type="dxa"/>
            <w:gridSpan w:val="5"/>
          </w:tcPr>
          <w:p w14:paraId="603D228B" w14:textId="77777777" w:rsidR="00071D5A" w:rsidRDefault="00071D5A" w:rsidP="00071D5A">
            <w:pPr>
              <w:jc w:val="both"/>
              <w:rPr>
                <w:rFonts w:asciiTheme="majorHAnsi" w:hAnsiTheme="majorHAnsi"/>
                <w:sz w:val="20"/>
              </w:rPr>
            </w:pPr>
            <w:r w:rsidRPr="00C90ED3">
              <w:rPr>
                <w:rFonts w:asciiTheme="majorHAnsi" w:hAnsiTheme="majorHAnsi"/>
                <w:b/>
                <w:bCs/>
                <w:sz w:val="20"/>
              </w:rPr>
              <w:t xml:space="preserve">PROCESS CONTROL: </w:t>
            </w:r>
            <w:r w:rsidRPr="00C90ED3">
              <w:rPr>
                <w:rFonts w:asciiTheme="majorHAnsi" w:hAnsiTheme="majorHAnsi"/>
                <w:sz w:val="20"/>
              </w:rPr>
              <w:t xml:space="preserve">Introduction, Process Identifiers, fork, </w:t>
            </w:r>
            <w:proofErr w:type="spellStart"/>
            <w:r w:rsidRPr="00C90ED3">
              <w:rPr>
                <w:rFonts w:asciiTheme="majorHAnsi" w:hAnsiTheme="majorHAnsi"/>
                <w:sz w:val="20"/>
              </w:rPr>
              <w:t>vfork</w:t>
            </w:r>
            <w:proofErr w:type="spellEnd"/>
            <w:r w:rsidRPr="00C90ED3">
              <w:rPr>
                <w:rFonts w:asciiTheme="majorHAnsi" w:hAnsiTheme="majorHAnsi"/>
                <w:sz w:val="20"/>
              </w:rPr>
              <w:t xml:space="preserve">, exit, wait, </w:t>
            </w:r>
            <w:proofErr w:type="spellStart"/>
            <w:r w:rsidRPr="00C90ED3">
              <w:rPr>
                <w:rFonts w:asciiTheme="majorHAnsi" w:hAnsiTheme="majorHAnsi"/>
                <w:sz w:val="20"/>
              </w:rPr>
              <w:t>waitpid</w:t>
            </w:r>
            <w:proofErr w:type="spellEnd"/>
            <w:r w:rsidRPr="00C90ED3">
              <w:rPr>
                <w:rFonts w:asciiTheme="majorHAnsi" w:hAnsiTheme="majorHAnsi"/>
                <w:sz w:val="20"/>
              </w:rPr>
              <w:t>, waited, Race Conditions, exec Functions, Changing User IDs and Group IDs, Interpreter Files</w:t>
            </w:r>
            <w:r>
              <w:rPr>
                <w:rFonts w:asciiTheme="majorHAnsi" w:hAnsiTheme="majorHAnsi"/>
                <w:sz w:val="20"/>
              </w:rPr>
              <w:t>.</w:t>
            </w:r>
          </w:p>
          <w:p w14:paraId="246306EA" w14:textId="77777777" w:rsidR="00071D5A" w:rsidRPr="00C90ED3" w:rsidRDefault="00071D5A" w:rsidP="00071D5A">
            <w:pPr>
              <w:jc w:val="both"/>
              <w:rPr>
                <w:rFonts w:asciiTheme="majorHAnsi" w:hAnsiTheme="majorHAnsi"/>
                <w:sz w:val="20"/>
              </w:rPr>
            </w:pPr>
          </w:p>
          <w:p w14:paraId="17376091" w14:textId="060CFF60" w:rsidR="00555DCA" w:rsidRDefault="00071D5A" w:rsidP="00071D5A">
            <w:pPr>
              <w:jc w:val="both"/>
              <w:rPr>
                <w:rFonts w:asciiTheme="majorHAnsi" w:hAnsiTheme="majorHAnsi"/>
                <w:sz w:val="20"/>
              </w:rPr>
            </w:pPr>
            <w:r w:rsidRPr="00C90ED3">
              <w:rPr>
                <w:rFonts w:asciiTheme="majorHAnsi" w:hAnsiTheme="majorHAnsi"/>
                <w:b/>
                <w:bCs/>
                <w:sz w:val="20"/>
              </w:rPr>
              <w:t xml:space="preserve">PROCESS RELATIONSHIPS: </w:t>
            </w:r>
            <w:r w:rsidRPr="00C90ED3">
              <w:rPr>
                <w:rFonts w:asciiTheme="majorHAnsi" w:hAnsiTheme="majorHAnsi"/>
                <w:sz w:val="20"/>
              </w:rPr>
              <w:t>Introduction, Terminal Logins, Network Logins, Process Groups, Sessions, Controlling Terminal</w:t>
            </w:r>
            <w:r>
              <w:rPr>
                <w:rFonts w:asciiTheme="majorHAnsi" w:hAnsiTheme="majorHAnsi"/>
                <w:sz w:val="20"/>
              </w:rPr>
              <w:t>.</w:t>
            </w:r>
          </w:p>
        </w:tc>
      </w:tr>
      <w:tr w:rsidR="00555DCA" w:rsidRPr="008813F6" w14:paraId="484CC83C" w14:textId="77777777" w:rsidTr="00D35701">
        <w:tc>
          <w:tcPr>
            <w:tcW w:w="9360" w:type="dxa"/>
            <w:gridSpan w:val="5"/>
            <w:shd w:val="clear" w:color="auto" w:fill="D9D9D9" w:themeFill="background1" w:themeFillShade="D9"/>
          </w:tcPr>
          <w:p w14:paraId="51230A3E" w14:textId="0C27F348" w:rsidR="00555DCA" w:rsidRPr="004C4770" w:rsidRDefault="00555DCA" w:rsidP="00C13468">
            <w:pPr>
              <w:jc w:val="center"/>
              <w:rPr>
                <w:rFonts w:asciiTheme="majorHAnsi" w:hAnsiTheme="majorHAnsi"/>
              </w:rPr>
            </w:pPr>
            <w:r w:rsidRPr="004C4770">
              <w:rPr>
                <w:rFonts w:asciiTheme="majorHAnsi" w:hAnsiTheme="majorHAnsi"/>
                <w:b/>
              </w:rPr>
              <w:t>UNIT -</w:t>
            </w:r>
            <w:r w:rsidR="00592F14" w:rsidRPr="004C4770">
              <w:rPr>
                <w:rFonts w:asciiTheme="majorHAnsi" w:hAnsiTheme="majorHAnsi"/>
                <w:b/>
              </w:rPr>
              <w:t>4</w:t>
            </w:r>
            <w:r w:rsidRPr="004C4770">
              <w:rPr>
                <w:rFonts w:asciiTheme="majorHAnsi" w:hAnsiTheme="majorHAnsi"/>
                <w:b/>
              </w:rPr>
              <w:t>- (</w:t>
            </w:r>
            <w:r w:rsidR="0044543D">
              <w:rPr>
                <w:rFonts w:asciiTheme="majorHAnsi" w:hAnsiTheme="majorHAnsi"/>
                <w:b/>
              </w:rPr>
              <w:t>8</w:t>
            </w:r>
            <w:r w:rsidRPr="004C4770">
              <w:rPr>
                <w:rFonts w:asciiTheme="majorHAnsi" w:hAnsiTheme="majorHAnsi"/>
                <w:b/>
              </w:rPr>
              <w:t>Hrs)</w:t>
            </w:r>
          </w:p>
        </w:tc>
      </w:tr>
      <w:tr w:rsidR="00555DCA" w:rsidRPr="008813F6" w14:paraId="5DD24C29" w14:textId="77777777" w:rsidTr="00D35701">
        <w:tc>
          <w:tcPr>
            <w:tcW w:w="9360" w:type="dxa"/>
            <w:gridSpan w:val="5"/>
          </w:tcPr>
          <w:p w14:paraId="3B1B9BDD" w14:textId="77777777" w:rsid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b/>
                <w:bCs/>
                <w:sz w:val="20"/>
              </w:rPr>
              <w:t>SIGNALS:</w:t>
            </w:r>
            <w:r w:rsidRPr="002A73EB">
              <w:rPr>
                <w:rFonts w:asciiTheme="majorHAnsi" w:hAnsiTheme="majorHAnsi"/>
                <w:sz w:val="20"/>
              </w:rPr>
              <w:t xml:space="preserve"> Signals: The UNIX Kernel Support for Signals, signal, Signal Mask, </w:t>
            </w:r>
            <w:proofErr w:type="spellStart"/>
            <w:r w:rsidRPr="002A73EB">
              <w:rPr>
                <w:rFonts w:asciiTheme="majorHAnsi" w:hAnsiTheme="majorHAnsi"/>
                <w:sz w:val="20"/>
              </w:rPr>
              <w:t>sigaction</w:t>
            </w:r>
            <w:proofErr w:type="spellEnd"/>
            <w:r w:rsidRPr="002A73EB">
              <w:rPr>
                <w:rFonts w:asciiTheme="majorHAnsi" w:hAnsiTheme="majorHAnsi"/>
                <w:sz w:val="20"/>
              </w:rPr>
              <w:t xml:space="preserve">, The SIGCHLD Signal and the </w:t>
            </w:r>
            <w:proofErr w:type="spellStart"/>
            <w:r w:rsidRPr="002A73EB">
              <w:rPr>
                <w:rFonts w:asciiTheme="majorHAnsi" w:hAnsiTheme="majorHAnsi"/>
                <w:sz w:val="20"/>
              </w:rPr>
              <w:t>waitpid</w:t>
            </w:r>
            <w:proofErr w:type="spellEnd"/>
            <w:r w:rsidRPr="002A73EB">
              <w:rPr>
                <w:rFonts w:asciiTheme="majorHAnsi" w:hAnsiTheme="majorHAnsi"/>
                <w:sz w:val="20"/>
              </w:rPr>
              <w:t xml:space="preserve"> Function, The </w:t>
            </w:r>
            <w:proofErr w:type="spellStart"/>
            <w:r w:rsidRPr="002A73EB">
              <w:rPr>
                <w:rFonts w:asciiTheme="majorHAnsi" w:hAnsiTheme="majorHAnsi"/>
                <w:sz w:val="20"/>
              </w:rPr>
              <w:t>sigsetjmp</w:t>
            </w:r>
            <w:proofErr w:type="spellEnd"/>
            <w:r w:rsidRPr="002A73EB">
              <w:rPr>
                <w:rFonts w:asciiTheme="majorHAnsi" w:hAnsiTheme="majorHAnsi"/>
                <w:sz w:val="20"/>
              </w:rPr>
              <w:t xml:space="preserve"> and </w:t>
            </w:r>
            <w:proofErr w:type="spellStart"/>
            <w:r w:rsidRPr="002A73EB">
              <w:rPr>
                <w:rFonts w:asciiTheme="majorHAnsi" w:hAnsiTheme="majorHAnsi"/>
                <w:sz w:val="20"/>
              </w:rPr>
              <w:t>siglongjmp</w:t>
            </w:r>
            <w:proofErr w:type="spellEnd"/>
            <w:r w:rsidRPr="002A73EB">
              <w:rPr>
                <w:rFonts w:asciiTheme="majorHAnsi" w:hAnsiTheme="majorHAnsi"/>
                <w:sz w:val="20"/>
              </w:rPr>
              <w:t xml:space="preserve"> Functions, Kill, Alarm, Interval Timers.</w:t>
            </w:r>
          </w:p>
          <w:p w14:paraId="494DC88D" w14:textId="77777777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</w:p>
          <w:p w14:paraId="44AA8C39" w14:textId="2D37343E" w:rsidR="00555DCA" w:rsidRPr="00884338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b/>
                <w:bCs/>
                <w:sz w:val="20"/>
              </w:rPr>
              <w:t>INTERPROCESS COMMUNICATION:</w:t>
            </w:r>
            <w:r w:rsidRPr="002A73EB">
              <w:rPr>
                <w:rFonts w:asciiTheme="majorHAnsi" w:hAnsiTheme="majorHAnsi"/>
                <w:sz w:val="20"/>
              </w:rPr>
              <w:t xml:space="preserve"> Introduction; Pipes, </w:t>
            </w:r>
            <w:proofErr w:type="spellStart"/>
            <w:r w:rsidRPr="002A73EB">
              <w:rPr>
                <w:rFonts w:asciiTheme="majorHAnsi" w:hAnsiTheme="majorHAnsi"/>
                <w:sz w:val="20"/>
              </w:rPr>
              <w:t>popen</w:t>
            </w:r>
            <w:proofErr w:type="spellEnd"/>
            <w:r w:rsidRPr="002A73EB">
              <w:rPr>
                <w:rFonts w:asciiTheme="majorHAnsi" w:hAnsiTheme="majorHAnsi"/>
                <w:sz w:val="20"/>
              </w:rPr>
              <w:t xml:space="preserve">, </w:t>
            </w:r>
            <w:proofErr w:type="spellStart"/>
            <w:r w:rsidRPr="002A73EB">
              <w:rPr>
                <w:rFonts w:asciiTheme="majorHAnsi" w:hAnsiTheme="majorHAnsi"/>
                <w:sz w:val="20"/>
              </w:rPr>
              <w:t>pclose</w:t>
            </w:r>
            <w:proofErr w:type="spellEnd"/>
            <w:r w:rsidRPr="002A73EB">
              <w:rPr>
                <w:rFonts w:asciiTheme="majorHAnsi" w:hAnsiTheme="majorHAnsi"/>
                <w:sz w:val="20"/>
              </w:rPr>
              <w:t xml:space="preserve"> Functions; </w:t>
            </w:r>
            <w:proofErr w:type="spellStart"/>
            <w:r w:rsidRPr="002A73EB">
              <w:rPr>
                <w:rFonts w:asciiTheme="majorHAnsi" w:hAnsiTheme="majorHAnsi"/>
                <w:sz w:val="20"/>
              </w:rPr>
              <w:t>Coprocesses</w:t>
            </w:r>
            <w:proofErr w:type="spellEnd"/>
            <w:r w:rsidRPr="002A73EB">
              <w:rPr>
                <w:rFonts w:asciiTheme="majorHAnsi" w:hAnsiTheme="majorHAnsi"/>
                <w:sz w:val="20"/>
              </w:rPr>
              <w:t>, FIFOs; Message Queues; Semaphores; Shared Memory.</w:t>
            </w:r>
          </w:p>
        </w:tc>
      </w:tr>
      <w:tr w:rsidR="00555DCA" w:rsidRPr="008813F6" w14:paraId="62A6B3D9" w14:textId="77777777" w:rsidTr="00D35701">
        <w:tc>
          <w:tcPr>
            <w:tcW w:w="9360" w:type="dxa"/>
            <w:gridSpan w:val="5"/>
            <w:shd w:val="clear" w:color="auto" w:fill="D9D9D9" w:themeFill="background1" w:themeFillShade="D9"/>
          </w:tcPr>
          <w:p w14:paraId="67C0987C" w14:textId="35BF3ED6" w:rsidR="00555DCA" w:rsidRPr="00DF3E8E" w:rsidRDefault="00555DCA" w:rsidP="00B1267B">
            <w:pPr>
              <w:jc w:val="center"/>
              <w:rPr>
                <w:rFonts w:asciiTheme="majorHAnsi" w:hAnsiTheme="majorHAnsi"/>
                <w:b/>
              </w:rPr>
            </w:pPr>
            <w:r w:rsidRPr="004C4770">
              <w:rPr>
                <w:rFonts w:asciiTheme="majorHAnsi" w:hAnsiTheme="majorHAnsi"/>
                <w:b/>
              </w:rPr>
              <w:t>UNIT -</w:t>
            </w:r>
            <w:r w:rsidR="00592F14" w:rsidRPr="004C4770">
              <w:rPr>
                <w:rFonts w:asciiTheme="majorHAnsi" w:hAnsiTheme="majorHAnsi"/>
                <w:b/>
              </w:rPr>
              <w:t>5</w:t>
            </w:r>
            <w:r w:rsidRPr="004C4770">
              <w:rPr>
                <w:rFonts w:asciiTheme="majorHAnsi" w:hAnsiTheme="majorHAnsi"/>
                <w:b/>
              </w:rPr>
              <w:t>- (</w:t>
            </w:r>
            <w:r w:rsidR="00304E9B" w:rsidRPr="004C4770">
              <w:rPr>
                <w:rFonts w:asciiTheme="majorHAnsi" w:hAnsiTheme="majorHAnsi"/>
                <w:b/>
              </w:rPr>
              <w:t>0</w:t>
            </w:r>
            <w:r w:rsidR="002A73EB">
              <w:rPr>
                <w:rFonts w:asciiTheme="majorHAnsi" w:hAnsiTheme="majorHAnsi"/>
                <w:b/>
              </w:rPr>
              <w:t>7</w:t>
            </w:r>
            <w:r w:rsidRPr="004C4770">
              <w:rPr>
                <w:rFonts w:asciiTheme="majorHAnsi" w:hAnsiTheme="majorHAnsi"/>
                <w:b/>
              </w:rPr>
              <w:t xml:space="preserve"> Hrs)</w:t>
            </w:r>
          </w:p>
        </w:tc>
      </w:tr>
      <w:tr w:rsidR="00555DCA" w:rsidRPr="00A655D0" w14:paraId="4BD5BB30" w14:textId="77777777" w:rsidTr="00D35701">
        <w:tc>
          <w:tcPr>
            <w:tcW w:w="9360" w:type="dxa"/>
            <w:gridSpan w:val="5"/>
          </w:tcPr>
          <w:p w14:paraId="304E6DC4" w14:textId="29251375" w:rsidR="00555DCA" w:rsidRPr="00A655D0" w:rsidRDefault="002A73EB" w:rsidP="00592F14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b/>
                <w:bCs/>
                <w:sz w:val="20"/>
              </w:rPr>
              <w:t>NETWORK IPC:</w:t>
            </w:r>
            <w:r w:rsidRPr="002A73EB">
              <w:rPr>
                <w:rFonts w:asciiTheme="majorHAnsi" w:hAnsiTheme="majorHAnsi"/>
                <w:sz w:val="20"/>
              </w:rPr>
              <w:t xml:space="preserve"> SOCKETS: Introduction, Socket Descriptors, Addressing, Connection establishment, Data transfer.</w:t>
            </w:r>
          </w:p>
        </w:tc>
      </w:tr>
    </w:tbl>
    <w:p w14:paraId="1DEC44BB" w14:textId="52928F41" w:rsidR="003B1461" w:rsidRDefault="003B1461"/>
    <w:tbl>
      <w:tblPr>
        <w:tblStyle w:val="TableGrid"/>
        <w:tblW w:w="9360" w:type="dxa"/>
        <w:tblInd w:w="-18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11"/>
        <w:gridCol w:w="772"/>
        <w:gridCol w:w="2425"/>
        <w:gridCol w:w="1977"/>
        <w:gridCol w:w="1700"/>
        <w:gridCol w:w="1775"/>
      </w:tblGrid>
      <w:tr w:rsidR="00DF3E8E" w:rsidRPr="008813F6" w14:paraId="76631F3F" w14:textId="77777777" w:rsidTr="00C13468">
        <w:trPr>
          <w:trHeight w:val="144"/>
        </w:trPr>
        <w:tc>
          <w:tcPr>
            <w:tcW w:w="9360" w:type="dxa"/>
            <w:gridSpan w:val="6"/>
            <w:shd w:val="clear" w:color="auto" w:fill="D9D9D9" w:themeFill="background1" w:themeFillShade="D9"/>
            <w:vAlign w:val="center"/>
          </w:tcPr>
          <w:p w14:paraId="4B28C6E5" w14:textId="6A3C1486" w:rsidR="00DF3E8E" w:rsidRPr="00CD44FD" w:rsidRDefault="003B1461" w:rsidP="006F0F10">
            <w:pPr>
              <w:jc w:val="center"/>
              <w:rPr>
                <w:rFonts w:asciiTheme="majorHAnsi" w:hAnsiTheme="majorHAnsi"/>
                <w:b/>
              </w:rPr>
            </w:pPr>
            <w:r w:rsidRPr="00CD44FD">
              <w:rPr>
                <w:rFonts w:asciiTheme="majorHAnsi" w:hAnsiTheme="majorHAnsi"/>
                <w:b/>
              </w:rPr>
              <w:t>TEXTBOOKS</w:t>
            </w:r>
          </w:p>
        </w:tc>
      </w:tr>
      <w:tr w:rsidR="00A655D0" w:rsidRPr="008813F6" w14:paraId="0F460697" w14:textId="77777777" w:rsidTr="0068711D">
        <w:tc>
          <w:tcPr>
            <w:tcW w:w="715" w:type="dxa"/>
            <w:shd w:val="clear" w:color="auto" w:fill="D9D9D9" w:themeFill="background1" w:themeFillShade="D9"/>
          </w:tcPr>
          <w:p w14:paraId="53B2AED8" w14:textId="77777777" w:rsidR="006F0F10" w:rsidRPr="006F0F10" w:rsidRDefault="006F0F10" w:rsidP="00555DCA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6F0F10">
              <w:rPr>
                <w:rFonts w:asciiTheme="majorHAnsi" w:hAnsiTheme="majorHAnsi"/>
                <w:b/>
                <w:sz w:val="20"/>
              </w:rPr>
              <w:t>SINO</w:t>
            </w:r>
          </w:p>
        </w:tc>
        <w:tc>
          <w:tcPr>
            <w:tcW w:w="783" w:type="dxa"/>
            <w:shd w:val="clear" w:color="auto" w:fill="D9D9D9" w:themeFill="background1" w:themeFillShade="D9"/>
          </w:tcPr>
          <w:p w14:paraId="08EA7129" w14:textId="77777777" w:rsidR="006F0F10" w:rsidRPr="006F0F10" w:rsidRDefault="006F0F10" w:rsidP="006F0F10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6F0F10">
              <w:rPr>
                <w:rFonts w:asciiTheme="majorHAnsi" w:hAnsiTheme="majorHAnsi"/>
                <w:b/>
                <w:sz w:val="20"/>
              </w:rPr>
              <w:t>Unit</w:t>
            </w:r>
          </w:p>
        </w:tc>
        <w:tc>
          <w:tcPr>
            <w:tcW w:w="2497" w:type="dxa"/>
            <w:shd w:val="clear" w:color="auto" w:fill="D9D9D9" w:themeFill="background1" w:themeFillShade="D9"/>
          </w:tcPr>
          <w:p w14:paraId="2503D975" w14:textId="2E941E41" w:rsidR="006F0F10" w:rsidRPr="006F0F10" w:rsidRDefault="003B1461" w:rsidP="00555DCA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6F0F10">
              <w:rPr>
                <w:rFonts w:asciiTheme="majorHAnsi" w:hAnsiTheme="majorHAnsi"/>
                <w:b/>
                <w:sz w:val="20"/>
              </w:rPr>
              <w:t>Textbook</w:t>
            </w:r>
            <w:r w:rsidR="006F0F10" w:rsidRPr="006F0F10">
              <w:rPr>
                <w:rFonts w:asciiTheme="majorHAnsi" w:hAnsiTheme="majorHAnsi"/>
                <w:b/>
                <w:sz w:val="20"/>
              </w:rPr>
              <w:t xml:space="preserve"> Title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1FBA33C0" w14:textId="77777777" w:rsidR="006F0F10" w:rsidRPr="006F0F10" w:rsidRDefault="006F0F10" w:rsidP="00555DCA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6F0F10">
              <w:rPr>
                <w:rFonts w:asciiTheme="majorHAnsi" w:hAnsiTheme="majorHAnsi"/>
                <w:b/>
                <w:sz w:val="20"/>
              </w:rPr>
              <w:t xml:space="preserve">Author(s) 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 w14:paraId="456002D9" w14:textId="77777777" w:rsidR="006F0F10" w:rsidRPr="006F0F10" w:rsidRDefault="006F0F10" w:rsidP="00555DCA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6F0F10">
              <w:rPr>
                <w:rFonts w:asciiTheme="majorHAnsi" w:hAnsiTheme="majorHAnsi"/>
                <w:b/>
                <w:sz w:val="20"/>
              </w:rPr>
              <w:t>Publisher(s)</w:t>
            </w:r>
          </w:p>
        </w:tc>
        <w:tc>
          <w:tcPr>
            <w:tcW w:w="1737" w:type="dxa"/>
            <w:shd w:val="clear" w:color="auto" w:fill="D9D9D9" w:themeFill="background1" w:themeFillShade="D9"/>
            <w:vAlign w:val="center"/>
          </w:tcPr>
          <w:p w14:paraId="0F5A1E38" w14:textId="77777777" w:rsidR="006F0F10" w:rsidRPr="006F0F10" w:rsidRDefault="006F0F10" w:rsidP="00E35070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6F0F10">
              <w:rPr>
                <w:rFonts w:asciiTheme="majorHAnsi" w:hAnsiTheme="majorHAnsi"/>
                <w:b/>
                <w:sz w:val="20"/>
              </w:rPr>
              <w:t>Edition/Year of Publication</w:t>
            </w:r>
          </w:p>
        </w:tc>
      </w:tr>
      <w:tr w:rsidR="002A73EB" w:rsidRPr="008813F6" w14:paraId="0D2BD5A4" w14:textId="77777777" w:rsidTr="0068711D">
        <w:tc>
          <w:tcPr>
            <w:tcW w:w="715" w:type="dxa"/>
          </w:tcPr>
          <w:p w14:paraId="0C7783D5" w14:textId="12CFBBCC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1. </w:t>
            </w:r>
          </w:p>
        </w:tc>
        <w:tc>
          <w:tcPr>
            <w:tcW w:w="783" w:type="dxa"/>
          </w:tcPr>
          <w:p w14:paraId="600945F6" w14:textId="46643A6E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All </w:t>
            </w:r>
          </w:p>
        </w:tc>
        <w:tc>
          <w:tcPr>
            <w:tcW w:w="2497" w:type="dxa"/>
          </w:tcPr>
          <w:p w14:paraId="5ECDE86C" w14:textId="0E226614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UNIX System Programming Using C++ </w:t>
            </w:r>
          </w:p>
        </w:tc>
        <w:tc>
          <w:tcPr>
            <w:tcW w:w="1979" w:type="dxa"/>
          </w:tcPr>
          <w:p w14:paraId="1C5A7351" w14:textId="58B2D81E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Terrence Chan </w:t>
            </w:r>
          </w:p>
        </w:tc>
        <w:tc>
          <w:tcPr>
            <w:tcW w:w="1649" w:type="dxa"/>
          </w:tcPr>
          <w:p w14:paraId="5506BC79" w14:textId="6019E258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Prentice Hall India </w:t>
            </w:r>
          </w:p>
        </w:tc>
        <w:tc>
          <w:tcPr>
            <w:tcW w:w="1737" w:type="dxa"/>
          </w:tcPr>
          <w:p w14:paraId="7E7943D2" w14:textId="5C0D35F0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1st Edition, 2015 </w:t>
            </w:r>
          </w:p>
        </w:tc>
      </w:tr>
      <w:tr w:rsidR="002A73EB" w:rsidRPr="008813F6" w14:paraId="66AA3897" w14:textId="77777777" w:rsidTr="0068711D">
        <w:tc>
          <w:tcPr>
            <w:tcW w:w="715" w:type="dxa"/>
          </w:tcPr>
          <w:p w14:paraId="65AF9BEA" w14:textId="01DB2E94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2 </w:t>
            </w:r>
          </w:p>
        </w:tc>
        <w:tc>
          <w:tcPr>
            <w:tcW w:w="783" w:type="dxa"/>
          </w:tcPr>
          <w:p w14:paraId="1CFD47B6" w14:textId="509696F1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All </w:t>
            </w:r>
          </w:p>
        </w:tc>
        <w:tc>
          <w:tcPr>
            <w:tcW w:w="2497" w:type="dxa"/>
          </w:tcPr>
          <w:p w14:paraId="3BB4D394" w14:textId="3C2977B7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Advanced Programming in the UNIX Environment </w:t>
            </w:r>
          </w:p>
        </w:tc>
        <w:tc>
          <w:tcPr>
            <w:tcW w:w="1979" w:type="dxa"/>
          </w:tcPr>
          <w:p w14:paraId="2325B307" w14:textId="1DE281FF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proofErr w:type="spellStart"/>
            <w:proofErr w:type="gramStart"/>
            <w:r w:rsidRPr="002A73EB">
              <w:rPr>
                <w:rFonts w:asciiTheme="majorHAnsi" w:hAnsiTheme="majorHAnsi"/>
                <w:sz w:val="20"/>
              </w:rPr>
              <w:t>W.Richard</w:t>
            </w:r>
            <w:proofErr w:type="spellEnd"/>
            <w:proofErr w:type="gramEnd"/>
            <w:r w:rsidRPr="002A73EB">
              <w:rPr>
                <w:rFonts w:asciiTheme="majorHAnsi" w:hAnsiTheme="majorHAnsi"/>
                <w:sz w:val="20"/>
              </w:rPr>
              <w:t xml:space="preserve"> Stevens </w:t>
            </w:r>
          </w:p>
        </w:tc>
        <w:tc>
          <w:tcPr>
            <w:tcW w:w="1649" w:type="dxa"/>
          </w:tcPr>
          <w:p w14:paraId="7851DA59" w14:textId="15A1D74D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Addison-Wesley / PHI </w:t>
            </w:r>
          </w:p>
        </w:tc>
        <w:tc>
          <w:tcPr>
            <w:tcW w:w="1737" w:type="dxa"/>
          </w:tcPr>
          <w:p w14:paraId="77327B1E" w14:textId="7CCD5945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2nd Edition,2013 </w:t>
            </w:r>
          </w:p>
        </w:tc>
      </w:tr>
      <w:tr w:rsidR="0068711D" w:rsidRPr="008813F6" w14:paraId="4B66B9DA" w14:textId="77777777" w:rsidTr="00D35701">
        <w:tc>
          <w:tcPr>
            <w:tcW w:w="9360" w:type="dxa"/>
            <w:gridSpan w:val="6"/>
            <w:shd w:val="clear" w:color="auto" w:fill="D9D9D9" w:themeFill="background1" w:themeFillShade="D9"/>
          </w:tcPr>
          <w:p w14:paraId="2B49DB17" w14:textId="77777777" w:rsidR="0068711D" w:rsidRPr="00CD44FD" w:rsidRDefault="0068711D" w:rsidP="00555DCA">
            <w:pPr>
              <w:jc w:val="center"/>
              <w:rPr>
                <w:rFonts w:asciiTheme="majorHAnsi" w:hAnsiTheme="majorHAnsi"/>
                <w:b/>
              </w:rPr>
            </w:pPr>
            <w:r w:rsidRPr="00CD44FD">
              <w:rPr>
                <w:rFonts w:asciiTheme="majorHAnsi" w:hAnsiTheme="majorHAnsi"/>
                <w:b/>
              </w:rPr>
              <w:t>REFERENCE BOOKS</w:t>
            </w:r>
          </w:p>
        </w:tc>
      </w:tr>
      <w:tr w:rsidR="002A73EB" w:rsidRPr="008813F6" w14:paraId="4451D382" w14:textId="77777777" w:rsidTr="00D55ADA">
        <w:tc>
          <w:tcPr>
            <w:tcW w:w="715" w:type="dxa"/>
          </w:tcPr>
          <w:p w14:paraId="3EF4B863" w14:textId="06FB0B21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1 </w:t>
            </w:r>
          </w:p>
        </w:tc>
        <w:tc>
          <w:tcPr>
            <w:tcW w:w="783" w:type="dxa"/>
          </w:tcPr>
          <w:p w14:paraId="4D527FC9" w14:textId="67E6A117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All </w:t>
            </w:r>
          </w:p>
        </w:tc>
        <w:tc>
          <w:tcPr>
            <w:tcW w:w="2497" w:type="dxa"/>
          </w:tcPr>
          <w:p w14:paraId="70FD2958" w14:textId="15BEE0BA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Advanced Unix Programming </w:t>
            </w:r>
          </w:p>
        </w:tc>
        <w:tc>
          <w:tcPr>
            <w:tcW w:w="1979" w:type="dxa"/>
          </w:tcPr>
          <w:p w14:paraId="3B280151" w14:textId="56BFEC3A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Marc J. Rochkind </w:t>
            </w:r>
          </w:p>
        </w:tc>
        <w:tc>
          <w:tcPr>
            <w:tcW w:w="1649" w:type="dxa"/>
          </w:tcPr>
          <w:p w14:paraId="08C74D15" w14:textId="1BD650CD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Pearson Education, </w:t>
            </w:r>
          </w:p>
        </w:tc>
        <w:tc>
          <w:tcPr>
            <w:tcW w:w="1737" w:type="dxa"/>
          </w:tcPr>
          <w:p w14:paraId="60E4CB22" w14:textId="07E69940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2nd Edition, 2005 </w:t>
            </w:r>
          </w:p>
        </w:tc>
      </w:tr>
      <w:tr w:rsidR="002A73EB" w:rsidRPr="008813F6" w14:paraId="65DD3435" w14:textId="77777777" w:rsidTr="00D55ADA">
        <w:tc>
          <w:tcPr>
            <w:tcW w:w="715" w:type="dxa"/>
          </w:tcPr>
          <w:p w14:paraId="122BFB3F" w14:textId="3491D862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2 </w:t>
            </w:r>
          </w:p>
        </w:tc>
        <w:tc>
          <w:tcPr>
            <w:tcW w:w="783" w:type="dxa"/>
          </w:tcPr>
          <w:p w14:paraId="3C524B45" w14:textId="5A2700EA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All </w:t>
            </w:r>
          </w:p>
        </w:tc>
        <w:tc>
          <w:tcPr>
            <w:tcW w:w="2497" w:type="dxa"/>
          </w:tcPr>
          <w:p w14:paraId="3C1E766D" w14:textId="255AFEA1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The Design of the UNIX Operating System </w:t>
            </w:r>
          </w:p>
        </w:tc>
        <w:tc>
          <w:tcPr>
            <w:tcW w:w="1979" w:type="dxa"/>
          </w:tcPr>
          <w:p w14:paraId="77B1FDB3" w14:textId="2EE7365D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proofErr w:type="spellStart"/>
            <w:proofErr w:type="gramStart"/>
            <w:r w:rsidRPr="002A73EB">
              <w:rPr>
                <w:rFonts w:asciiTheme="majorHAnsi" w:hAnsiTheme="majorHAnsi"/>
                <w:sz w:val="20"/>
              </w:rPr>
              <w:t>Maurice.J.Bach</w:t>
            </w:r>
            <w:proofErr w:type="spellEnd"/>
            <w:proofErr w:type="gramEnd"/>
            <w:r w:rsidRPr="002A73EB">
              <w:rPr>
                <w:rFonts w:asciiTheme="majorHAnsi" w:hAnsiTheme="majorHAnsi"/>
                <w:sz w:val="20"/>
              </w:rPr>
              <w:t xml:space="preserve"> </w:t>
            </w:r>
          </w:p>
        </w:tc>
        <w:tc>
          <w:tcPr>
            <w:tcW w:w="1649" w:type="dxa"/>
          </w:tcPr>
          <w:p w14:paraId="025EAE86" w14:textId="771D5963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Pearson Education / PHI </w:t>
            </w:r>
          </w:p>
        </w:tc>
        <w:tc>
          <w:tcPr>
            <w:tcW w:w="1737" w:type="dxa"/>
          </w:tcPr>
          <w:p w14:paraId="0559ECC7" w14:textId="3BFB0F5F" w:rsidR="002A73EB" w:rsidRPr="002A73EB" w:rsidRDefault="002A73EB" w:rsidP="002A73EB">
            <w:pPr>
              <w:jc w:val="both"/>
              <w:rPr>
                <w:rFonts w:asciiTheme="majorHAnsi" w:hAnsiTheme="majorHAnsi"/>
                <w:sz w:val="20"/>
              </w:rPr>
            </w:pPr>
            <w:r w:rsidRPr="002A73EB">
              <w:rPr>
                <w:rFonts w:asciiTheme="majorHAnsi" w:hAnsiTheme="majorHAnsi"/>
                <w:sz w:val="20"/>
              </w:rPr>
              <w:t xml:space="preserve">1987 </w:t>
            </w:r>
          </w:p>
        </w:tc>
      </w:tr>
      <w:tr w:rsidR="0068711D" w:rsidRPr="008813F6" w14:paraId="20BFDFA0" w14:textId="77777777" w:rsidTr="00D35701">
        <w:tc>
          <w:tcPr>
            <w:tcW w:w="9360" w:type="dxa"/>
            <w:gridSpan w:val="6"/>
            <w:shd w:val="clear" w:color="auto" w:fill="D9D9D9" w:themeFill="background1" w:themeFillShade="D9"/>
          </w:tcPr>
          <w:p w14:paraId="7228C2A3" w14:textId="77777777" w:rsidR="0068711D" w:rsidRPr="00CD44FD" w:rsidRDefault="0068711D" w:rsidP="00664279">
            <w:pPr>
              <w:jc w:val="center"/>
              <w:rPr>
                <w:rFonts w:asciiTheme="majorHAnsi" w:hAnsiTheme="majorHAnsi"/>
                <w:b/>
              </w:rPr>
            </w:pPr>
            <w:r w:rsidRPr="00CD44FD">
              <w:rPr>
                <w:rFonts w:asciiTheme="majorHAnsi" w:hAnsiTheme="majorHAnsi"/>
                <w:b/>
              </w:rPr>
              <w:t xml:space="preserve">ONLINE RESOURCES </w:t>
            </w:r>
          </w:p>
        </w:tc>
      </w:tr>
      <w:tr w:rsidR="0068711D" w:rsidRPr="008813F6" w14:paraId="3F2F2DA5" w14:textId="77777777" w:rsidTr="0068711D">
        <w:tc>
          <w:tcPr>
            <w:tcW w:w="3995" w:type="dxa"/>
            <w:gridSpan w:val="3"/>
            <w:shd w:val="clear" w:color="auto" w:fill="D9D9D9" w:themeFill="background1" w:themeFillShade="D9"/>
          </w:tcPr>
          <w:p w14:paraId="7BF2D310" w14:textId="35BE0E67" w:rsidR="0068711D" w:rsidRPr="00555DCA" w:rsidRDefault="0068711D" w:rsidP="006F0F10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5365" w:type="dxa"/>
            <w:gridSpan w:val="3"/>
            <w:shd w:val="clear" w:color="auto" w:fill="D9D9D9" w:themeFill="background1" w:themeFillShade="D9"/>
          </w:tcPr>
          <w:p w14:paraId="2D981A21" w14:textId="658B8D71" w:rsidR="0068711D" w:rsidRPr="00555DCA" w:rsidRDefault="0068711D" w:rsidP="00555DCA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</w:tr>
      <w:tr w:rsidR="002948AE" w:rsidRPr="008813F6" w14:paraId="17BF64F2" w14:textId="77777777" w:rsidTr="0068711D">
        <w:tc>
          <w:tcPr>
            <w:tcW w:w="3995" w:type="dxa"/>
            <w:gridSpan w:val="3"/>
          </w:tcPr>
          <w:p w14:paraId="0FF6DBA0" w14:textId="1260C3E9" w:rsidR="002948AE" w:rsidRPr="00614EE4" w:rsidRDefault="002A73EB" w:rsidP="00D53C74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A73EB">
              <w:rPr>
                <w:rFonts w:asciiTheme="majorHAnsi" w:hAnsiTheme="majorHAnsi"/>
                <w:sz w:val="20"/>
                <w:szCs w:val="20"/>
              </w:rPr>
              <w:t>Complete UNIX &amp; Linux OS Fundamentals Training</w:t>
            </w:r>
          </w:p>
        </w:tc>
        <w:tc>
          <w:tcPr>
            <w:tcW w:w="5365" w:type="dxa"/>
            <w:gridSpan w:val="3"/>
          </w:tcPr>
          <w:p w14:paraId="37DC1807" w14:textId="368E6F92" w:rsidR="002A73EB" w:rsidRDefault="002A73EB" w:rsidP="00D53C74">
            <w:pPr>
              <w:rPr>
                <w:rFonts w:asciiTheme="majorHAnsi" w:hAnsiTheme="majorHAnsi"/>
                <w:sz w:val="20"/>
                <w:szCs w:val="20"/>
              </w:rPr>
            </w:pPr>
            <w:hyperlink r:id="rId5" w:history="1">
              <w:r w:rsidRPr="0092413F">
                <w:rPr>
                  <w:rStyle w:val="Hyperlink"/>
                  <w:rFonts w:asciiTheme="majorHAnsi" w:hAnsiTheme="majorHAnsi"/>
                  <w:sz w:val="20"/>
                  <w:szCs w:val="20"/>
                </w:rPr>
                <w:t>https://infyspringboard.onwingspan.com/web/en/app/toc/</w:t>
              </w:r>
            </w:hyperlink>
          </w:p>
          <w:p w14:paraId="0C5443F2" w14:textId="644B4D29" w:rsidR="002948AE" w:rsidRPr="00614EE4" w:rsidRDefault="002A73EB" w:rsidP="00D53C74">
            <w:pPr>
              <w:rPr>
                <w:rFonts w:asciiTheme="majorHAnsi" w:hAnsiTheme="majorHAnsi"/>
                <w:sz w:val="20"/>
                <w:szCs w:val="20"/>
              </w:rPr>
            </w:pPr>
            <w:r w:rsidRPr="002A73EB">
              <w:rPr>
                <w:rFonts w:asciiTheme="majorHAnsi" w:hAnsiTheme="majorHAnsi"/>
                <w:sz w:val="20"/>
                <w:szCs w:val="20"/>
              </w:rPr>
              <w:t>lex_auth_01384780854051635254274_shared/overview</w:t>
            </w:r>
          </w:p>
        </w:tc>
      </w:tr>
      <w:tr w:rsidR="002948AE" w:rsidRPr="008813F6" w14:paraId="6F4E3095" w14:textId="77777777" w:rsidTr="0068711D">
        <w:tc>
          <w:tcPr>
            <w:tcW w:w="3995" w:type="dxa"/>
            <w:gridSpan w:val="3"/>
          </w:tcPr>
          <w:p w14:paraId="24905D13" w14:textId="7CD58F32" w:rsidR="002948AE" w:rsidRPr="00614EE4" w:rsidRDefault="007A374C" w:rsidP="00D53C74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A374C">
              <w:rPr>
                <w:rFonts w:asciiTheme="majorHAnsi" w:hAnsiTheme="majorHAnsi"/>
                <w:sz w:val="20"/>
                <w:szCs w:val="20"/>
              </w:rPr>
              <w:lastRenderedPageBreak/>
              <w:t>TutorialsPoint</w:t>
            </w:r>
            <w:proofErr w:type="spellEnd"/>
            <w:r w:rsidRPr="007A374C">
              <w:rPr>
                <w:rFonts w:asciiTheme="majorHAnsi" w:hAnsiTheme="majorHAnsi"/>
                <w:sz w:val="20"/>
                <w:szCs w:val="20"/>
              </w:rPr>
              <w:t xml:space="preserve"> – UNIX / Linux System Programming Tutorial</w:t>
            </w:r>
          </w:p>
        </w:tc>
        <w:tc>
          <w:tcPr>
            <w:tcW w:w="5365" w:type="dxa"/>
            <w:gridSpan w:val="3"/>
          </w:tcPr>
          <w:p w14:paraId="514F6E7A" w14:textId="20DD903B" w:rsidR="002948AE" w:rsidRPr="00614EE4" w:rsidRDefault="007A374C" w:rsidP="00D53C74">
            <w:pPr>
              <w:rPr>
                <w:rFonts w:asciiTheme="majorHAnsi" w:hAnsiTheme="majorHAnsi"/>
                <w:sz w:val="20"/>
                <w:szCs w:val="20"/>
              </w:rPr>
            </w:pPr>
            <w:r w:rsidRPr="007A374C">
              <w:rPr>
                <w:rFonts w:asciiTheme="majorHAnsi" w:hAnsiTheme="majorHAnsi"/>
                <w:sz w:val="20"/>
                <w:szCs w:val="20"/>
              </w:rPr>
              <w:t>tutorialspoint.com/</w:t>
            </w:r>
            <w:proofErr w:type="spellStart"/>
            <w:r w:rsidRPr="007A374C">
              <w:rPr>
                <w:rFonts w:asciiTheme="majorHAnsi" w:hAnsiTheme="majorHAnsi"/>
                <w:sz w:val="20"/>
                <w:szCs w:val="20"/>
              </w:rPr>
              <w:t>unix_system_calls</w:t>
            </w:r>
            <w:proofErr w:type="spellEnd"/>
          </w:p>
        </w:tc>
      </w:tr>
      <w:tr w:rsidR="002948AE" w:rsidRPr="008813F6" w14:paraId="0E8CDE82" w14:textId="77777777" w:rsidTr="0068711D">
        <w:tc>
          <w:tcPr>
            <w:tcW w:w="3995" w:type="dxa"/>
            <w:gridSpan w:val="3"/>
          </w:tcPr>
          <w:p w14:paraId="25AAC468" w14:textId="5AC5ACAB" w:rsidR="002948AE" w:rsidRPr="00614EE4" w:rsidRDefault="007A374C" w:rsidP="00D53C74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A374C">
              <w:rPr>
                <w:rFonts w:asciiTheme="majorHAnsi" w:hAnsiTheme="majorHAnsi"/>
                <w:sz w:val="20"/>
                <w:szCs w:val="20"/>
              </w:rPr>
              <w:t>NPTEL Course – UNIX System Programming (IIT Madras / IIT Kharagpur)</w:t>
            </w:r>
          </w:p>
        </w:tc>
        <w:tc>
          <w:tcPr>
            <w:tcW w:w="5365" w:type="dxa"/>
            <w:gridSpan w:val="3"/>
          </w:tcPr>
          <w:p w14:paraId="233DA26C" w14:textId="4E1C52A5" w:rsidR="002948AE" w:rsidRPr="002D2914" w:rsidRDefault="007A374C" w:rsidP="00D53C74">
            <w:pPr>
              <w:rPr>
                <w:rFonts w:asciiTheme="majorHAnsi" w:hAnsiTheme="majorHAnsi"/>
                <w:sz w:val="20"/>
                <w:szCs w:val="20"/>
              </w:rPr>
            </w:pPr>
            <w:r w:rsidRPr="007A374C">
              <w:rPr>
                <w:rFonts w:asciiTheme="majorHAnsi" w:hAnsiTheme="majorHAnsi"/>
                <w:sz w:val="20"/>
                <w:szCs w:val="20"/>
              </w:rPr>
              <w:t>nptel.ac.in/courses/106106290</w:t>
            </w:r>
          </w:p>
        </w:tc>
      </w:tr>
      <w:tr w:rsidR="002948AE" w:rsidRPr="008813F6" w14:paraId="497DA276" w14:textId="77777777" w:rsidTr="00D35701">
        <w:tc>
          <w:tcPr>
            <w:tcW w:w="9360" w:type="dxa"/>
            <w:gridSpan w:val="6"/>
            <w:shd w:val="clear" w:color="auto" w:fill="D9D9D9" w:themeFill="background1" w:themeFillShade="D9"/>
          </w:tcPr>
          <w:p w14:paraId="4D40C976" w14:textId="77777777" w:rsidR="002948AE" w:rsidRPr="00CD44FD" w:rsidRDefault="002948AE" w:rsidP="00F835D3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COURSE ASSESSMENT METHOD</w:t>
            </w:r>
          </w:p>
        </w:tc>
      </w:tr>
      <w:tr w:rsidR="002948AE" w:rsidRPr="008813F6" w14:paraId="13E24A71" w14:textId="77777777" w:rsidTr="00D35701">
        <w:tc>
          <w:tcPr>
            <w:tcW w:w="9360" w:type="dxa"/>
            <w:gridSpan w:val="6"/>
          </w:tcPr>
          <w:p w14:paraId="7AFA3FBE" w14:textId="72376AFD" w:rsidR="002948AE" w:rsidRDefault="00BF7535" w:rsidP="00C705D7">
            <w:pPr>
              <w:spacing w:line="276" w:lineRule="auto"/>
              <w:jc w:val="both"/>
              <w:rPr>
                <w:rFonts w:asciiTheme="majorHAnsi" w:hAnsiTheme="majorHAnsi"/>
                <w:b/>
                <w:sz w:val="20"/>
              </w:rPr>
            </w:pPr>
            <w:r w:rsidRPr="00BF7535">
              <w:rPr>
                <w:rFonts w:asciiTheme="majorHAnsi" w:hAnsiTheme="majorHAnsi"/>
                <w:b/>
                <w:sz w:val="20"/>
              </w:rPr>
              <w:t>Continuous Internal Evaluation</w:t>
            </w:r>
            <w:r>
              <w:rPr>
                <w:rFonts w:asciiTheme="majorHAnsi" w:hAnsiTheme="majorHAnsi"/>
                <w:b/>
                <w:sz w:val="20"/>
              </w:rPr>
              <w:t xml:space="preserve"> </w:t>
            </w:r>
            <w:r w:rsidRPr="00BF7535">
              <w:rPr>
                <w:rFonts w:asciiTheme="majorHAnsi" w:hAnsiTheme="majorHAnsi"/>
                <w:b/>
                <w:sz w:val="20"/>
              </w:rPr>
              <w:t>(CIE)</w:t>
            </w:r>
            <w:r w:rsidR="00412983">
              <w:rPr>
                <w:rFonts w:asciiTheme="majorHAnsi" w:hAnsiTheme="majorHAnsi"/>
                <w:b/>
                <w:sz w:val="20"/>
              </w:rPr>
              <w:t>_Theory</w:t>
            </w:r>
            <w:r w:rsidRPr="00BF7535">
              <w:rPr>
                <w:rFonts w:asciiTheme="majorHAnsi" w:hAnsiTheme="majorHAnsi"/>
                <w:b/>
                <w:sz w:val="20"/>
              </w:rPr>
              <w:t>:</w:t>
            </w:r>
          </w:p>
          <w:p w14:paraId="4C01C7CC" w14:textId="0F79E7F3" w:rsidR="00BF7535" w:rsidRPr="00CE6189" w:rsidRDefault="00CE6189" w:rsidP="00C705D7">
            <w:pPr>
              <w:spacing w:line="276" w:lineRule="auto"/>
              <w:jc w:val="both"/>
              <w:rPr>
                <w:rFonts w:asciiTheme="majorHAnsi" w:hAnsiTheme="majorHAnsi"/>
                <w:bCs/>
                <w:sz w:val="20"/>
              </w:rPr>
            </w:pPr>
            <w:r w:rsidRPr="00CE6189">
              <w:rPr>
                <w:rFonts w:asciiTheme="majorHAnsi" w:hAnsiTheme="majorHAnsi"/>
                <w:bCs/>
                <w:sz w:val="20"/>
              </w:rPr>
              <w:t>MOOC for LA-1 and LA-2 (20 marks)</w:t>
            </w:r>
          </w:p>
          <w:p w14:paraId="448271F1" w14:textId="531059FB" w:rsidR="00CE6189" w:rsidRDefault="00CE6189" w:rsidP="00C705D7">
            <w:pPr>
              <w:spacing w:line="276" w:lineRule="auto"/>
              <w:jc w:val="both"/>
              <w:rPr>
                <w:rFonts w:asciiTheme="majorHAnsi" w:hAnsiTheme="majorHAnsi"/>
                <w:bCs/>
                <w:sz w:val="20"/>
              </w:rPr>
            </w:pPr>
            <w:r w:rsidRPr="00CE6189">
              <w:rPr>
                <w:rFonts w:asciiTheme="majorHAnsi" w:hAnsiTheme="majorHAnsi"/>
                <w:bCs/>
                <w:sz w:val="20"/>
              </w:rPr>
              <w:t>Two MSE for 30 marks (50% of MSE-1+ 50% of MSE-2).</w:t>
            </w:r>
          </w:p>
          <w:p w14:paraId="3EF0EAF0" w14:textId="77777777" w:rsidR="00412983" w:rsidRDefault="00412983" w:rsidP="00C705D7">
            <w:pPr>
              <w:spacing w:line="276" w:lineRule="auto"/>
              <w:jc w:val="both"/>
              <w:rPr>
                <w:rFonts w:asciiTheme="majorHAnsi" w:hAnsiTheme="majorHAnsi"/>
                <w:bCs/>
                <w:sz w:val="20"/>
              </w:rPr>
            </w:pPr>
          </w:p>
          <w:p w14:paraId="15DC8632" w14:textId="32A2B194" w:rsidR="00412983" w:rsidRPr="00412983" w:rsidRDefault="00412983" w:rsidP="00C705D7">
            <w:pPr>
              <w:spacing w:line="276" w:lineRule="auto"/>
              <w:jc w:val="both"/>
              <w:rPr>
                <w:rFonts w:asciiTheme="majorHAnsi" w:hAnsiTheme="majorHAnsi"/>
                <w:b/>
                <w:sz w:val="20"/>
              </w:rPr>
            </w:pPr>
            <w:r w:rsidRPr="00412983">
              <w:rPr>
                <w:rFonts w:asciiTheme="majorHAnsi" w:hAnsiTheme="majorHAnsi"/>
                <w:b/>
                <w:sz w:val="20"/>
              </w:rPr>
              <w:t>Lab Evaluation:</w:t>
            </w:r>
          </w:p>
          <w:p w14:paraId="143DF36B" w14:textId="5977CC8E" w:rsidR="00412983" w:rsidRDefault="00412983" w:rsidP="00C705D7">
            <w:pPr>
              <w:spacing w:line="276" w:lineRule="auto"/>
              <w:jc w:val="both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Continuous Evaluation: 30 Marks</w:t>
            </w:r>
          </w:p>
          <w:p w14:paraId="1D22E5E3" w14:textId="4C920911" w:rsidR="00412983" w:rsidRDefault="00412983" w:rsidP="00C705D7">
            <w:pPr>
              <w:spacing w:line="276" w:lineRule="auto"/>
              <w:jc w:val="both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Lab Internals: 15 Marks</w:t>
            </w:r>
          </w:p>
          <w:p w14:paraId="5D6E1D44" w14:textId="3C8A5C10" w:rsidR="00412983" w:rsidRPr="00CE6189" w:rsidRDefault="00412983" w:rsidP="00C705D7">
            <w:pPr>
              <w:spacing w:line="276" w:lineRule="auto"/>
              <w:jc w:val="both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Viva: 05 Marks</w:t>
            </w:r>
          </w:p>
          <w:p w14:paraId="63B3283B" w14:textId="77777777" w:rsidR="00BF7535" w:rsidRDefault="00BF7535" w:rsidP="00C705D7">
            <w:pPr>
              <w:spacing w:line="276" w:lineRule="auto"/>
              <w:jc w:val="both"/>
              <w:rPr>
                <w:rFonts w:asciiTheme="majorHAnsi" w:hAnsiTheme="majorHAnsi"/>
                <w:b/>
                <w:sz w:val="20"/>
              </w:rPr>
            </w:pPr>
          </w:p>
          <w:p w14:paraId="10037200" w14:textId="75169B7D" w:rsidR="00BF7535" w:rsidRDefault="00BF7535" w:rsidP="00C705D7">
            <w:pPr>
              <w:spacing w:line="276" w:lineRule="auto"/>
              <w:jc w:val="both"/>
              <w:rPr>
                <w:rFonts w:asciiTheme="majorHAnsi" w:hAnsiTheme="majorHAnsi"/>
                <w:b/>
                <w:sz w:val="20"/>
              </w:rPr>
            </w:pPr>
            <w:r w:rsidRPr="00BF7535">
              <w:rPr>
                <w:rFonts w:asciiTheme="majorHAnsi" w:hAnsiTheme="majorHAnsi"/>
                <w:b/>
                <w:sz w:val="20"/>
              </w:rPr>
              <w:t>Semester End Examination</w:t>
            </w:r>
            <w:r>
              <w:rPr>
                <w:rFonts w:asciiTheme="majorHAnsi" w:hAnsiTheme="majorHAnsi"/>
                <w:b/>
                <w:sz w:val="20"/>
              </w:rPr>
              <w:t xml:space="preserve"> </w:t>
            </w:r>
            <w:r w:rsidRPr="00BF7535">
              <w:rPr>
                <w:rFonts w:asciiTheme="majorHAnsi" w:hAnsiTheme="majorHAnsi"/>
                <w:b/>
                <w:sz w:val="20"/>
              </w:rPr>
              <w:t>(SEE):</w:t>
            </w:r>
          </w:p>
          <w:p w14:paraId="59079B6B" w14:textId="74585A60" w:rsidR="00166625" w:rsidRPr="004E6598" w:rsidRDefault="004E6598" w:rsidP="00C705D7">
            <w:pPr>
              <w:spacing w:line="276" w:lineRule="auto"/>
              <w:jc w:val="both"/>
              <w:rPr>
                <w:rFonts w:asciiTheme="majorHAnsi" w:hAnsiTheme="majorHAnsi"/>
                <w:bCs/>
                <w:sz w:val="20"/>
              </w:rPr>
            </w:pPr>
            <w:r w:rsidRPr="004E6598">
              <w:rPr>
                <w:rFonts w:asciiTheme="majorHAnsi" w:hAnsiTheme="majorHAnsi"/>
                <w:bCs/>
                <w:sz w:val="20"/>
              </w:rPr>
              <w:t>Final examination of 100 Marks will be conducted and will be evaluated for 50 Marks</w:t>
            </w:r>
          </w:p>
        </w:tc>
      </w:tr>
      <w:tr w:rsidR="00BF7535" w:rsidRPr="008813F6" w14:paraId="108ECE77" w14:textId="77777777" w:rsidTr="00BF7535">
        <w:tc>
          <w:tcPr>
            <w:tcW w:w="9360" w:type="dxa"/>
            <w:gridSpan w:val="6"/>
            <w:shd w:val="clear" w:color="auto" w:fill="D9D9D9" w:themeFill="background1" w:themeFillShade="D9"/>
          </w:tcPr>
          <w:p w14:paraId="6EAD7C84" w14:textId="01626542" w:rsidR="00BF7535" w:rsidRPr="00BF7535" w:rsidRDefault="00BF7535" w:rsidP="00BF7535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PEDAGOGY</w:t>
            </w:r>
          </w:p>
        </w:tc>
      </w:tr>
      <w:tr w:rsidR="00BF7535" w:rsidRPr="008813F6" w14:paraId="6F4D3ADC" w14:textId="77777777" w:rsidTr="00D35701">
        <w:tc>
          <w:tcPr>
            <w:tcW w:w="9360" w:type="dxa"/>
            <w:gridSpan w:val="6"/>
          </w:tcPr>
          <w:p w14:paraId="722798BD" w14:textId="77777777" w:rsidR="00BF7535" w:rsidRDefault="00BF7535" w:rsidP="00C705D7">
            <w:pPr>
              <w:jc w:val="both"/>
              <w:rPr>
                <w:rFonts w:asciiTheme="majorHAnsi" w:hAnsiTheme="majorHAnsi"/>
                <w:b/>
                <w:sz w:val="20"/>
              </w:rPr>
            </w:pPr>
          </w:p>
          <w:p w14:paraId="7990A406" w14:textId="77777777" w:rsidR="004E6598" w:rsidRPr="004E6598" w:rsidRDefault="004E6598" w:rsidP="004E659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bCs/>
                <w:sz w:val="20"/>
              </w:rPr>
            </w:pPr>
            <w:r w:rsidRPr="004E6598">
              <w:rPr>
                <w:rFonts w:asciiTheme="majorHAnsi" w:hAnsiTheme="majorHAnsi"/>
                <w:bCs/>
                <w:sz w:val="20"/>
              </w:rPr>
              <w:t>Black Board Teaching / Power Point Presentation</w:t>
            </w:r>
          </w:p>
          <w:p w14:paraId="5C25D0CE" w14:textId="77777777" w:rsidR="004E6598" w:rsidRPr="004E6598" w:rsidRDefault="004E6598" w:rsidP="004E659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bCs/>
                <w:sz w:val="20"/>
              </w:rPr>
            </w:pPr>
            <w:r w:rsidRPr="004E6598">
              <w:rPr>
                <w:rFonts w:asciiTheme="majorHAnsi" w:hAnsiTheme="majorHAnsi"/>
                <w:bCs/>
                <w:sz w:val="20"/>
              </w:rPr>
              <w:t>Case study</w:t>
            </w:r>
          </w:p>
          <w:p w14:paraId="1D8E1876" w14:textId="2991DF07" w:rsidR="00BF7535" w:rsidRPr="004E6598" w:rsidRDefault="004E6598" w:rsidP="004E659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b/>
                <w:sz w:val="20"/>
              </w:rPr>
            </w:pPr>
            <w:r w:rsidRPr="004E6598">
              <w:rPr>
                <w:rFonts w:asciiTheme="majorHAnsi" w:hAnsiTheme="majorHAnsi"/>
                <w:bCs/>
                <w:sz w:val="20"/>
              </w:rPr>
              <w:t>Programming Assignments.</w:t>
            </w:r>
          </w:p>
        </w:tc>
      </w:tr>
    </w:tbl>
    <w:p w14:paraId="509EDB46" w14:textId="2B82567D" w:rsidR="009A7AC1" w:rsidRDefault="009A7AC1">
      <w:pPr>
        <w:rPr>
          <w:rFonts w:asciiTheme="majorHAnsi" w:hAnsiTheme="majorHAnsi"/>
        </w:rPr>
      </w:pPr>
    </w:p>
    <w:tbl>
      <w:tblPr>
        <w:tblStyle w:val="TableGrid"/>
        <w:tblW w:w="963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05"/>
        <w:gridCol w:w="7836"/>
        <w:gridCol w:w="989"/>
      </w:tblGrid>
      <w:tr w:rsidR="003E483C" w:rsidRPr="008813F6" w14:paraId="7A519AF1" w14:textId="4F19C5F9" w:rsidTr="003E483C">
        <w:trPr>
          <w:jc w:val="center"/>
        </w:trPr>
        <w:tc>
          <w:tcPr>
            <w:tcW w:w="8641" w:type="dxa"/>
            <w:gridSpan w:val="2"/>
            <w:shd w:val="clear" w:color="auto" w:fill="D9D9D9" w:themeFill="background1" w:themeFillShade="D9"/>
          </w:tcPr>
          <w:p w14:paraId="6507E10D" w14:textId="32A5F973" w:rsidR="003E483C" w:rsidRPr="00CD44FD" w:rsidRDefault="003E483C" w:rsidP="00A92680">
            <w:pPr>
              <w:jc w:val="center"/>
              <w:rPr>
                <w:rFonts w:asciiTheme="majorHAnsi" w:hAnsiTheme="majorHAnsi"/>
                <w:b/>
              </w:rPr>
            </w:pPr>
            <w:r w:rsidRPr="00CD44FD">
              <w:rPr>
                <w:rFonts w:asciiTheme="majorHAnsi" w:hAnsiTheme="majorHAnsi"/>
                <w:b/>
              </w:rPr>
              <w:t>LABORATORY EXERCISES</w:t>
            </w:r>
            <w:r>
              <w:rPr>
                <w:rFonts w:asciiTheme="majorHAnsi" w:hAnsiTheme="majorHAnsi"/>
                <w:b/>
              </w:rPr>
              <w:t xml:space="preserve"> (LA)- (13 Hrs) </w:t>
            </w:r>
          </w:p>
        </w:tc>
        <w:tc>
          <w:tcPr>
            <w:tcW w:w="989" w:type="dxa"/>
            <w:shd w:val="clear" w:color="auto" w:fill="D9D9D9" w:themeFill="background1" w:themeFillShade="D9"/>
          </w:tcPr>
          <w:p w14:paraId="2ACCAEC9" w14:textId="77777777" w:rsidR="003E483C" w:rsidRPr="00CD44FD" w:rsidRDefault="003E483C" w:rsidP="00A92680">
            <w:pPr>
              <w:jc w:val="center"/>
              <w:rPr>
                <w:rFonts w:asciiTheme="majorHAnsi" w:hAnsiTheme="majorHAnsi"/>
                <w:b/>
              </w:rPr>
            </w:pPr>
          </w:p>
        </w:tc>
      </w:tr>
      <w:tr w:rsidR="003E483C" w:rsidRPr="008813F6" w14:paraId="2F0911C2" w14:textId="095A19E2" w:rsidTr="003E483C">
        <w:trPr>
          <w:jc w:val="center"/>
        </w:trPr>
        <w:tc>
          <w:tcPr>
            <w:tcW w:w="805" w:type="dxa"/>
          </w:tcPr>
          <w:p w14:paraId="0C1BDA33" w14:textId="77777777" w:rsidR="003E483C" w:rsidRDefault="003E483C" w:rsidP="00A92680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SINO</w:t>
            </w:r>
          </w:p>
        </w:tc>
        <w:tc>
          <w:tcPr>
            <w:tcW w:w="7836" w:type="dxa"/>
          </w:tcPr>
          <w:p w14:paraId="238E8ECD" w14:textId="77777777" w:rsidR="003E483C" w:rsidRDefault="003E483C" w:rsidP="00A92680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LIST OF EXPERIMENTS</w:t>
            </w:r>
          </w:p>
        </w:tc>
        <w:tc>
          <w:tcPr>
            <w:tcW w:w="989" w:type="dxa"/>
          </w:tcPr>
          <w:p w14:paraId="609FA3CE" w14:textId="371E269C" w:rsidR="003E483C" w:rsidRDefault="003E483C" w:rsidP="00A92680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CO Number</w:t>
            </w:r>
          </w:p>
        </w:tc>
      </w:tr>
      <w:tr w:rsidR="003E483C" w:rsidRPr="008813F6" w14:paraId="020F3822" w14:textId="675BF238" w:rsidTr="003E483C">
        <w:trPr>
          <w:jc w:val="center"/>
        </w:trPr>
        <w:tc>
          <w:tcPr>
            <w:tcW w:w="805" w:type="dxa"/>
          </w:tcPr>
          <w:p w14:paraId="09FB1DAA" w14:textId="5264982F" w:rsidR="003E483C" w:rsidRPr="00105A7F" w:rsidRDefault="003E483C" w:rsidP="00105A7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836" w:type="dxa"/>
            <w:vAlign w:val="center"/>
          </w:tcPr>
          <w:p w14:paraId="6CFC9F60" w14:textId="77777777" w:rsidR="003E483C" w:rsidRPr="00105A7F" w:rsidRDefault="003E483C" w:rsidP="00105A7F">
            <w:pPr>
              <w:rPr>
                <w:rFonts w:asciiTheme="majorHAnsi" w:hAnsiTheme="majorHAnsi"/>
                <w:bCs/>
                <w:sz w:val="20"/>
              </w:rPr>
            </w:pPr>
            <w:r w:rsidRPr="00105A7F">
              <w:rPr>
                <w:rFonts w:asciiTheme="majorHAnsi" w:hAnsiTheme="majorHAnsi"/>
                <w:bCs/>
                <w:sz w:val="20"/>
              </w:rPr>
              <w:t>Write a C/C++ POSIX compliant program to check the following limits:</w:t>
            </w:r>
          </w:p>
          <w:p w14:paraId="327B0EA0" w14:textId="77777777" w:rsidR="003E483C" w:rsidRPr="00105A7F" w:rsidRDefault="003E483C" w:rsidP="00105A7F">
            <w:pPr>
              <w:rPr>
                <w:rFonts w:asciiTheme="majorHAnsi" w:hAnsiTheme="majorHAnsi"/>
                <w:bCs/>
                <w:sz w:val="20"/>
              </w:rPr>
            </w:pPr>
            <w:r w:rsidRPr="00105A7F">
              <w:rPr>
                <w:rFonts w:asciiTheme="majorHAnsi" w:hAnsiTheme="majorHAnsi"/>
                <w:bCs/>
                <w:sz w:val="20"/>
              </w:rPr>
              <w:t>(</w:t>
            </w:r>
            <w:proofErr w:type="spellStart"/>
            <w:r w:rsidRPr="00105A7F">
              <w:rPr>
                <w:rFonts w:asciiTheme="majorHAnsi" w:hAnsiTheme="majorHAnsi"/>
                <w:bCs/>
                <w:sz w:val="20"/>
              </w:rPr>
              <w:t>i</w:t>
            </w:r>
            <w:proofErr w:type="spellEnd"/>
            <w:r w:rsidRPr="00105A7F">
              <w:rPr>
                <w:rFonts w:asciiTheme="majorHAnsi" w:hAnsiTheme="majorHAnsi"/>
                <w:bCs/>
                <w:sz w:val="20"/>
              </w:rPr>
              <w:t>) No. of clock ticks</w:t>
            </w:r>
          </w:p>
          <w:p w14:paraId="35ECE791" w14:textId="77777777" w:rsidR="003E483C" w:rsidRPr="00105A7F" w:rsidRDefault="003E483C" w:rsidP="00105A7F">
            <w:pPr>
              <w:rPr>
                <w:rFonts w:asciiTheme="majorHAnsi" w:hAnsiTheme="majorHAnsi"/>
                <w:bCs/>
                <w:sz w:val="20"/>
              </w:rPr>
            </w:pPr>
            <w:r w:rsidRPr="00105A7F">
              <w:rPr>
                <w:rFonts w:asciiTheme="majorHAnsi" w:hAnsiTheme="majorHAnsi"/>
                <w:bCs/>
                <w:sz w:val="20"/>
              </w:rPr>
              <w:t>(ii) Max. no. of child processes</w:t>
            </w:r>
          </w:p>
          <w:p w14:paraId="5C7C7E8A" w14:textId="77777777" w:rsidR="003E483C" w:rsidRPr="00105A7F" w:rsidRDefault="003E483C" w:rsidP="00105A7F">
            <w:pPr>
              <w:rPr>
                <w:rFonts w:asciiTheme="majorHAnsi" w:hAnsiTheme="majorHAnsi"/>
                <w:bCs/>
                <w:sz w:val="20"/>
              </w:rPr>
            </w:pPr>
            <w:r w:rsidRPr="00105A7F">
              <w:rPr>
                <w:rFonts w:asciiTheme="majorHAnsi" w:hAnsiTheme="majorHAnsi"/>
                <w:bCs/>
                <w:sz w:val="20"/>
              </w:rPr>
              <w:t>(iii) Max. path length</w:t>
            </w:r>
          </w:p>
          <w:p w14:paraId="2F0F5E4F" w14:textId="77777777" w:rsidR="003E483C" w:rsidRPr="00105A7F" w:rsidRDefault="003E483C" w:rsidP="00105A7F">
            <w:pPr>
              <w:rPr>
                <w:rFonts w:asciiTheme="majorHAnsi" w:hAnsiTheme="majorHAnsi"/>
                <w:bCs/>
                <w:sz w:val="20"/>
              </w:rPr>
            </w:pPr>
            <w:r w:rsidRPr="00105A7F">
              <w:rPr>
                <w:rFonts w:asciiTheme="majorHAnsi" w:hAnsiTheme="majorHAnsi"/>
                <w:bCs/>
                <w:sz w:val="20"/>
              </w:rPr>
              <w:t>(iv) Max. no. of characters in a file name</w:t>
            </w:r>
          </w:p>
          <w:p w14:paraId="01ADC29A" w14:textId="7BA1BEEF" w:rsidR="003E483C" w:rsidRPr="002948AE" w:rsidRDefault="003E483C" w:rsidP="00105A7F">
            <w:pPr>
              <w:rPr>
                <w:rFonts w:asciiTheme="majorHAnsi" w:hAnsiTheme="majorHAnsi"/>
                <w:b/>
                <w:sz w:val="20"/>
              </w:rPr>
            </w:pPr>
            <w:r w:rsidRPr="00105A7F">
              <w:rPr>
                <w:rFonts w:asciiTheme="majorHAnsi" w:hAnsiTheme="majorHAnsi"/>
                <w:bCs/>
                <w:sz w:val="20"/>
              </w:rPr>
              <w:t>(v) Max. no. of open files/ process</w:t>
            </w:r>
          </w:p>
        </w:tc>
        <w:tc>
          <w:tcPr>
            <w:tcW w:w="989" w:type="dxa"/>
          </w:tcPr>
          <w:p w14:paraId="4D684D1F" w14:textId="1ABBF4BC" w:rsidR="003E483C" w:rsidRPr="00105A7F" w:rsidRDefault="003E483C" w:rsidP="00105A7F">
            <w:pPr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1</w:t>
            </w:r>
          </w:p>
        </w:tc>
      </w:tr>
      <w:tr w:rsidR="003E483C" w:rsidRPr="008813F6" w14:paraId="321553DC" w14:textId="356384FD" w:rsidTr="003E483C">
        <w:trPr>
          <w:jc w:val="center"/>
        </w:trPr>
        <w:tc>
          <w:tcPr>
            <w:tcW w:w="805" w:type="dxa"/>
          </w:tcPr>
          <w:p w14:paraId="1CE92DF3" w14:textId="782F1FC2" w:rsidR="003E483C" w:rsidRPr="00105A7F" w:rsidRDefault="003E483C" w:rsidP="00105A7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836" w:type="dxa"/>
            <w:vAlign w:val="center"/>
          </w:tcPr>
          <w:p w14:paraId="666C6FF5" w14:textId="77777777" w:rsidR="003E483C" w:rsidRPr="00105A7F" w:rsidRDefault="003E483C" w:rsidP="00105A7F">
            <w:pPr>
              <w:rPr>
                <w:rFonts w:asciiTheme="majorHAnsi" w:hAnsiTheme="majorHAnsi"/>
                <w:bCs/>
                <w:sz w:val="20"/>
              </w:rPr>
            </w:pPr>
            <w:r w:rsidRPr="00105A7F">
              <w:rPr>
                <w:rFonts w:asciiTheme="majorHAnsi" w:hAnsiTheme="majorHAnsi"/>
                <w:bCs/>
                <w:sz w:val="20"/>
              </w:rPr>
              <w:t>Write a C program to check and display the _POSIX_VERSION constant of the system on</w:t>
            </w:r>
          </w:p>
          <w:p w14:paraId="690FEAF5" w14:textId="77777777" w:rsidR="003E483C" w:rsidRPr="00105A7F" w:rsidRDefault="003E483C" w:rsidP="00105A7F">
            <w:pPr>
              <w:rPr>
                <w:rFonts w:asciiTheme="majorHAnsi" w:hAnsiTheme="majorHAnsi"/>
                <w:bCs/>
                <w:sz w:val="20"/>
              </w:rPr>
            </w:pPr>
            <w:r w:rsidRPr="00105A7F">
              <w:rPr>
                <w:rFonts w:asciiTheme="majorHAnsi" w:hAnsiTheme="majorHAnsi"/>
                <w:bCs/>
                <w:sz w:val="20"/>
              </w:rPr>
              <w:t>which it is run, and also print the POSIX defined configuration options supported on any</w:t>
            </w:r>
          </w:p>
          <w:p w14:paraId="3894733A" w14:textId="22B5BADB" w:rsidR="003E483C" w:rsidRPr="002948AE" w:rsidRDefault="003E483C" w:rsidP="00105A7F">
            <w:pPr>
              <w:rPr>
                <w:rFonts w:asciiTheme="majorHAnsi" w:hAnsiTheme="majorHAnsi"/>
                <w:b/>
                <w:sz w:val="20"/>
              </w:rPr>
            </w:pPr>
            <w:r w:rsidRPr="00105A7F">
              <w:rPr>
                <w:rFonts w:asciiTheme="majorHAnsi" w:hAnsiTheme="majorHAnsi"/>
                <w:bCs/>
                <w:sz w:val="20"/>
              </w:rPr>
              <w:t>given system</w:t>
            </w:r>
          </w:p>
        </w:tc>
        <w:tc>
          <w:tcPr>
            <w:tcW w:w="989" w:type="dxa"/>
          </w:tcPr>
          <w:p w14:paraId="45F1B8E0" w14:textId="37A87D68" w:rsidR="003E483C" w:rsidRPr="00105A7F" w:rsidRDefault="003E483C" w:rsidP="00105A7F">
            <w:pPr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1</w:t>
            </w:r>
          </w:p>
        </w:tc>
      </w:tr>
      <w:tr w:rsidR="003E483C" w:rsidRPr="008813F6" w14:paraId="01471B2D" w14:textId="654E307B" w:rsidTr="003E483C">
        <w:trPr>
          <w:jc w:val="center"/>
        </w:trPr>
        <w:tc>
          <w:tcPr>
            <w:tcW w:w="805" w:type="dxa"/>
          </w:tcPr>
          <w:p w14:paraId="3D610280" w14:textId="42E249C4" w:rsidR="003E483C" w:rsidRPr="00105A7F" w:rsidRDefault="003E483C" w:rsidP="00105A7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836" w:type="dxa"/>
            <w:vAlign w:val="center"/>
          </w:tcPr>
          <w:p w14:paraId="18C33E99" w14:textId="77777777" w:rsidR="003E483C" w:rsidRPr="00105A7F" w:rsidRDefault="003E483C" w:rsidP="00105A7F">
            <w:pPr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Write C program to emulate the following Unix Commands?</w:t>
            </w:r>
          </w:p>
          <w:p w14:paraId="15453F30" w14:textId="77777777" w:rsidR="003E483C" w:rsidRPr="00105A7F" w:rsidRDefault="003E483C" w:rsidP="00105A7F">
            <w:pPr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a. mv</w:t>
            </w:r>
          </w:p>
          <w:p w14:paraId="4DA9AC62" w14:textId="1C95D27B" w:rsidR="003E483C" w:rsidRPr="0023788B" w:rsidRDefault="003E483C" w:rsidP="00105A7F">
            <w:pPr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b. grep</w:t>
            </w:r>
          </w:p>
        </w:tc>
        <w:tc>
          <w:tcPr>
            <w:tcW w:w="989" w:type="dxa"/>
          </w:tcPr>
          <w:p w14:paraId="03A6C6FD" w14:textId="55DFBF98" w:rsidR="003E483C" w:rsidRPr="00105A7F" w:rsidRDefault="003E483C" w:rsidP="00105A7F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</w:t>
            </w:r>
          </w:p>
        </w:tc>
      </w:tr>
      <w:tr w:rsidR="003E483C" w:rsidRPr="008813F6" w14:paraId="4E056753" w14:textId="302C8565" w:rsidTr="003E483C">
        <w:trPr>
          <w:jc w:val="center"/>
        </w:trPr>
        <w:tc>
          <w:tcPr>
            <w:tcW w:w="805" w:type="dxa"/>
          </w:tcPr>
          <w:p w14:paraId="4A514880" w14:textId="77777777" w:rsidR="003E483C" w:rsidRPr="00105A7F" w:rsidRDefault="003E483C" w:rsidP="00105A7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836" w:type="dxa"/>
            <w:vAlign w:val="center"/>
          </w:tcPr>
          <w:p w14:paraId="6DDD1404" w14:textId="77777777" w:rsidR="003E483C" w:rsidRPr="00105A7F" w:rsidRDefault="003E483C" w:rsidP="00105A7F">
            <w:pPr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Write a program to create hard and symbolic links for a file and display information</w:t>
            </w:r>
          </w:p>
          <w:p w14:paraId="2B57452C" w14:textId="5555CDC5" w:rsidR="003E483C" w:rsidRPr="0023788B" w:rsidRDefault="003E483C" w:rsidP="00105A7F">
            <w:pPr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about these links.</w:t>
            </w:r>
          </w:p>
        </w:tc>
        <w:tc>
          <w:tcPr>
            <w:tcW w:w="989" w:type="dxa"/>
          </w:tcPr>
          <w:p w14:paraId="370630FC" w14:textId="03C608A2" w:rsidR="003E483C" w:rsidRPr="00105A7F" w:rsidRDefault="003E483C" w:rsidP="00105A7F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</w:t>
            </w:r>
          </w:p>
        </w:tc>
      </w:tr>
      <w:tr w:rsidR="003E483C" w:rsidRPr="008813F6" w14:paraId="58591BAE" w14:textId="0391FD5B" w:rsidTr="003E483C">
        <w:trPr>
          <w:jc w:val="center"/>
        </w:trPr>
        <w:tc>
          <w:tcPr>
            <w:tcW w:w="805" w:type="dxa"/>
          </w:tcPr>
          <w:p w14:paraId="27FFA74F" w14:textId="77777777" w:rsidR="003E483C" w:rsidRPr="00105A7F" w:rsidRDefault="003E483C" w:rsidP="00105A7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836" w:type="dxa"/>
            <w:vAlign w:val="center"/>
          </w:tcPr>
          <w:p w14:paraId="15C2418B" w14:textId="7A60BB69" w:rsidR="003E483C" w:rsidRPr="0023788B" w:rsidRDefault="003E483C" w:rsidP="00A92680">
            <w:pPr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Write a program to demonstrate file locking and unlocking using UNIX file APIs.</w:t>
            </w:r>
          </w:p>
        </w:tc>
        <w:tc>
          <w:tcPr>
            <w:tcW w:w="989" w:type="dxa"/>
          </w:tcPr>
          <w:p w14:paraId="12B13C51" w14:textId="5F45DD3B" w:rsidR="003E483C" w:rsidRPr="00105A7F" w:rsidRDefault="003E483C" w:rsidP="00A92680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</w:t>
            </w:r>
          </w:p>
        </w:tc>
      </w:tr>
      <w:tr w:rsidR="003E483C" w:rsidRPr="008813F6" w14:paraId="56060D04" w14:textId="3463A201" w:rsidTr="003E483C">
        <w:trPr>
          <w:jc w:val="center"/>
        </w:trPr>
        <w:tc>
          <w:tcPr>
            <w:tcW w:w="805" w:type="dxa"/>
          </w:tcPr>
          <w:p w14:paraId="4111A365" w14:textId="77777777" w:rsidR="003E483C" w:rsidRPr="00105A7F" w:rsidRDefault="003E483C" w:rsidP="00105A7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836" w:type="dxa"/>
            <w:vAlign w:val="center"/>
          </w:tcPr>
          <w:p w14:paraId="5CB63B19" w14:textId="6EDD2FE9" w:rsidR="003E483C" w:rsidRPr="0023788B" w:rsidRDefault="003E483C" w:rsidP="00A92680">
            <w:pPr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Write a program to demonstrate inter-process communication using POSIX message queues</w:t>
            </w:r>
          </w:p>
        </w:tc>
        <w:tc>
          <w:tcPr>
            <w:tcW w:w="989" w:type="dxa"/>
          </w:tcPr>
          <w:p w14:paraId="6D4ACB24" w14:textId="16450AFC" w:rsidR="003E483C" w:rsidRPr="00105A7F" w:rsidRDefault="003E483C" w:rsidP="00A92680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</w:t>
            </w:r>
          </w:p>
        </w:tc>
      </w:tr>
      <w:tr w:rsidR="003E483C" w:rsidRPr="008813F6" w14:paraId="78546020" w14:textId="6960088E" w:rsidTr="003E483C">
        <w:trPr>
          <w:jc w:val="center"/>
        </w:trPr>
        <w:tc>
          <w:tcPr>
            <w:tcW w:w="805" w:type="dxa"/>
          </w:tcPr>
          <w:p w14:paraId="32451100" w14:textId="77777777" w:rsidR="003E483C" w:rsidRPr="00105A7F" w:rsidRDefault="003E483C" w:rsidP="00105A7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836" w:type="dxa"/>
            <w:vAlign w:val="center"/>
          </w:tcPr>
          <w:p w14:paraId="133723E3" w14:textId="77777777" w:rsidR="003E483C" w:rsidRPr="00105A7F" w:rsidRDefault="003E483C" w:rsidP="00105A7F">
            <w:pPr>
              <w:jc w:val="both"/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Demonstrate the following programs regarding Interprocess communication (IPC) in C:</w:t>
            </w:r>
          </w:p>
          <w:p w14:paraId="45687529" w14:textId="77777777" w:rsidR="003E483C" w:rsidRPr="00105A7F" w:rsidRDefault="003E483C" w:rsidP="00105A7F">
            <w:pPr>
              <w:jc w:val="both"/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a. Write a program that illustrates how to execute two commands concurrently with a</w:t>
            </w:r>
          </w:p>
          <w:p w14:paraId="53637A7D" w14:textId="77777777" w:rsidR="003E483C" w:rsidRPr="00105A7F" w:rsidRDefault="003E483C" w:rsidP="00105A7F">
            <w:pPr>
              <w:jc w:val="both"/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command pipe.?</w:t>
            </w:r>
          </w:p>
          <w:p w14:paraId="2A5EEA06" w14:textId="77777777" w:rsidR="003E483C" w:rsidRPr="00105A7F" w:rsidRDefault="003E483C" w:rsidP="00105A7F">
            <w:pPr>
              <w:jc w:val="both"/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b. Write a program that illustrate communication between two unrelated processes</w:t>
            </w:r>
          </w:p>
          <w:p w14:paraId="1EA9EF77" w14:textId="1644AF24" w:rsidR="003E483C" w:rsidRPr="0023788B" w:rsidRDefault="003E483C" w:rsidP="00105A7F">
            <w:pPr>
              <w:jc w:val="both"/>
              <w:rPr>
                <w:rFonts w:asciiTheme="majorHAnsi" w:hAnsiTheme="majorHAnsi"/>
                <w:sz w:val="20"/>
              </w:rPr>
            </w:pPr>
            <w:r w:rsidRPr="00105A7F">
              <w:rPr>
                <w:rFonts w:asciiTheme="majorHAnsi" w:hAnsiTheme="majorHAnsi"/>
                <w:sz w:val="20"/>
              </w:rPr>
              <w:t>using named pipe.?</w:t>
            </w:r>
          </w:p>
        </w:tc>
        <w:tc>
          <w:tcPr>
            <w:tcW w:w="989" w:type="dxa"/>
          </w:tcPr>
          <w:p w14:paraId="24351FC1" w14:textId="71C32442" w:rsidR="003E483C" w:rsidRPr="00105A7F" w:rsidRDefault="003E483C" w:rsidP="00105A7F">
            <w:pPr>
              <w:jc w:val="bot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</w:t>
            </w:r>
          </w:p>
        </w:tc>
      </w:tr>
      <w:tr w:rsidR="003E483C" w:rsidRPr="008813F6" w14:paraId="33B18354" w14:textId="251005BB" w:rsidTr="003E483C">
        <w:trPr>
          <w:jc w:val="center"/>
        </w:trPr>
        <w:tc>
          <w:tcPr>
            <w:tcW w:w="805" w:type="dxa"/>
          </w:tcPr>
          <w:p w14:paraId="6C40C9F8" w14:textId="77777777" w:rsidR="003E483C" w:rsidRPr="00105A7F" w:rsidRDefault="003E483C" w:rsidP="00105A7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836" w:type="dxa"/>
            <w:vAlign w:val="center"/>
          </w:tcPr>
          <w:p w14:paraId="7F5BEFA4" w14:textId="77777777" w:rsidR="000478C4" w:rsidRPr="000478C4" w:rsidRDefault="000478C4" w:rsidP="000478C4">
            <w:pPr>
              <w:rPr>
                <w:rFonts w:asciiTheme="majorHAnsi" w:hAnsiTheme="majorHAnsi"/>
                <w:sz w:val="20"/>
              </w:rPr>
            </w:pPr>
            <w:r w:rsidRPr="000478C4">
              <w:rPr>
                <w:rFonts w:asciiTheme="majorHAnsi" w:hAnsiTheme="majorHAnsi"/>
                <w:sz w:val="20"/>
              </w:rPr>
              <w:t>Develop a C program that demonstrates various process scenarios.</w:t>
            </w:r>
          </w:p>
          <w:p w14:paraId="05056968" w14:textId="77777777" w:rsidR="000478C4" w:rsidRPr="000478C4" w:rsidRDefault="000478C4" w:rsidP="000478C4">
            <w:pPr>
              <w:rPr>
                <w:rFonts w:asciiTheme="majorHAnsi" w:hAnsiTheme="majorHAnsi"/>
                <w:sz w:val="20"/>
              </w:rPr>
            </w:pPr>
            <w:r w:rsidRPr="000478C4">
              <w:rPr>
                <w:rFonts w:asciiTheme="majorHAnsi" w:hAnsiTheme="majorHAnsi"/>
                <w:sz w:val="20"/>
              </w:rPr>
              <w:t>• Create a Zombie process.</w:t>
            </w:r>
          </w:p>
          <w:p w14:paraId="3BA97F57" w14:textId="77777777" w:rsidR="000478C4" w:rsidRPr="000478C4" w:rsidRDefault="000478C4" w:rsidP="000478C4">
            <w:pPr>
              <w:rPr>
                <w:rFonts w:asciiTheme="majorHAnsi" w:hAnsiTheme="majorHAnsi"/>
                <w:sz w:val="20"/>
              </w:rPr>
            </w:pPr>
            <w:r w:rsidRPr="000478C4">
              <w:rPr>
                <w:rFonts w:asciiTheme="majorHAnsi" w:hAnsiTheme="majorHAnsi"/>
                <w:sz w:val="20"/>
              </w:rPr>
              <w:t>• Prevent zombie processes by implementing a double fork technique.</w:t>
            </w:r>
          </w:p>
          <w:p w14:paraId="70870E29" w14:textId="77777777" w:rsidR="000478C4" w:rsidRPr="000478C4" w:rsidRDefault="000478C4" w:rsidP="000478C4">
            <w:pPr>
              <w:rPr>
                <w:rFonts w:asciiTheme="majorHAnsi" w:hAnsiTheme="majorHAnsi"/>
                <w:sz w:val="20"/>
              </w:rPr>
            </w:pPr>
            <w:r w:rsidRPr="000478C4">
              <w:rPr>
                <w:rFonts w:asciiTheme="majorHAnsi" w:hAnsiTheme="majorHAnsi"/>
                <w:sz w:val="20"/>
              </w:rPr>
              <w:t>• Illustrate the creation of an orphan process.</w:t>
            </w:r>
          </w:p>
          <w:p w14:paraId="083727C5" w14:textId="77777777" w:rsidR="000478C4" w:rsidRPr="000478C4" w:rsidRDefault="000478C4" w:rsidP="000478C4">
            <w:pPr>
              <w:rPr>
                <w:rFonts w:asciiTheme="majorHAnsi" w:hAnsiTheme="majorHAnsi"/>
                <w:sz w:val="20"/>
              </w:rPr>
            </w:pPr>
            <w:r w:rsidRPr="000478C4">
              <w:rPr>
                <w:rFonts w:asciiTheme="majorHAnsi" w:hAnsiTheme="majorHAnsi"/>
                <w:sz w:val="20"/>
              </w:rPr>
              <w:t>• Implement a scenario where a parent process creates a child process and displays</w:t>
            </w:r>
          </w:p>
          <w:p w14:paraId="0C910D22" w14:textId="46FD6132" w:rsidR="003E483C" w:rsidRPr="0023788B" w:rsidRDefault="000478C4" w:rsidP="000478C4">
            <w:pPr>
              <w:rPr>
                <w:rFonts w:asciiTheme="majorHAnsi" w:hAnsiTheme="majorHAnsi"/>
                <w:sz w:val="20"/>
              </w:rPr>
            </w:pPr>
            <w:r w:rsidRPr="000478C4">
              <w:rPr>
                <w:rFonts w:asciiTheme="majorHAnsi" w:hAnsiTheme="majorHAnsi"/>
                <w:sz w:val="20"/>
              </w:rPr>
              <w:t>'parent', while the child process displays 'child' on the screen.</w:t>
            </w:r>
          </w:p>
        </w:tc>
        <w:tc>
          <w:tcPr>
            <w:tcW w:w="989" w:type="dxa"/>
          </w:tcPr>
          <w:p w14:paraId="72B8AFDF" w14:textId="6652F973" w:rsidR="003E483C" w:rsidRPr="003E483C" w:rsidRDefault="003E483C" w:rsidP="003E483C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</w:t>
            </w:r>
          </w:p>
        </w:tc>
      </w:tr>
      <w:tr w:rsidR="003E483C" w:rsidRPr="008813F6" w14:paraId="0A5A6325" w14:textId="323FEF28" w:rsidTr="003E483C">
        <w:trPr>
          <w:jc w:val="center"/>
        </w:trPr>
        <w:tc>
          <w:tcPr>
            <w:tcW w:w="805" w:type="dxa"/>
          </w:tcPr>
          <w:p w14:paraId="31302FB0" w14:textId="77777777" w:rsidR="003E483C" w:rsidRPr="00105A7F" w:rsidRDefault="003E483C" w:rsidP="00105A7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836" w:type="dxa"/>
            <w:vAlign w:val="center"/>
          </w:tcPr>
          <w:p w14:paraId="48334948" w14:textId="77777777" w:rsidR="003E483C" w:rsidRPr="003E483C" w:rsidRDefault="003E483C" w:rsidP="003E483C">
            <w:pPr>
              <w:rPr>
                <w:rFonts w:asciiTheme="majorHAnsi" w:hAnsiTheme="majorHAnsi"/>
                <w:sz w:val="20"/>
              </w:rPr>
            </w:pPr>
            <w:r w:rsidRPr="003E483C">
              <w:rPr>
                <w:rFonts w:asciiTheme="majorHAnsi" w:hAnsiTheme="majorHAnsi"/>
                <w:sz w:val="20"/>
              </w:rPr>
              <w:t xml:space="preserve">Write a C/C++ program that demonstrates the use of the </w:t>
            </w:r>
            <w:proofErr w:type="spellStart"/>
            <w:r w:rsidRPr="003E483C">
              <w:rPr>
                <w:rFonts w:asciiTheme="majorHAnsi" w:hAnsiTheme="majorHAnsi"/>
                <w:sz w:val="20"/>
              </w:rPr>
              <w:t>sigaction</w:t>
            </w:r>
            <w:proofErr w:type="spellEnd"/>
            <w:r w:rsidRPr="003E483C">
              <w:rPr>
                <w:rFonts w:asciiTheme="majorHAnsi" w:hAnsiTheme="majorHAnsi"/>
                <w:sz w:val="20"/>
              </w:rPr>
              <w:t xml:space="preserve"> function for signal</w:t>
            </w:r>
          </w:p>
          <w:p w14:paraId="728F319C" w14:textId="77777777" w:rsidR="003E483C" w:rsidRPr="003E483C" w:rsidRDefault="003E483C" w:rsidP="003E483C">
            <w:pPr>
              <w:rPr>
                <w:rFonts w:asciiTheme="majorHAnsi" w:hAnsiTheme="majorHAnsi"/>
                <w:sz w:val="20"/>
              </w:rPr>
            </w:pPr>
            <w:r w:rsidRPr="003E483C">
              <w:rPr>
                <w:rFonts w:asciiTheme="majorHAnsi" w:hAnsiTheme="majorHAnsi"/>
                <w:sz w:val="20"/>
              </w:rPr>
              <w:t>handling, and additionally checks whether the SIGINT signal is present in a process's</w:t>
            </w:r>
          </w:p>
          <w:p w14:paraId="20A23866" w14:textId="7A6F216F" w:rsidR="003E483C" w:rsidRPr="0023788B" w:rsidRDefault="003E483C" w:rsidP="003E483C">
            <w:pPr>
              <w:rPr>
                <w:rFonts w:asciiTheme="majorHAnsi" w:hAnsiTheme="majorHAnsi"/>
                <w:sz w:val="20"/>
              </w:rPr>
            </w:pPr>
            <w:r w:rsidRPr="003E483C">
              <w:rPr>
                <w:rFonts w:asciiTheme="majorHAnsi" w:hAnsiTheme="majorHAnsi"/>
                <w:sz w:val="20"/>
              </w:rPr>
              <w:lastRenderedPageBreak/>
              <w:t>signal mask and adds it if it's not already there</w:t>
            </w:r>
          </w:p>
        </w:tc>
        <w:tc>
          <w:tcPr>
            <w:tcW w:w="989" w:type="dxa"/>
          </w:tcPr>
          <w:p w14:paraId="59C68FCC" w14:textId="1838AC30" w:rsidR="003E483C" w:rsidRPr="003E483C" w:rsidRDefault="003E483C" w:rsidP="003E483C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lastRenderedPageBreak/>
              <w:t>4</w:t>
            </w:r>
          </w:p>
        </w:tc>
      </w:tr>
      <w:tr w:rsidR="003E483C" w:rsidRPr="008813F6" w14:paraId="01D7B27D" w14:textId="31875CC7" w:rsidTr="003E483C">
        <w:trPr>
          <w:jc w:val="center"/>
        </w:trPr>
        <w:tc>
          <w:tcPr>
            <w:tcW w:w="805" w:type="dxa"/>
          </w:tcPr>
          <w:p w14:paraId="309D6914" w14:textId="77777777" w:rsidR="003E483C" w:rsidRPr="00105A7F" w:rsidRDefault="003E483C" w:rsidP="00105A7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836" w:type="dxa"/>
            <w:vAlign w:val="center"/>
          </w:tcPr>
          <w:p w14:paraId="19A0CBD3" w14:textId="77777777" w:rsidR="003E483C" w:rsidRPr="003E483C" w:rsidRDefault="003E483C" w:rsidP="003E483C">
            <w:pPr>
              <w:rPr>
                <w:rFonts w:asciiTheme="majorHAnsi" w:hAnsiTheme="majorHAnsi"/>
                <w:sz w:val="20"/>
              </w:rPr>
            </w:pPr>
            <w:r w:rsidRPr="003E483C">
              <w:rPr>
                <w:rFonts w:asciiTheme="majorHAnsi" w:hAnsiTheme="majorHAnsi"/>
                <w:sz w:val="20"/>
              </w:rPr>
              <w:t>Write a C program that demonstrates the use of semaphores to control access to a shared</w:t>
            </w:r>
          </w:p>
          <w:p w14:paraId="48B81CF7" w14:textId="4273D948" w:rsidR="003E483C" w:rsidRPr="003E483C" w:rsidRDefault="003E483C" w:rsidP="003E483C">
            <w:pPr>
              <w:rPr>
                <w:rFonts w:asciiTheme="majorHAnsi" w:hAnsiTheme="majorHAnsi"/>
                <w:sz w:val="20"/>
              </w:rPr>
            </w:pPr>
            <w:r w:rsidRPr="003E483C">
              <w:rPr>
                <w:rFonts w:asciiTheme="majorHAnsi" w:hAnsiTheme="majorHAnsi"/>
                <w:sz w:val="20"/>
              </w:rPr>
              <w:t xml:space="preserve">resource among multiple threads. </w:t>
            </w:r>
          </w:p>
          <w:p w14:paraId="5A3C1C3A" w14:textId="77777777" w:rsidR="003E483C" w:rsidRPr="003E483C" w:rsidRDefault="003E483C" w:rsidP="003E483C">
            <w:pPr>
              <w:rPr>
                <w:rFonts w:asciiTheme="majorHAnsi" w:hAnsiTheme="majorHAnsi"/>
                <w:sz w:val="20"/>
              </w:rPr>
            </w:pPr>
            <w:r w:rsidRPr="003E483C">
              <w:rPr>
                <w:rFonts w:asciiTheme="majorHAnsi" w:hAnsiTheme="majorHAnsi"/>
                <w:sz w:val="20"/>
              </w:rPr>
              <w:t>OR / Write client and server programs (using c) for interaction between server and client</w:t>
            </w:r>
          </w:p>
          <w:p w14:paraId="21D4F56A" w14:textId="4F13B782" w:rsidR="003E483C" w:rsidRPr="003E483C" w:rsidRDefault="003E483C" w:rsidP="003E483C">
            <w:pPr>
              <w:rPr>
                <w:rFonts w:asciiTheme="majorHAnsi" w:hAnsiTheme="majorHAnsi"/>
                <w:sz w:val="20"/>
              </w:rPr>
            </w:pPr>
            <w:r w:rsidRPr="003E483C">
              <w:rPr>
                <w:rFonts w:asciiTheme="majorHAnsi" w:hAnsiTheme="majorHAnsi"/>
                <w:sz w:val="20"/>
              </w:rPr>
              <w:t>processes using Unix Domain sockets</w:t>
            </w:r>
          </w:p>
        </w:tc>
        <w:tc>
          <w:tcPr>
            <w:tcW w:w="989" w:type="dxa"/>
          </w:tcPr>
          <w:p w14:paraId="30FF05B3" w14:textId="51326722" w:rsidR="003E483C" w:rsidRPr="003E483C" w:rsidRDefault="003E483C" w:rsidP="003E483C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5</w:t>
            </w:r>
          </w:p>
        </w:tc>
      </w:tr>
    </w:tbl>
    <w:p w14:paraId="2AC6E66B" w14:textId="77777777" w:rsidR="004C4770" w:rsidRDefault="004C4770">
      <w:pPr>
        <w:rPr>
          <w:rFonts w:asciiTheme="majorHAnsi" w:hAnsiTheme="majorHAnsi"/>
        </w:rPr>
      </w:pPr>
    </w:p>
    <w:p w14:paraId="68093700" w14:textId="77777777" w:rsidR="007C2117" w:rsidRDefault="007C2117">
      <w:pPr>
        <w:rPr>
          <w:rFonts w:asciiTheme="majorHAnsi" w:hAnsiTheme="majorHAnsi"/>
        </w:rPr>
      </w:pPr>
    </w:p>
    <w:tbl>
      <w:tblPr>
        <w:tblW w:w="931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531"/>
        <w:gridCol w:w="634"/>
        <w:gridCol w:w="630"/>
        <w:gridCol w:w="630"/>
        <w:gridCol w:w="630"/>
        <w:gridCol w:w="630"/>
        <w:gridCol w:w="540"/>
        <w:gridCol w:w="720"/>
        <w:gridCol w:w="540"/>
        <w:gridCol w:w="720"/>
        <w:gridCol w:w="720"/>
        <w:gridCol w:w="782"/>
        <w:gridCol w:w="804"/>
        <w:gridCol w:w="808"/>
      </w:tblGrid>
      <w:tr w:rsidR="007C2117" w:rsidRPr="00AE468B" w14:paraId="42F3CE1B" w14:textId="77777777" w:rsidTr="00AA3E65">
        <w:trPr>
          <w:trHeight w:hRule="exact" w:val="397"/>
          <w:jc w:val="center"/>
        </w:trPr>
        <w:tc>
          <w:tcPr>
            <w:tcW w:w="9319" w:type="dxa"/>
            <w:gridSpan w:val="14"/>
            <w:shd w:val="clear" w:color="auto" w:fill="D9D9D9" w:themeFill="background1" w:themeFillShade="D9"/>
            <w:vAlign w:val="center"/>
          </w:tcPr>
          <w:p w14:paraId="363FA6EE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CO-PO-PSO MAPPING</w:t>
            </w:r>
          </w:p>
        </w:tc>
      </w:tr>
      <w:tr w:rsidR="007C2117" w:rsidRPr="00AE468B" w14:paraId="0E7D8F88" w14:textId="77777777" w:rsidTr="00AA3E65">
        <w:trPr>
          <w:trHeight w:hRule="exact" w:val="253"/>
          <w:jc w:val="center"/>
        </w:trPr>
        <w:tc>
          <w:tcPr>
            <w:tcW w:w="531" w:type="dxa"/>
            <w:vMerge w:val="restart"/>
            <w:shd w:val="clear" w:color="auto" w:fill="D9D9D9" w:themeFill="background1" w:themeFillShade="D9"/>
            <w:vAlign w:val="center"/>
          </w:tcPr>
          <w:p w14:paraId="1E36ACE4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CO</w:t>
            </w:r>
          </w:p>
        </w:tc>
        <w:tc>
          <w:tcPr>
            <w:tcW w:w="7176" w:type="dxa"/>
            <w:gridSpan w:val="11"/>
            <w:shd w:val="clear" w:color="auto" w:fill="D9D9D9" w:themeFill="background1" w:themeFillShade="D9"/>
          </w:tcPr>
          <w:p w14:paraId="32935A74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PO</w:t>
            </w:r>
          </w:p>
        </w:tc>
        <w:tc>
          <w:tcPr>
            <w:tcW w:w="804" w:type="dxa"/>
            <w:vMerge w:val="restart"/>
            <w:shd w:val="clear" w:color="auto" w:fill="D9D9D9" w:themeFill="background1" w:themeFillShade="D9"/>
            <w:vAlign w:val="center"/>
          </w:tcPr>
          <w:p w14:paraId="5A01F3BF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PSO1</w:t>
            </w:r>
          </w:p>
        </w:tc>
        <w:tc>
          <w:tcPr>
            <w:tcW w:w="808" w:type="dxa"/>
            <w:vMerge w:val="restart"/>
            <w:shd w:val="clear" w:color="auto" w:fill="D9D9D9" w:themeFill="background1" w:themeFillShade="D9"/>
            <w:vAlign w:val="center"/>
          </w:tcPr>
          <w:p w14:paraId="17F0DDE6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PSO2</w:t>
            </w:r>
          </w:p>
        </w:tc>
      </w:tr>
      <w:tr w:rsidR="007C2117" w:rsidRPr="00AE468B" w14:paraId="1A77B325" w14:textId="77777777" w:rsidTr="00AA3E65">
        <w:trPr>
          <w:trHeight w:hRule="exact" w:val="298"/>
          <w:jc w:val="center"/>
        </w:trPr>
        <w:tc>
          <w:tcPr>
            <w:tcW w:w="531" w:type="dxa"/>
            <w:vMerge/>
          </w:tcPr>
          <w:p w14:paraId="01F8191F" w14:textId="77777777" w:rsidR="007C2117" w:rsidRPr="00AE468B" w:rsidRDefault="007C2117" w:rsidP="00AA3E65">
            <w:pPr>
              <w:rPr>
                <w:rFonts w:asciiTheme="majorHAnsi" w:hAnsiTheme="majorHAnsi"/>
              </w:rPr>
            </w:pPr>
          </w:p>
        </w:tc>
        <w:tc>
          <w:tcPr>
            <w:tcW w:w="634" w:type="dxa"/>
            <w:shd w:val="clear" w:color="auto" w:fill="D9D9D9" w:themeFill="background1" w:themeFillShade="D9"/>
          </w:tcPr>
          <w:p w14:paraId="25E85D08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5E45BA2C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340418A8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1C32A360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5DB25225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14:paraId="1D063F18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13AF338B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14:paraId="43591B56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4C7A82CA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12F86357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782" w:type="dxa"/>
            <w:shd w:val="clear" w:color="auto" w:fill="D9D9D9" w:themeFill="background1" w:themeFillShade="D9"/>
          </w:tcPr>
          <w:p w14:paraId="5E07BFEB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11</w:t>
            </w:r>
          </w:p>
          <w:p w14:paraId="6A5A86DD" w14:textId="77777777" w:rsidR="007C2117" w:rsidRPr="00D35701" w:rsidRDefault="007C2117" w:rsidP="00AA3E65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D35701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804" w:type="dxa"/>
            <w:vMerge/>
          </w:tcPr>
          <w:p w14:paraId="2DF4CD17" w14:textId="77777777" w:rsidR="007C2117" w:rsidRPr="00AE468B" w:rsidRDefault="007C2117" w:rsidP="00AA3E6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08" w:type="dxa"/>
            <w:vMerge/>
          </w:tcPr>
          <w:p w14:paraId="236CA80D" w14:textId="77777777" w:rsidR="007C2117" w:rsidRPr="00AE468B" w:rsidRDefault="007C2117" w:rsidP="00AA3E65">
            <w:pPr>
              <w:jc w:val="center"/>
              <w:rPr>
                <w:rFonts w:asciiTheme="majorHAnsi" w:hAnsiTheme="majorHAnsi"/>
              </w:rPr>
            </w:pPr>
          </w:p>
        </w:tc>
      </w:tr>
      <w:tr w:rsidR="007C2117" w:rsidRPr="00AE468B" w14:paraId="68A249DE" w14:textId="77777777" w:rsidTr="00AA3E65">
        <w:trPr>
          <w:trHeight w:hRule="exact" w:val="340"/>
          <w:jc w:val="center"/>
        </w:trPr>
        <w:tc>
          <w:tcPr>
            <w:tcW w:w="531" w:type="dxa"/>
            <w:shd w:val="clear" w:color="auto" w:fill="D9D9D9" w:themeFill="background1" w:themeFillShade="D9"/>
          </w:tcPr>
          <w:p w14:paraId="7D2063A9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b/>
              </w:rPr>
            </w:pPr>
            <w:r w:rsidRPr="00475837">
              <w:t xml:space="preserve">1 </w:t>
            </w:r>
          </w:p>
        </w:tc>
        <w:tc>
          <w:tcPr>
            <w:tcW w:w="634" w:type="dxa"/>
          </w:tcPr>
          <w:p w14:paraId="5E9C46B3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630" w:type="dxa"/>
          </w:tcPr>
          <w:p w14:paraId="2C51280E" w14:textId="64ACB56B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1</w:t>
            </w:r>
          </w:p>
        </w:tc>
        <w:tc>
          <w:tcPr>
            <w:tcW w:w="630" w:type="dxa"/>
          </w:tcPr>
          <w:p w14:paraId="407A718F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630" w:type="dxa"/>
          </w:tcPr>
          <w:p w14:paraId="346357F0" w14:textId="4E85EFF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2</w:t>
            </w:r>
          </w:p>
        </w:tc>
        <w:tc>
          <w:tcPr>
            <w:tcW w:w="630" w:type="dxa"/>
          </w:tcPr>
          <w:p w14:paraId="6231559F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540" w:type="dxa"/>
          </w:tcPr>
          <w:p w14:paraId="19AEA0E3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720" w:type="dxa"/>
          </w:tcPr>
          <w:p w14:paraId="5B5EDC0F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540" w:type="dxa"/>
          </w:tcPr>
          <w:p w14:paraId="612D231C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720" w:type="dxa"/>
          </w:tcPr>
          <w:p w14:paraId="1BA8C616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-</w:t>
            </w:r>
          </w:p>
        </w:tc>
        <w:tc>
          <w:tcPr>
            <w:tcW w:w="720" w:type="dxa"/>
          </w:tcPr>
          <w:p w14:paraId="34C3F676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782" w:type="dxa"/>
          </w:tcPr>
          <w:p w14:paraId="5CD2D6BF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2</w:t>
            </w:r>
          </w:p>
          <w:p w14:paraId="1F853AF9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804" w:type="dxa"/>
          </w:tcPr>
          <w:p w14:paraId="55343746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808" w:type="dxa"/>
          </w:tcPr>
          <w:p w14:paraId="4F3969F2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</w:rPr>
            </w:pPr>
            <w:r w:rsidRPr="00475837">
              <w:t xml:space="preserve">2 </w:t>
            </w:r>
          </w:p>
        </w:tc>
      </w:tr>
      <w:tr w:rsidR="007C2117" w:rsidRPr="00AE468B" w14:paraId="7E42091A" w14:textId="77777777" w:rsidTr="00AA3E65">
        <w:trPr>
          <w:trHeight w:hRule="exact" w:val="340"/>
          <w:jc w:val="center"/>
        </w:trPr>
        <w:tc>
          <w:tcPr>
            <w:tcW w:w="531" w:type="dxa"/>
            <w:shd w:val="clear" w:color="auto" w:fill="D9D9D9" w:themeFill="background1" w:themeFillShade="D9"/>
          </w:tcPr>
          <w:p w14:paraId="34F8CB80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b/>
              </w:rPr>
            </w:pPr>
            <w:r w:rsidRPr="00475837">
              <w:t xml:space="preserve">2 </w:t>
            </w:r>
          </w:p>
        </w:tc>
        <w:tc>
          <w:tcPr>
            <w:tcW w:w="634" w:type="dxa"/>
          </w:tcPr>
          <w:p w14:paraId="47A3BF06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630" w:type="dxa"/>
          </w:tcPr>
          <w:p w14:paraId="6FE414A1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630" w:type="dxa"/>
          </w:tcPr>
          <w:p w14:paraId="1BF86152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2 </w:t>
            </w:r>
          </w:p>
        </w:tc>
        <w:tc>
          <w:tcPr>
            <w:tcW w:w="630" w:type="dxa"/>
          </w:tcPr>
          <w:p w14:paraId="22BA51F2" w14:textId="3CDD6062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2</w:t>
            </w:r>
            <w:r w:rsidRPr="00475837">
              <w:t xml:space="preserve"> </w:t>
            </w:r>
          </w:p>
        </w:tc>
        <w:tc>
          <w:tcPr>
            <w:tcW w:w="630" w:type="dxa"/>
          </w:tcPr>
          <w:p w14:paraId="60E66B82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540" w:type="dxa"/>
          </w:tcPr>
          <w:p w14:paraId="02B735B8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720" w:type="dxa"/>
          </w:tcPr>
          <w:p w14:paraId="49947F01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540" w:type="dxa"/>
          </w:tcPr>
          <w:p w14:paraId="60D914D1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720" w:type="dxa"/>
          </w:tcPr>
          <w:p w14:paraId="03008366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-</w:t>
            </w:r>
          </w:p>
        </w:tc>
        <w:tc>
          <w:tcPr>
            <w:tcW w:w="720" w:type="dxa"/>
          </w:tcPr>
          <w:p w14:paraId="45BDA1FE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782" w:type="dxa"/>
          </w:tcPr>
          <w:p w14:paraId="16FC6120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2</w:t>
            </w:r>
          </w:p>
          <w:p w14:paraId="6B26B68E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804" w:type="dxa"/>
          </w:tcPr>
          <w:p w14:paraId="47364CB0" w14:textId="2211E701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3</w:t>
            </w:r>
          </w:p>
        </w:tc>
        <w:tc>
          <w:tcPr>
            <w:tcW w:w="808" w:type="dxa"/>
          </w:tcPr>
          <w:p w14:paraId="0928D362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</w:rPr>
            </w:pPr>
            <w:r w:rsidRPr="00475837">
              <w:t xml:space="preserve">2 </w:t>
            </w:r>
          </w:p>
        </w:tc>
      </w:tr>
      <w:tr w:rsidR="007C2117" w:rsidRPr="00AE468B" w14:paraId="47187E19" w14:textId="77777777" w:rsidTr="00AA3E65">
        <w:trPr>
          <w:trHeight w:hRule="exact" w:val="340"/>
          <w:jc w:val="center"/>
        </w:trPr>
        <w:tc>
          <w:tcPr>
            <w:tcW w:w="531" w:type="dxa"/>
            <w:shd w:val="clear" w:color="auto" w:fill="D9D9D9" w:themeFill="background1" w:themeFillShade="D9"/>
          </w:tcPr>
          <w:p w14:paraId="4664149E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b/>
              </w:rPr>
            </w:pPr>
            <w:r w:rsidRPr="00475837">
              <w:t xml:space="preserve">3 </w:t>
            </w:r>
          </w:p>
        </w:tc>
        <w:tc>
          <w:tcPr>
            <w:tcW w:w="634" w:type="dxa"/>
          </w:tcPr>
          <w:p w14:paraId="0877DA14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630" w:type="dxa"/>
          </w:tcPr>
          <w:p w14:paraId="78F5DB39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2 </w:t>
            </w:r>
          </w:p>
        </w:tc>
        <w:tc>
          <w:tcPr>
            <w:tcW w:w="630" w:type="dxa"/>
          </w:tcPr>
          <w:p w14:paraId="0AE80F20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630" w:type="dxa"/>
          </w:tcPr>
          <w:p w14:paraId="0398E405" w14:textId="6475791A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2</w:t>
            </w:r>
            <w:r w:rsidRPr="00475837">
              <w:t xml:space="preserve"> </w:t>
            </w:r>
          </w:p>
        </w:tc>
        <w:tc>
          <w:tcPr>
            <w:tcW w:w="630" w:type="dxa"/>
          </w:tcPr>
          <w:p w14:paraId="1B70396F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540" w:type="dxa"/>
          </w:tcPr>
          <w:p w14:paraId="3B5811D8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720" w:type="dxa"/>
          </w:tcPr>
          <w:p w14:paraId="3CB15FFD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540" w:type="dxa"/>
          </w:tcPr>
          <w:p w14:paraId="7BBC428D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720" w:type="dxa"/>
          </w:tcPr>
          <w:p w14:paraId="00520CAB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-</w:t>
            </w:r>
            <w:r w:rsidRPr="00475837">
              <w:t xml:space="preserve"> </w:t>
            </w:r>
          </w:p>
        </w:tc>
        <w:tc>
          <w:tcPr>
            <w:tcW w:w="720" w:type="dxa"/>
          </w:tcPr>
          <w:p w14:paraId="66BCAFE5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782" w:type="dxa"/>
          </w:tcPr>
          <w:p w14:paraId="6FB4D1BC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2</w:t>
            </w:r>
            <w:r w:rsidRPr="00475837">
              <w:t xml:space="preserve"> </w:t>
            </w:r>
          </w:p>
          <w:p w14:paraId="06DF16F5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804" w:type="dxa"/>
          </w:tcPr>
          <w:p w14:paraId="378059A5" w14:textId="10E5323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3</w:t>
            </w:r>
          </w:p>
        </w:tc>
        <w:tc>
          <w:tcPr>
            <w:tcW w:w="808" w:type="dxa"/>
          </w:tcPr>
          <w:p w14:paraId="51FBE1F6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</w:rPr>
            </w:pPr>
            <w:r w:rsidRPr="00475837">
              <w:t xml:space="preserve">2 </w:t>
            </w:r>
          </w:p>
        </w:tc>
      </w:tr>
      <w:tr w:rsidR="007C2117" w:rsidRPr="00AE468B" w14:paraId="43105897" w14:textId="77777777" w:rsidTr="00AA3E65">
        <w:trPr>
          <w:trHeight w:hRule="exact" w:val="340"/>
          <w:jc w:val="center"/>
        </w:trPr>
        <w:tc>
          <w:tcPr>
            <w:tcW w:w="531" w:type="dxa"/>
            <w:shd w:val="clear" w:color="auto" w:fill="D9D9D9" w:themeFill="background1" w:themeFillShade="D9"/>
          </w:tcPr>
          <w:p w14:paraId="11AA55DC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b/>
              </w:rPr>
            </w:pPr>
            <w:r w:rsidRPr="00475837">
              <w:t xml:space="preserve">4 </w:t>
            </w:r>
          </w:p>
        </w:tc>
        <w:tc>
          <w:tcPr>
            <w:tcW w:w="634" w:type="dxa"/>
          </w:tcPr>
          <w:p w14:paraId="4EAC850E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630" w:type="dxa"/>
          </w:tcPr>
          <w:p w14:paraId="4B794366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2 </w:t>
            </w:r>
          </w:p>
        </w:tc>
        <w:tc>
          <w:tcPr>
            <w:tcW w:w="630" w:type="dxa"/>
          </w:tcPr>
          <w:p w14:paraId="061B8DAE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630" w:type="dxa"/>
          </w:tcPr>
          <w:p w14:paraId="6A16F5B8" w14:textId="525F54EB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2</w:t>
            </w:r>
            <w:r w:rsidRPr="00475837">
              <w:t xml:space="preserve"> </w:t>
            </w:r>
          </w:p>
        </w:tc>
        <w:tc>
          <w:tcPr>
            <w:tcW w:w="630" w:type="dxa"/>
          </w:tcPr>
          <w:p w14:paraId="0DDD85D0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540" w:type="dxa"/>
          </w:tcPr>
          <w:p w14:paraId="06633A9B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720" w:type="dxa"/>
          </w:tcPr>
          <w:p w14:paraId="27CC0F12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540" w:type="dxa"/>
          </w:tcPr>
          <w:p w14:paraId="5A6AF94F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- </w:t>
            </w:r>
          </w:p>
        </w:tc>
        <w:tc>
          <w:tcPr>
            <w:tcW w:w="720" w:type="dxa"/>
          </w:tcPr>
          <w:p w14:paraId="54EB2862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-</w:t>
            </w:r>
            <w:r w:rsidRPr="00475837">
              <w:t xml:space="preserve"> </w:t>
            </w:r>
          </w:p>
        </w:tc>
        <w:tc>
          <w:tcPr>
            <w:tcW w:w="720" w:type="dxa"/>
          </w:tcPr>
          <w:p w14:paraId="5C792BE4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-</w:t>
            </w:r>
          </w:p>
        </w:tc>
        <w:tc>
          <w:tcPr>
            <w:tcW w:w="782" w:type="dxa"/>
          </w:tcPr>
          <w:p w14:paraId="2F95A012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2</w:t>
            </w:r>
          </w:p>
          <w:p w14:paraId="1A2AAF01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5837">
              <w:t xml:space="preserve">3 </w:t>
            </w:r>
          </w:p>
        </w:tc>
        <w:tc>
          <w:tcPr>
            <w:tcW w:w="804" w:type="dxa"/>
          </w:tcPr>
          <w:p w14:paraId="72887262" w14:textId="49DC940B" w:rsidR="007C2117" w:rsidRPr="00475837" w:rsidRDefault="007C2117" w:rsidP="00AA3E65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t>3</w:t>
            </w:r>
          </w:p>
        </w:tc>
        <w:tc>
          <w:tcPr>
            <w:tcW w:w="808" w:type="dxa"/>
          </w:tcPr>
          <w:p w14:paraId="7798FC34" w14:textId="77777777" w:rsidR="007C2117" w:rsidRPr="00475837" w:rsidRDefault="007C2117" w:rsidP="00AA3E65">
            <w:pPr>
              <w:jc w:val="center"/>
              <w:rPr>
                <w:rFonts w:asciiTheme="majorHAnsi" w:hAnsiTheme="majorHAnsi"/>
              </w:rPr>
            </w:pPr>
            <w:r w:rsidRPr="00475837">
              <w:t xml:space="preserve">2 </w:t>
            </w:r>
          </w:p>
        </w:tc>
      </w:tr>
      <w:tr w:rsidR="007C2117" w:rsidRPr="00AE468B" w14:paraId="5DE43466" w14:textId="77777777" w:rsidTr="00AA3E65">
        <w:trPr>
          <w:trHeight w:hRule="exact" w:val="340"/>
          <w:jc w:val="center"/>
        </w:trPr>
        <w:tc>
          <w:tcPr>
            <w:tcW w:w="531" w:type="dxa"/>
            <w:shd w:val="clear" w:color="auto" w:fill="D9D9D9" w:themeFill="background1" w:themeFillShade="D9"/>
          </w:tcPr>
          <w:p w14:paraId="652382E1" w14:textId="77777777" w:rsidR="007C2117" w:rsidRPr="00475837" w:rsidRDefault="007C2117" w:rsidP="00AA3E65">
            <w:pPr>
              <w:jc w:val="center"/>
            </w:pPr>
            <w:r w:rsidRPr="00475837">
              <w:t>5</w:t>
            </w:r>
          </w:p>
        </w:tc>
        <w:tc>
          <w:tcPr>
            <w:tcW w:w="634" w:type="dxa"/>
          </w:tcPr>
          <w:p w14:paraId="1E60CC67" w14:textId="77777777" w:rsidR="007C2117" w:rsidRPr="00475837" w:rsidRDefault="007C2117" w:rsidP="00AA3E65">
            <w:pPr>
              <w:jc w:val="center"/>
            </w:pPr>
            <w:r w:rsidRPr="00475837">
              <w:t>3</w:t>
            </w:r>
          </w:p>
        </w:tc>
        <w:tc>
          <w:tcPr>
            <w:tcW w:w="630" w:type="dxa"/>
          </w:tcPr>
          <w:p w14:paraId="028E5D05" w14:textId="77777777" w:rsidR="007C2117" w:rsidRPr="00475837" w:rsidRDefault="007C2117" w:rsidP="00AA3E65">
            <w:pPr>
              <w:jc w:val="center"/>
            </w:pPr>
            <w:r w:rsidRPr="00475837">
              <w:t>3</w:t>
            </w:r>
          </w:p>
        </w:tc>
        <w:tc>
          <w:tcPr>
            <w:tcW w:w="630" w:type="dxa"/>
          </w:tcPr>
          <w:p w14:paraId="2A9334E0" w14:textId="77777777" w:rsidR="007C2117" w:rsidRPr="00475837" w:rsidRDefault="007C2117" w:rsidP="00AA3E65">
            <w:pPr>
              <w:jc w:val="center"/>
            </w:pPr>
            <w:r w:rsidRPr="00475837">
              <w:t>3</w:t>
            </w:r>
          </w:p>
        </w:tc>
        <w:tc>
          <w:tcPr>
            <w:tcW w:w="630" w:type="dxa"/>
          </w:tcPr>
          <w:p w14:paraId="6C6047B9" w14:textId="58472647" w:rsidR="007C2117" w:rsidRPr="00475837" w:rsidRDefault="007C2117" w:rsidP="00AA3E65">
            <w:pPr>
              <w:jc w:val="center"/>
            </w:pPr>
            <w:r>
              <w:t>2</w:t>
            </w:r>
          </w:p>
        </w:tc>
        <w:tc>
          <w:tcPr>
            <w:tcW w:w="630" w:type="dxa"/>
          </w:tcPr>
          <w:p w14:paraId="44AC6697" w14:textId="77777777" w:rsidR="007C2117" w:rsidRPr="00475837" w:rsidRDefault="007C2117" w:rsidP="00AA3E65">
            <w:pPr>
              <w:jc w:val="center"/>
            </w:pPr>
            <w:r>
              <w:t>3</w:t>
            </w:r>
          </w:p>
        </w:tc>
        <w:tc>
          <w:tcPr>
            <w:tcW w:w="540" w:type="dxa"/>
          </w:tcPr>
          <w:p w14:paraId="24E8755D" w14:textId="77777777" w:rsidR="007C2117" w:rsidRPr="00475837" w:rsidRDefault="007C2117" w:rsidP="00AA3E65">
            <w:pPr>
              <w:jc w:val="center"/>
            </w:pPr>
            <w:r>
              <w:t>-</w:t>
            </w:r>
          </w:p>
        </w:tc>
        <w:tc>
          <w:tcPr>
            <w:tcW w:w="720" w:type="dxa"/>
          </w:tcPr>
          <w:p w14:paraId="04EB47B5" w14:textId="77777777" w:rsidR="007C2117" w:rsidRPr="00475837" w:rsidRDefault="007C2117" w:rsidP="00AA3E65">
            <w:pPr>
              <w:jc w:val="center"/>
            </w:pPr>
            <w:r>
              <w:t>-</w:t>
            </w:r>
          </w:p>
        </w:tc>
        <w:tc>
          <w:tcPr>
            <w:tcW w:w="540" w:type="dxa"/>
          </w:tcPr>
          <w:p w14:paraId="512A92D7" w14:textId="77777777" w:rsidR="007C2117" w:rsidRPr="00475837" w:rsidRDefault="007C2117" w:rsidP="00AA3E65">
            <w:pPr>
              <w:jc w:val="center"/>
            </w:pPr>
            <w:r>
              <w:t>-</w:t>
            </w:r>
          </w:p>
        </w:tc>
        <w:tc>
          <w:tcPr>
            <w:tcW w:w="720" w:type="dxa"/>
          </w:tcPr>
          <w:p w14:paraId="695022C3" w14:textId="77777777" w:rsidR="007C2117" w:rsidRPr="00475837" w:rsidRDefault="007C2117" w:rsidP="00AA3E65">
            <w:pPr>
              <w:jc w:val="center"/>
            </w:pPr>
            <w:r>
              <w:t>2</w:t>
            </w:r>
          </w:p>
        </w:tc>
        <w:tc>
          <w:tcPr>
            <w:tcW w:w="720" w:type="dxa"/>
          </w:tcPr>
          <w:p w14:paraId="425278D1" w14:textId="77777777" w:rsidR="007C2117" w:rsidRPr="00475837" w:rsidRDefault="007C2117" w:rsidP="00AA3E65">
            <w:pPr>
              <w:jc w:val="center"/>
            </w:pPr>
            <w:r>
              <w:t>-</w:t>
            </w:r>
          </w:p>
        </w:tc>
        <w:tc>
          <w:tcPr>
            <w:tcW w:w="782" w:type="dxa"/>
          </w:tcPr>
          <w:p w14:paraId="70F1CBEE" w14:textId="77777777" w:rsidR="007C2117" w:rsidRPr="00475837" w:rsidRDefault="007C2117" w:rsidP="00AA3E65">
            <w:pPr>
              <w:jc w:val="center"/>
            </w:pPr>
            <w:r>
              <w:t>2</w:t>
            </w:r>
          </w:p>
        </w:tc>
        <w:tc>
          <w:tcPr>
            <w:tcW w:w="804" w:type="dxa"/>
          </w:tcPr>
          <w:p w14:paraId="072959C8" w14:textId="77777777" w:rsidR="007C2117" w:rsidRPr="00475837" w:rsidRDefault="007C2117" w:rsidP="00AA3E65">
            <w:pPr>
              <w:jc w:val="center"/>
            </w:pPr>
            <w:r>
              <w:t>-</w:t>
            </w:r>
          </w:p>
        </w:tc>
        <w:tc>
          <w:tcPr>
            <w:tcW w:w="808" w:type="dxa"/>
          </w:tcPr>
          <w:p w14:paraId="58660BEC" w14:textId="77777777" w:rsidR="007C2117" w:rsidRPr="00475837" w:rsidRDefault="007C2117" w:rsidP="00AA3E65">
            <w:pPr>
              <w:jc w:val="center"/>
            </w:pPr>
            <w:r>
              <w:t>2</w:t>
            </w:r>
          </w:p>
        </w:tc>
      </w:tr>
    </w:tbl>
    <w:p w14:paraId="6091037C" w14:textId="77777777" w:rsidR="007C2117" w:rsidRPr="00AE468B" w:rsidRDefault="007C2117">
      <w:pPr>
        <w:rPr>
          <w:rFonts w:asciiTheme="majorHAnsi" w:hAnsiTheme="majorHAnsi"/>
        </w:rPr>
      </w:pPr>
    </w:p>
    <w:sectPr w:rsidR="007C2117" w:rsidRPr="00AE468B" w:rsidSect="00DF3E8E">
      <w:pgSz w:w="11906" w:h="16838"/>
      <w:pgMar w:top="12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877"/>
    <w:multiLevelType w:val="hybridMultilevel"/>
    <w:tmpl w:val="BB52E8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27776"/>
    <w:multiLevelType w:val="hybridMultilevel"/>
    <w:tmpl w:val="5CB6095E"/>
    <w:lvl w:ilvl="0" w:tplc="7BF023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B422B"/>
    <w:multiLevelType w:val="hybridMultilevel"/>
    <w:tmpl w:val="FB687F40"/>
    <w:lvl w:ilvl="0" w:tplc="7BF023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A6D98"/>
    <w:multiLevelType w:val="hybridMultilevel"/>
    <w:tmpl w:val="2CBE0058"/>
    <w:lvl w:ilvl="0" w:tplc="BCB0543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A55179"/>
    <w:multiLevelType w:val="hybridMultilevel"/>
    <w:tmpl w:val="BAC4A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635EE"/>
    <w:multiLevelType w:val="hybridMultilevel"/>
    <w:tmpl w:val="280E112A"/>
    <w:lvl w:ilvl="0" w:tplc="FAB6CD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0E4724"/>
    <w:multiLevelType w:val="hybridMultilevel"/>
    <w:tmpl w:val="280E112A"/>
    <w:lvl w:ilvl="0" w:tplc="FAB6CD7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476647"/>
    <w:multiLevelType w:val="hybridMultilevel"/>
    <w:tmpl w:val="FB687F40"/>
    <w:lvl w:ilvl="0" w:tplc="7BF023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0B0806"/>
    <w:multiLevelType w:val="hybridMultilevel"/>
    <w:tmpl w:val="E2C2E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50C92"/>
    <w:multiLevelType w:val="hybridMultilevel"/>
    <w:tmpl w:val="CF940F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87A6D"/>
    <w:multiLevelType w:val="hybridMultilevel"/>
    <w:tmpl w:val="1256E5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7522A"/>
    <w:multiLevelType w:val="hybridMultilevel"/>
    <w:tmpl w:val="BB52E8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647797"/>
    <w:multiLevelType w:val="hybridMultilevel"/>
    <w:tmpl w:val="6936B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403883"/>
    <w:multiLevelType w:val="hybridMultilevel"/>
    <w:tmpl w:val="581A4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997481">
    <w:abstractNumId w:val="9"/>
  </w:num>
  <w:num w:numId="2" w16cid:durableId="1009916422">
    <w:abstractNumId w:val="8"/>
  </w:num>
  <w:num w:numId="3" w16cid:durableId="1366902244">
    <w:abstractNumId w:val="11"/>
  </w:num>
  <w:num w:numId="4" w16cid:durableId="1689140730">
    <w:abstractNumId w:val="0"/>
  </w:num>
  <w:num w:numId="5" w16cid:durableId="1316762287">
    <w:abstractNumId w:val="10"/>
  </w:num>
  <w:num w:numId="6" w16cid:durableId="752509718">
    <w:abstractNumId w:val="6"/>
  </w:num>
  <w:num w:numId="7" w16cid:durableId="1536965243">
    <w:abstractNumId w:val="5"/>
  </w:num>
  <w:num w:numId="8" w16cid:durableId="1001346790">
    <w:abstractNumId w:val="1"/>
  </w:num>
  <w:num w:numId="9" w16cid:durableId="53628463">
    <w:abstractNumId w:val="7"/>
  </w:num>
  <w:num w:numId="10" w16cid:durableId="1349676520">
    <w:abstractNumId w:val="2"/>
  </w:num>
  <w:num w:numId="11" w16cid:durableId="440074444">
    <w:abstractNumId w:val="3"/>
  </w:num>
  <w:num w:numId="12" w16cid:durableId="656421421">
    <w:abstractNumId w:val="12"/>
  </w:num>
  <w:num w:numId="13" w16cid:durableId="1075707979">
    <w:abstractNumId w:val="13"/>
  </w:num>
  <w:num w:numId="14" w16cid:durableId="862326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F6"/>
    <w:rsid w:val="000478C4"/>
    <w:rsid w:val="00047FBE"/>
    <w:rsid w:val="00071D5A"/>
    <w:rsid w:val="00074D23"/>
    <w:rsid w:val="000C4B7E"/>
    <w:rsid w:val="000C6B54"/>
    <w:rsid w:val="000E76EC"/>
    <w:rsid w:val="000F0AA7"/>
    <w:rsid w:val="00103C46"/>
    <w:rsid w:val="0010484D"/>
    <w:rsid w:val="00105A7F"/>
    <w:rsid w:val="001177F4"/>
    <w:rsid w:val="00123DB1"/>
    <w:rsid w:val="00142322"/>
    <w:rsid w:val="00142B91"/>
    <w:rsid w:val="00155CE3"/>
    <w:rsid w:val="00157FF7"/>
    <w:rsid w:val="0016289E"/>
    <w:rsid w:val="00164A72"/>
    <w:rsid w:val="00166625"/>
    <w:rsid w:val="0016713C"/>
    <w:rsid w:val="001A449F"/>
    <w:rsid w:val="001C2332"/>
    <w:rsid w:val="001C38FA"/>
    <w:rsid w:val="001E6F37"/>
    <w:rsid w:val="001F2F7B"/>
    <w:rsid w:val="00201DD6"/>
    <w:rsid w:val="00213570"/>
    <w:rsid w:val="00216156"/>
    <w:rsid w:val="0022363C"/>
    <w:rsid w:val="00234D23"/>
    <w:rsid w:val="0023788B"/>
    <w:rsid w:val="00244F0E"/>
    <w:rsid w:val="002708D4"/>
    <w:rsid w:val="00273352"/>
    <w:rsid w:val="0028295D"/>
    <w:rsid w:val="0028296D"/>
    <w:rsid w:val="002948AE"/>
    <w:rsid w:val="002A73EB"/>
    <w:rsid w:val="002B2C9A"/>
    <w:rsid w:val="002E4B21"/>
    <w:rsid w:val="002F7D4D"/>
    <w:rsid w:val="00304E9B"/>
    <w:rsid w:val="00305591"/>
    <w:rsid w:val="00306362"/>
    <w:rsid w:val="00314F6F"/>
    <w:rsid w:val="00315463"/>
    <w:rsid w:val="00320D93"/>
    <w:rsid w:val="00341246"/>
    <w:rsid w:val="00353309"/>
    <w:rsid w:val="00396AC8"/>
    <w:rsid w:val="00397899"/>
    <w:rsid w:val="003B1461"/>
    <w:rsid w:val="003E483C"/>
    <w:rsid w:val="003E670C"/>
    <w:rsid w:val="003E7DC9"/>
    <w:rsid w:val="003F2A03"/>
    <w:rsid w:val="00412983"/>
    <w:rsid w:val="00414652"/>
    <w:rsid w:val="00424D38"/>
    <w:rsid w:val="0044543D"/>
    <w:rsid w:val="0044559A"/>
    <w:rsid w:val="004701A4"/>
    <w:rsid w:val="00485770"/>
    <w:rsid w:val="004A0E36"/>
    <w:rsid w:val="004A6825"/>
    <w:rsid w:val="004C4770"/>
    <w:rsid w:val="004E6598"/>
    <w:rsid w:val="004F7A05"/>
    <w:rsid w:val="00502039"/>
    <w:rsid w:val="005059DE"/>
    <w:rsid w:val="00507F71"/>
    <w:rsid w:val="00514FBC"/>
    <w:rsid w:val="005202A1"/>
    <w:rsid w:val="00524D58"/>
    <w:rsid w:val="00540E42"/>
    <w:rsid w:val="00552A0B"/>
    <w:rsid w:val="00553F8E"/>
    <w:rsid w:val="00555DCA"/>
    <w:rsid w:val="005925AA"/>
    <w:rsid w:val="00592F14"/>
    <w:rsid w:val="00594A11"/>
    <w:rsid w:val="005C044C"/>
    <w:rsid w:val="005C5901"/>
    <w:rsid w:val="005D2CD0"/>
    <w:rsid w:val="005E4DE2"/>
    <w:rsid w:val="005F0CC2"/>
    <w:rsid w:val="00631FA9"/>
    <w:rsid w:val="00637471"/>
    <w:rsid w:val="00645931"/>
    <w:rsid w:val="00664279"/>
    <w:rsid w:val="00666C96"/>
    <w:rsid w:val="0067554A"/>
    <w:rsid w:val="0068603A"/>
    <w:rsid w:val="0068711D"/>
    <w:rsid w:val="006C35D1"/>
    <w:rsid w:val="006F0F10"/>
    <w:rsid w:val="007133B8"/>
    <w:rsid w:val="007309E5"/>
    <w:rsid w:val="007335F8"/>
    <w:rsid w:val="007535BB"/>
    <w:rsid w:val="00756D92"/>
    <w:rsid w:val="00765815"/>
    <w:rsid w:val="00786BB8"/>
    <w:rsid w:val="007936BC"/>
    <w:rsid w:val="007A374C"/>
    <w:rsid w:val="007B30C3"/>
    <w:rsid w:val="007C2117"/>
    <w:rsid w:val="007D23CA"/>
    <w:rsid w:val="007D56F1"/>
    <w:rsid w:val="007F132A"/>
    <w:rsid w:val="00812B57"/>
    <w:rsid w:val="00816A2E"/>
    <w:rsid w:val="008264B3"/>
    <w:rsid w:val="00832DD6"/>
    <w:rsid w:val="0084238E"/>
    <w:rsid w:val="0085695B"/>
    <w:rsid w:val="008813F6"/>
    <w:rsid w:val="00884338"/>
    <w:rsid w:val="008A17E3"/>
    <w:rsid w:val="008B2483"/>
    <w:rsid w:val="00915EFF"/>
    <w:rsid w:val="00925075"/>
    <w:rsid w:val="00954228"/>
    <w:rsid w:val="0097076A"/>
    <w:rsid w:val="009915A7"/>
    <w:rsid w:val="009A0BB3"/>
    <w:rsid w:val="009A7AC1"/>
    <w:rsid w:val="009D07DC"/>
    <w:rsid w:val="009D0F4C"/>
    <w:rsid w:val="009E3B68"/>
    <w:rsid w:val="00A10C66"/>
    <w:rsid w:val="00A13C27"/>
    <w:rsid w:val="00A655D0"/>
    <w:rsid w:val="00A90C4F"/>
    <w:rsid w:val="00AA6834"/>
    <w:rsid w:val="00AE468B"/>
    <w:rsid w:val="00B00B8F"/>
    <w:rsid w:val="00B11F21"/>
    <w:rsid w:val="00B1267B"/>
    <w:rsid w:val="00B41832"/>
    <w:rsid w:val="00B42E4B"/>
    <w:rsid w:val="00B541B0"/>
    <w:rsid w:val="00B7025D"/>
    <w:rsid w:val="00B81165"/>
    <w:rsid w:val="00BA778B"/>
    <w:rsid w:val="00BC100E"/>
    <w:rsid w:val="00BD45DF"/>
    <w:rsid w:val="00BF462D"/>
    <w:rsid w:val="00BF7535"/>
    <w:rsid w:val="00C02177"/>
    <w:rsid w:val="00C10E8E"/>
    <w:rsid w:val="00C13468"/>
    <w:rsid w:val="00C155BA"/>
    <w:rsid w:val="00C248D7"/>
    <w:rsid w:val="00C30E60"/>
    <w:rsid w:val="00C42D86"/>
    <w:rsid w:val="00C4459E"/>
    <w:rsid w:val="00C50074"/>
    <w:rsid w:val="00C61C61"/>
    <w:rsid w:val="00C705D7"/>
    <w:rsid w:val="00C82693"/>
    <w:rsid w:val="00CD44FD"/>
    <w:rsid w:val="00CE6189"/>
    <w:rsid w:val="00CE7166"/>
    <w:rsid w:val="00CF5322"/>
    <w:rsid w:val="00D212DD"/>
    <w:rsid w:val="00D24C38"/>
    <w:rsid w:val="00D35701"/>
    <w:rsid w:val="00D60908"/>
    <w:rsid w:val="00D775E9"/>
    <w:rsid w:val="00DA360A"/>
    <w:rsid w:val="00DB7136"/>
    <w:rsid w:val="00DC2DD0"/>
    <w:rsid w:val="00DE55AF"/>
    <w:rsid w:val="00DF013E"/>
    <w:rsid w:val="00DF3E8E"/>
    <w:rsid w:val="00E00AC1"/>
    <w:rsid w:val="00E04E44"/>
    <w:rsid w:val="00E1484E"/>
    <w:rsid w:val="00E253E4"/>
    <w:rsid w:val="00E35070"/>
    <w:rsid w:val="00E82902"/>
    <w:rsid w:val="00EA5B84"/>
    <w:rsid w:val="00EB33FB"/>
    <w:rsid w:val="00ED75FB"/>
    <w:rsid w:val="00EE7E23"/>
    <w:rsid w:val="00F222FB"/>
    <w:rsid w:val="00F37298"/>
    <w:rsid w:val="00F44D7C"/>
    <w:rsid w:val="00F73647"/>
    <w:rsid w:val="00F82303"/>
    <w:rsid w:val="00F835D3"/>
    <w:rsid w:val="00F91A67"/>
    <w:rsid w:val="00FB3296"/>
    <w:rsid w:val="00FD042E"/>
    <w:rsid w:val="00FD7FC1"/>
    <w:rsid w:val="00FF73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A762"/>
  <w15:docId w15:val="{216F24C2-E114-6C47-880E-F1C61DCE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A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3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55D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35D3"/>
    <w:rPr>
      <w:color w:val="0000FF" w:themeColor="hyperlink"/>
      <w:u w:val="single"/>
    </w:rPr>
  </w:style>
  <w:style w:type="paragraph" w:customStyle="1" w:styleId="Default">
    <w:name w:val="Default"/>
    <w:rsid w:val="0035330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PS" w:eastAsia="Times New Roman" w:hAnsi="Times New Roman PS" w:cs="Times New Roman PS"/>
      <w:color w:val="000000"/>
      <w:sz w:val="24"/>
      <w:szCs w:val="24"/>
      <w:lang w:val="en-US"/>
    </w:rPr>
  </w:style>
  <w:style w:type="paragraph" w:customStyle="1" w:styleId="CM22">
    <w:name w:val="CM22"/>
    <w:basedOn w:val="Default"/>
    <w:next w:val="Default"/>
    <w:rsid w:val="00353309"/>
    <w:pPr>
      <w:spacing w:after="203"/>
    </w:pPr>
    <w:rPr>
      <w:rFonts w:cs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2A7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fyspringboard.onwingspan.com/web/en/app/to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Prashanth</dc:creator>
  <cp:lastModifiedBy>Vani K S</cp:lastModifiedBy>
  <cp:revision>11</cp:revision>
  <cp:lastPrinted>2018-06-13T08:29:00Z</cp:lastPrinted>
  <dcterms:created xsi:type="dcterms:W3CDTF">2023-11-22T07:38:00Z</dcterms:created>
  <dcterms:modified xsi:type="dcterms:W3CDTF">2025-08-26T05:12:00Z</dcterms:modified>
</cp:coreProperties>
</file>