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C3C6A" w14:textId="3A66B322" w:rsidR="00A84525" w:rsidRPr="00A84525" w:rsidRDefault="00A84525" w:rsidP="00A27BF5">
      <w:pPr>
        <w:spacing w:line="360" w:lineRule="auto"/>
        <w:rPr>
          <w:i/>
        </w:rPr>
      </w:pPr>
      <w:r>
        <w:rPr>
          <w:i/>
          <w:noProof/>
        </w:rPr>
        <mc:AlternateContent>
          <mc:Choice Requires="wps">
            <w:drawing>
              <wp:anchor distT="0" distB="0" distL="114300" distR="114300" simplePos="0" relativeHeight="251659264" behindDoc="0" locked="0" layoutInCell="1" allowOverlap="1" wp14:anchorId="1111790B" wp14:editId="64C8B8C1">
                <wp:simplePos x="0" y="0"/>
                <wp:positionH relativeFrom="column">
                  <wp:posOffset>9525</wp:posOffset>
                </wp:positionH>
                <wp:positionV relativeFrom="paragraph">
                  <wp:posOffset>-28574</wp:posOffset>
                </wp:positionV>
                <wp:extent cx="685800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858000" cy="2667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8FE7484" w14:textId="28E0CC91" w:rsidR="00A84525" w:rsidRPr="00A84525" w:rsidRDefault="00A84525" w:rsidP="00A84525">
                            <w:pPr>
                              <w:rPr>
                                <w:b/>
                                <w:bCs/>
                              </w:rPr>
                            </w:pPr>
                            <w:r w:rsidRPr="00A84525">
                              <w:rPr>
                                <w:b/>
                                <w:bCs/>
                              </w:rPr>
                              <w:t xml:space="preserve">Name: </w:t>
                            </w:r>
                            <w:r w:rsidR="002F275A">
                              <w:rPr>
                                <w:b/>
                                <w:bCs/>
                              </w:rPr>
                              <w:t>S</w:t>
                            </w:r>
                            <w:r w:rsidR="00F14A6C">
                              <w:rPr>
                                <w:b/>
                                <w:bCs/>
                              </w:rPr>
                              <w:t>ajja</w:t>
                            </w:r>
                            <w:r w:rsidR="002F275A">
                              <w:rPr>
                                <w:b/>
                                <w:bCs/>
                              </w:rPr>
                              <w:t xml:space="preserve"> Kedarish</w:t>
                            </w:r>
                            <w:r w:rsidRPr="00A84525">
                              <w:rPr>
                                <w:b/>
                                <w:bCs/>
                              </w:rPr>
                              <w:t xml:space="preserve">                               Email: </w:t>
                            </w:r>
                            <w:r w:rsidR="008F3280">
                              <w:rPr>
                                <w:b/>
                                <w:bCs/>
                              </w:rPr>
                              <w:t>k</w:t>
                            </w:r>
                            <w:r w:rsidRPr="00A84525">
                              <w:rPr>
                                <w:b/>
                                <w:bCs/>
                              </w:rPr>
                              <w:t>edarish</w:t>
                            </w:r>
                            <w:r w:rsidR="002F275A">
                              <w:rPr>
                                <w:b/>
                                <w:bCs/>
                              </w:rPr>
                              <w:t>sajj</w:t>
                            </w:r>
                            <w:r w:rsidR="00A27BF5">
                              <w:rPr>
                                <w:b/>
                                <w:bCs/>
                              </w:rPr>
                              <w:t>a</w:t>
                            </w:r>
                            <w:r w:rsidRPr="00A84525">
                              <w:rPr>
                                <w:b/>
                                <w:bCs/>
                              </w:rPr>
                              <w:t xml:space="preserve">@gmail.com                   Mobile Number: +91 </w:t>
                            </w:r>
                            <w:r w:rsidR="00A27BF5">
                              <w:rPr>
                                <w:b/>
                                <w:bCs/>
                              </w:rPr>
                              <w:t>7799304008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11790B" id="Rectangle 12" o:spid="_x0000_s1026" style="position:absolute;margin-left:.75pt;margin-top:-2.25pt;width:540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" fillcolor="#5b9bd5 [3208]" strokecolor="#1f4d78 [1608]" strokeweight="1pt">
                <v:textbox>
                  <w:txbxContent>
                    <w:p w14:paraId="48FE7484" w14:textId="28E0CC91" w:rsidR="00A84525" w:rsidRPr="00A84525" w:rsidRDefault="00A84525" w:rsidP="00A84525">
                      <w:pPr>
                        <w:rPr>
                          <w:b/>
                          <w:bCs/>
                        </w:rPr>
                      </w:pPr>
                      <w:r w:rsidRPr="00A84525">
                        <w:rPr>
                          <w:b/>
                          <w:bCs/>
                        </w:rPr>
                        <w:t xml:space="preserve">Name: </w:t>
                      </w:r>
                      <w:r w:rsidR="002F275A">
                        <w:rPr>
                          <w:b/>
                          <w:bCs/>
                        </w:rPr>
                        <w:t>S</w:t>
                      </w:r>
                      <w:r w:rsidR="00F14A6C">
                        <w:rPr>
                          <w:b/>
                          <w:bCs/>
                        </w:rPr>
                        <w:t>ajja</w:t>
                      </w:r>
                      <w:r w:rsidR="002F275A">
                        <w:rPr>
                          <w:b/>
                          <w:bCs/>
                        </w:rPr>
                        <w:t xml:space="preserve"> Kedarish</w:t>
                      </w:r>
                      <w:r w:rsidRPr="00A84525">
                        <w:rPr>
                          <w:b/>
                          <w:bCs/>
                        </w:rPr>
                        <w:t xml:space="preserve">                               Email: </w:t>
                      </w:r>
                      <w:r w:rsidR="008F3280">
                        <w:rPr>
                          <w:b/>
                          <w:bCs/>
                        </w:rPr>
                        <w:t>k</w:t>
                      </w:r>
                      <w:r w:rsidRPr="00A84525">
                        <w:rPr>
                          <w:b/>
                          <w:bCs/>
                        </w:rPr>
                        <w:t>edarish</w:t>
                      </w:r>
                      <w:r w:rsidR="002F275A">
                        <w:rPr>
                          <w:b/>
                          <w:bCs/>
                        </w:rPr>
                        <w:t>sajj</w:t>
                      </w:r>
                      <w:r w:rsidR="00A27BF5">
                        <w:rPr>
                          <w:b/>
                          <w:bCs/>
                        </w:rPr>
                        <w:t>a</w:t>
                      </w:r>
                      <w:r w:rsidRPr="00A84525">
                        <w:rPr>
                          <w:b/>
                          <w:bCs/>
                        </w:rPr>
                        <w:t xml:space="preserve">@gmail.com                   Mobile Number: +91 </w:t>
                      </w:r>
                      <w:r w:rsidR="00A27BF5">
                        <w:rPr>
                          <w:b/>
                          <w:bCs/>
                        </w:rPr>
                        <w:t>7799304008</w:t>
                      </w:r>
                    </w:p>
                  </w:txbxContent>
                </v:textbox>
              </v:rect>
            </w:pict>
          </mc:Fallback>
        </mc:AlternateContent>
      </w:r>
    </w:p>
    <w:p w14:paraId="5211C202" w14:textId="3977BF75" w:rsidR="00136D94" w:rsidRPr="00A84525" w:rsidRDefault="007C4779" w:rsidP="00A84525">
      <w:pPr>
        <w:spacing w:line="276" w:lineRule="auto"/>
        <w:jc w:val="center"/>
        <w:rPr>
          <w:b/>
          <w:i/>
          <w:sz w:val="25"/>
          <w:szCs w:val="25"/>
        </w:rPr>
      </w:pPr>
      <w:r w:rsidRPr="00A84525">
        <w:rPr>
          <w:i/>
          <w:sz w:val="25"/>
          <w:szCs w:val="25"/>
        </w:rPr>
        <w:t xml:space="preserve">A high energy driven professional targeting assignments in </w:t>
      </w:r>
      <w:r w:rsidR="009509E9" w:rsidRPr="009509E9">
        <w:rPr>
          <w:b/>
          <w:i/>
          <w:sz w:val="25"/>
          <w:szCs w:val="25"/>
        </w:rPr>
        <w:t>Cloud</w:t>
      </w:r>
      <w:r w:rsidR="001D7AC7">
        <w:rPr>
          <w:b/>
          <w:i/>
          <w:sz w:val="25"/>
          <w:szCs w:val="25"/>
        </w:rPr>
        <w:t xml:space="preserve"> and</w:t>
      </w:r>
      <w:r w:rsidR="009509E9">
        <w:rPr>
          <w:i/>
          <w:sz w:val="25"/>
          <w:szCs w:val="25"/>
        </w:rPr>
        <w:t xml:space="preserve"> </w:t>
      </w:r>
      <w:r w:rsidR="00954025">
        <w:rPr>
          <w:b/>
          <w:i/>
          <w:sz w:val="25"/>
          <w:szCs w:val="25"/>
        </w:rPr>
        <w:t xml:space="preserve">Infrastructure Management </w:t>
      </w:r>
      <w:r w:rsidRPr="00A84525">
        <w:rPr>
          <w:i/>
          <w:sz w:val="25"/>
          <w:szCs w:val="25"/>
        </w:rPr>
        <w:t xml:space="preserve">with a reputed </w:t>
      </w:r>
      <w:r w:rsidR="00A84525" w:rsidRPr="00A84525">
        <w:rPr>
          <w:i/>
          <w:sz w:val="25"/>
          <w:szCs w:val="25"/>
        </w:rPr>
        <w:t>organization</w:t>
      </w:r>
      <w:r w:rsidRPr="00A84525">
        <w:rPr>
          <w:i/>
          <w:sz w:val="25"/>
          <w:szCs w:val="25"/>
        </w:rPr>
        <w:t xml:space="preserve"> preferably in </w:t>
      </w:r>
      <w:r w:rsidRPr="00A84525">
        <w:rPr>
          <w:b/>
          <w:i/>
          <w:sz w:val="25"/>
          <w:szCs w:val="25"/>
        </w:rPr>
        <w:t>Hyderabad</w:t>
      </w:r>
    </w:p>
    <w:p w14:paraId="1FEC5F9E" w14:textId="3FB1868C" w:rsidR="007C4779" w:rsidRDefault="009509E9" w:rsidP="007C4779">
      <w:pPr>
        <w:rPr>
          <w:iCs/>
        </w:rPr>
      </w:pPr>
      <w:r>
        <w:rPr>
          <w:iCs/>
          <w:noProof/>
        </w:rPr>
        <mc:AlternateContent>
          <mc:Choice Requires="wps">
            <w:drawing>
              <wp:anchor distT="0" distB="0" distL="114300" distR="114300" simplePos="0" relativeHeight="251660288" behindDoc="0" locked="0" layoutInCell="1" allowOverlap="1" wp14:anchorId="18838001" wp14:editId="17E58053">
                <wp:simplePos x="0" y="0"/>
                <wp:positionH relativeFrom="column">
                  <wp:posOffset>-19050</wp:posOffset>
                </wp:positionH>
                <wp:positionV relativeFrom="paragraph">
                  <wp:posOffset>200025</wp:posOffset>
                </wp:positionV>
                <wp:extent cx="1524000" cy="3686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24000" cy="3686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98DE1" w14:textId="17E58F8A" w:rsidR="009509E9" w:rsidRDefault="009509E9" w:rsidP="009509E9">
                            <w:pPr>
                              <w:jc w:val="center"/>
                            </w:pPr>
                            <w:r>
                              <w:rPr>
                                <w:noProof/>
                              </w:rPr>
                              <w:drawing>
                                <wp:inline distT="0" distB="0" distL="0" distR="0" wp14:anchorId="471DDEAE" wp14:editId="7E3BFE12">
                                  <wp:extent cx="116205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04900"/>
                                          </a:xfrm>
                                          <a:prstGeom prst="rect">
                                            <a:avLst/>
                                          </a:prstGeom>
                                          <a:noFill/>
                                          <a:ln>
                                            <a:noFill/>
                                          </a:ln>
                                        </pic:spPr>
                                      </pic:pic>
                                    </a:graphicData>
                                  </a:graphic>
                                </wp:inline>
                              </w:drawing>
                            </w:r>
                          </w:p>
                          <w:p w14:paraId="7577F6FF" w14:textId="4069B043" w:rsidR="009509E9" w:rsidRDefault="009509E9" w:rsidP="009509E9">
                            <w:pPr>
                              <w:jc w:val="center"/>
                            </w:pPr>
                            <w:r>
                              <w:rPr>
                                <w:noProof/>
                              </w:rPr>
                              <w:drawing>
                                <wp:inline distT="0" distB="0" distL="0" distR="0" wp14:anchorId="49DC19AC" wp14:editId="2EF9C51F">
                                  <wp:extent cx="110490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076325"/>
                                          </a:xfrm>
                                          <a:prstGeom prst="rect">
                                            <a:avLst/>
                                          </a:prstGeom>
                                          <a:noFill/>
                                          <a:ln>
                                            <a:noFill/>
                                          </a:ln>
                                        </pic:spPr>
                                      </pic:pic>
                                    </a:graphicData>
                                  </a:graphic>
                                </wp:inline>
                              </w:drawing>
                            </w:r>
                          </w:p>
                          <w:p w14:paraId="49ADAB54" w14:textId="42C75BA4" w:rsidR="009509E9" w:rsidRDefault="009509E9" w:rsidP="009509E9">
                            <w:pPr>
                              <w:jc w:val="center"/>
                            </w:pPr>
                            <w:r>
                              <w:rPr>
                                <w:noProof/>
                              </w:rPr>
                              <w:drawing>
                                <wp:inline distT="0" distB="0" distL="0" distR="0" wp14:anchorId="75138D59" wp14:editId="518041D0">
                                  <wp:extent cx="1076325" cy="1076325"/>
                                  <wp:effectExtent l="0" t="0" r="9525" b="9525"/>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5FF42355" w14:textId="33FC5A9B" w:rsidR="009509E9" w:rsidRDefault="009509E9" w:rsidP="009509E9">
                            <w:pPr>
                              <w:jc w:val="center"/>
                            </w:pPr>
                          </w:p>
                          <w:p w14:paraId="732CC745" w14:textId="77777777" w:rsidR="009509E9" w:rsidRDefault="009509E9" w:rsidP="009509E9">
                            <w:pPr>
                              <w:jc w:val="center"/>
                            </w:pPr>
                          </w:p>
                          <w:p w14:paraId="68F9578C" w14:textId="40A08A00" w:rsidR="009509E9" w:rsidRDefault="009509E9" w:rsidP="009509E9">
                            <w:pPr>
                              <w:jc w:val="center"/>
                            </w:pPr>
                          </w:p>
                          <w:p w14:paraId="69DAEA4E" w14:textId="0E5B970B" w:rsidR="009509E9" w:rsidRDefault="009509E9" w:rsidP="009509E9">
                            <w:pPr>
                              <w:jc w:val="center"/>
                            </w:pPr>
                          </w:p>
                          <w:p w14:paraId="6ABE3944" w14:textId="1EA7CF5B" w:rsidR="009509E9" w:rsidRDefault="009509E9" w:rsidP="009509E9">
                            <w:pPr>
                              <w:jc w:val="center"/>
                            </w:pPr>
                          </w:p>
                          <w:p w14:paraId="26CA8DE2" w14:textId="43B1D6F1" w:rsidR="009509E9" w:rsidRDefault="009509E9" w:rsidP="009509E9">
                            <w:pPr>
                              <w:jc w:val="center"/>
                            </w:pPr>
                          </w:p>
                          <w:p w14:paraId="188FAC1A" w14:textId="5ACA1F09" w:rsidR="009509E9" w:rsidRDefault="009509E9" w:rsidP="009509E9">
                            <w:pPr>
                              <w:jc w:val="center"/>
                            </w:pPr>
                          </w:p>
                          <w:p w14:paraId="171581F3" w14:textId="77777777" w:rsidR="009509E9" w:rsidRDefault="009509E9" w:rsidP="009509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38001" id="Rectangle 5" o:spid="_x0000_s1027" style="position:absolute;margin-left:-1.5pt;margin-top:15.75pt;width:120pt;height:29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" fillcolor="white [3201]" strokecolor="#70ad47 [3209]" strokeweight="1pt">
                <v:textbox>
                  <w:txbxContent>
                    <w:p w14:paraId="2DA98DE1" w14:textId="17E58F8A" w:rsidR="009509E9" w:rsidRDefault="009509E9" w:rsidP="009509E9">
                      <w:pPr>
                        <w:jc w:val="center"/>
                      </w:pPr>
                      <w:r>
                        <w:rPr>
                          <w:noProof/>
                        </w:rPr>
                        <w:drawing>
                          <wp:inline distT="0" distB="0" distL="0" distR="0" wp14:anchorId="471DDEAE" wp14:editId="7E3BFE12">
                            <wp:extent cx="116205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04900"/>
                                    </a:xfrm>
                                    <a:prstGeom prst="rect">
                                      <a:avLst/>
                                    </a:prstGeom>
                                    <a:noFill/>
                                    <a:ln>
                                      <a:noFill/>
                                    </a:ln>
                                  </pic:spPr>
                                </pic:pic>
                              </a:graphicData>
                            </a:graphic>
                          </wp:inline>
                        </w:drawing>
                      </w:r>
                    </w:p>
                    <w:p w14:paraId="7577F6FF" w14:textId="4069B043" w:rsidR="009509E9" w:rsidRDefault="009509E9" w:rsidP="009509E9">
                      <w:pPr>
                        <w:jc w:val="center"/>
                      </w:pPr>
                      <w:r>
                        <w:rPr>
                          <w:noProof/>
                        </w:rPr>
                        <w:drawing>
                          <wp:inline distT="0" distB="0" distL="0" distR="0" wp14:anchorId="49DC19AC" wp14:editId="2EF9C51F">
                            <wp:extent cx="110490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076325"/>
                                    </a:xfrm>
                                    <a:prstGeom prst="rect">
                                      <a:avLst/>
                                    </a:prstGeom>
                                    <a:noFill/>
                                    <a:ln>
                                      <a:noFill/>
                                    </a:ln>
                                  </pic:spPr>
                                </pic:pic>
                              </a:graphicData>
                            </a:graphic>
                          </wp:inline>
                        </w:drawing>
                      </w:r>
                    </w:p>
                    <w:p w14:paraId="49ADAB54" w14:textId="42C75BA4" w:rsidR="009509E9" w:rsidRDefault="009509E9" w:rsidP="009509E9">
                      <w:pPr>
                        <w:jc w:val="center"/>
                      </w:pPr>
                      <w:r>
                        <w:rPr>
                          <w:noProof/>
                        </w:rPr>
                        <w:drawing>
                          <wp:inline distT="0" distB="0" distL="0" distR="0" wp14:anchorId="75138D59" wp14:editId="518041D0">
                            <wp:extent cx="1076325" cy="1076325"/>
                            <wp:effectExtent l="0" t="0" r="9525" b="9525"/>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5FF42355" w14:textId="33FC5A9B" w:rsidR="009509E9" w:rsidRDefault="009509E9" w:rsidP="009509E9">
                      <w:pPr>
                        <w:jc w:val="center"/>
                      </w:pPr>
                    </w:p>
                    <w:p w14:paraId="732CC745" w14:textId="77777777" w:rsidR="009509E9" w:rsidRDefault="009509E9" w:rsidP="009509E9">
                      <w:pPr>
                        <w:jc w:val="center"/>
                      </w:pPr>
                    </w:p>
                    <w:p w14:paraId="68F9578C" w14:textId="40A08A00" w:rsidR="009509E9" w:rsidRDefault="009509E9" w:rsidP="009509E9">
                      <w:pPr>
                        <w:jc w:val="center"/>
                      </w:pPr>
                    </w:p>
                    <w:p w14:paraId="69DAEA4E" w14:textId="0E5B970B" w:rsidR="009509E9" w:rsidRDefault="009509E9" w:rsidP="009509E9">
                      <w:pPr>
                        <w:jc w:val="center"/>
                      </w:pPr>
                    </w:p>
                    <w:p w14:paraId="6ABE3944" w14:textId="1EA7CF5B" w:rsidR="009509E9" w:rsidRDefault="009509E9" w:rsidP="009509E9">
                      <w:pPr>
                        <w:jc w:val="center"/>
                      </w:pPr>
                    </w:p>
                    <w:p w14:paraId="26CA8DE2" w14:textId="43B1D6F1" w:rsidR="009509E9" w:rsidRDefault="009509E9" w:rsidP="009509E9">
                      <w:pPr>
                        <w:jc w:val="center"/>
                      </w:pPr>
                    </w:p>
                    <w:p w14:paraId="188FAC1A" w14:textId="5ACA1F09" w:rsidR="009509E9" w:rsidRDefault="009509E9" w:rsidP="009509E9">
                      <w:pPr>
                        <w:jc w:val="center"/>
                      </w:pPr>
                    </w:p>
                    <w:p w14:paraId="171581F3" w14:textId="77777777" w:rsidR="009509E9" w:rsidRDefault="009509E9" w:rsidP="009509E9">
                      <w:pPr>
                        <w:jc w:val="center"/>
                      </w:pPr>
                    </w:p>
                  </w:txbxContent>
                </v:textbox>
              </v:rect>
            </w:pict>
          </mc:Fallback>
        </mc:AlternateContent>
      </w:r>
      <w:r w:rsidR="006443D2">
        <w:rPr>
          <w:iCs/>
        </w:rPr>
        <w:tab/>
      </w:r>
      <w:r w:rsidR="006443D2">
        <w:rPr>
          <w:iCs/>
        </w:rPr>
        <w:tab/>
      </w:r>
      <w:r w:rsidR="006443D2">
        <w:rPr>
          <w:iCs/>
        </w:rPr>
        <w:tab/>
      </w:r>
      <w:r w:rsidR="006443D2">
        <w:rPr>
          <w:iCs/>
        </w:rPr>
        <w:tab/>
      </w:r>
    </w:p>
    <w:p w14:paraId="40515D23" w14:textId="2AB5A230" w:rsidR="00DD3613" w:rsidRPr="00952E30" w:rsidRDefault="009509E9" w:rsidP="00DD3613">
      <w:pPr>
        <w:pStyle w:val="ListParagraph"/>
        <w:widowControl w:val="0"/>
        <w:numPr>
          <w:ilvl w:val="0"/>
          <w:numId w:val="2"/>
        </w:numPr>
        <w:tabs>
          <w:tab w:val="left" w:pos="2440"/>
          <w:tab w:val="left" w:pos="2441"/>
        </w:tabs>
        <w:autoSpaceDE w:val="0"/>
        <w:autoSpaceDN w:val="0"/>
        <w:spacing w:after="0" w:line="240" w:lineRule="auto"/>
        <w:ind w:right="138"/>
        <w:contextualSpacing w:val="0"/>
        <w:rPr>
          <w:i/>
          <w:sz w:val="24"/>
          <w:szCs w:val="24"/>
        </w:rPr>
      </w:pPr>
      <w:r w:rsidRPr="009509E9">
        <w:rPr>
          <w:i/>
          <w:sz w:val="24"/>
          <w:szCs w:val="24"/>
        </w:rPr>
        <w:t>Dedicated and hardworking professional having around 2.</w:t>
      </w:r>
      <w:r>
        <w:rPr>
          <w:i/>
          <w:sz w:val="24"/>
          <w:szCs w:val="24"/>
        </w:rPr>
        <w:t>6</w:t>
      </w:r>
      <w:r w:rsidRPr="009509E9">
        <w:rPr>
          <w:i/>
          <w:sz w:val="24"/>
          <w:szCs w:val="24"/>
        </w:rPr>
        <w:t xml:space="preserve"> Years of IT industry experience in the field of Microsoft Azure Administration (IAAS), </w:t>
      </w:r>
      <w:r w:rsidR="001D7AC7">
        <w:rPr>
          <w:i/>
          <w:sz w:val="24"/>
          <w:szCs w:val="24"/>
        </w:rPr>
        <w:t>Amazon EC2, Windows Server Administration, Citrix Xen Administration.</w:t>
      </w:r>
    </w:p>
    <w:p w14:paraId="6B240956" w14:textId="71C194C5" w:rsidR="006443D2" w:rsidRPr="00952E30" w:rsidRDefault="006443D2" w:rsidP="00DD3613">
      <w:pPr>
        <w:pStyle w:val="ListParagraph"/>
        <w:ind w:left="2880"/>
        <w:rPr>
          <w:i/>
          <w:sz w:val="24"/>
          <w:szCs w:val="24"/>
        </w:rPr>
      </w:pPr>
    </w:p>
    <w:p w14:paraId="2A753BAF" w14:textId="2C391840" w:rsidR="00DD3613" w:rsidRPr="009509E9" w:rsidRDefault="009509E9" w:rsidP="00135C21">
      <w:pPr>
        <w:pStyle w:val="ListParagraph"/>
        <w:widowControl w:val="0"/>
        <w:numPr>
          <w:ilvl w:val="0"/>
          <w:numId w:val="2"/>
        </w:numPr>
        <w:tabs>
          <w:tab w:val="left" w:pos="2440"/>
          <w:tab w:val="left" w:pos="2441"/>
        </w:tabs>
        <w:autoSpaceDE w:val="0"/>
        <w:autoSpaceDN w:val="0"/>
        <w:spacing w:after="0" w:line="240" w:lineRule="auto"/>
        <w:contextualSpacing w:val="0"/>
        <w:rPr>
          <w:i/>
          <w:sz w:val="24"/>
          <w:szCs w:val="24"/>
        </w:rPr>
      </w:pPr>
      <w:r w:rsidRPr="009509E9">
        <w:rPr>
          <w:i/>
          <w:sz w:val="24"/>
          <w:szCs w:val="24"/>
        </w:rPr>
        <w:t>Having around 2.</w:t>
      </w:r>
      <w:r>
        <w:rPr>
          <w:i/>
          <w:sz w:val="24"/>
          <w:szCs w:val="24"/>
        </w:rPr>
        <w:t>2</w:t>
      </w:r>
      <w:r w:rsidRPr="009509E9">
        <w:rPr>
          <w:i/>
          <w:sz w:val="24"/>
          <w:szCs w:val="24"/>
        </w:rPr>
        <w:t xml:space="preserve"> years of experience on Microsoft Azure Administration with hands-on experience in administering Azure, along with a strong understanding of core Azure services, Azure workloads, security, and governance</w:t>
      </w:r>
      <w:r w:rsidR="00973BF0">
        <w:rPr>
          <w:i/>
          <w:sz w:val="24"/>
          <w:szCs w:val="24"/>
        </w:rPr>
        <w:t>.</w:t>
      </w:r>
    </w:p>
    <w:p w14:paraId="55C8C514" w14:textId="77777777" w:rsidR="009509E9" w:rsidRPr="009509E9" w:rsidRDefault="009509E9" w:rsidP="009509E9">
      <w:pPr>
        <w:widowControl w:val="0"/>
        <w:tabs>
          <w:tab w:val="left" w:pos="2440"/>
          <w:tab w:val="left" w:pos="2441"/>
        </w:tabs>
        <w:autoSpaceDE w:val="0"/>
        <w:autoSpaceDN w:val="0"/>
        <w:spacing w:after="0" w:line="240" w:lineRule="auto"/>
        <w:rPr>
          <w:i/>
          <w:sz w:val="24"/>
          <w:szCs w:val="24"/>
        </w:rPr>
      </w:pPr>
    </w:p>
    <w:p w14:paraId="32733D9C" w14:textId="238BACF4" w:rsidR="008B051C" w:rsidRPr="008B051C" w:rsidRDefault="00973BF0" w:rsidP="008B051C">
      <w:pPr>
        <w:pStyle w:val="ListParagraph"/>
        <w:numPr>
          <w:ilvl w:val="0"/>
          <w:numId w:val="2"/>
        </w:numPr>
        <w:rPr>
          <w:i/>
          <w:sz w:val="24"/>
          <w:szCs w:val="24"/>
        </w:rPr>
      </w:pPr>
      <w:r>
        <w:rPr>
          <w:i/>
          <w:sz w:val="24"/>
          <w:szCs w:val="24"/>
        </w:rPr>
        <w:t>Will be able to work on rotational shifts if needed by the project client.</w:t>
      </w:r>
    </w:p>
    <w:p w14:paraId="7066CA7E" w14:textId="77777777" w:rsidR="008B051C" w:rsidRPr="008B051C" w:rsidRDefault="008B051C" w:rsidP="008B051C">
      <w:pPr>
        <w:pStyle w:val="ListParagraph"/>
        <w:ind w:left="2880"/>
        <w:rPr>
          <w:i/>
          <w:sz w:val="24"/>
          <w:szCs w:val="24"/>
        </w:rPr>
      </w:pPr>
    </w:p>
    <w:p w14:paraId="7BD984E4" w14:textId="009F7B02" w:rsidR="00DD3613" w:rsidRDefault="00973BF0" w:rsidP="00973BF0">
      <w:pPr>
        <w:pStyle w:val="ListParagraph"/>
        <w:numPr>
          <w:ilvl w:val="0"/>
          <w:numId w:val="2"/>
        </w:numPr>
        <w:spacing w:after="8" w:line="240" w:lineRule="auto"/>
        <w:jc w:val="both"/>
        <w:rPr>
          <w:i/>
          <w:sz w:val="24"/>
          <w:szCs w:val="24"/>
        </w:rPr>
      </w:pPr>
      <w:r w:rsidRPr="00973BF0">
        <w:rPr>
          <w:i/>
          <w:sz w:val="24"/>
          <w:szCs w:val="24"/>
        </w:rPr>
        <w:t>Experience in deploying and managing Windows &amp; Linux Servers and securing the environment from vulnerabilities with troubleshooting capabilities.</w:t>
      </w:r>
    </w:p>
    <w:p w14:paraId="013EA278" w14:textId="77777777" w:rsidR="00973BF0" w:rsidRPr="00973BF0" w:rsidRDefault="00973BF0" w:rsidP="00973BF0">
      <w:pPr>
        <w:spacing w:after="8" w:line="240" w:lineRule="auto"/>
        <w:jc w:val="both"/>
        <w:rPr>
          <w:i/>
          <w:sz w:val="24"/>
          <w:szCs w:val="24"/>
        </w:rPr>
      </w:pPr>
    </w:p>
    <w:p w14:paraId="2BA09699" w14:textId="77777777" w:rsidR="00973BF0" w:rsidRPr="00973BF0" w:rsidRDefault="00973BF0" w:rsidP="00973BF0">
      <w:pPr>
        <w:numPr>
          <w:ilvl w:val="0"/>
          <w:numId w:val="2"/>
        </w:numPr>
        <w:spacing w:after="8" w:line="240" w:lineRule="auto"/>
        <w:jc w:val="both"/>
        <w:rPr>
          <w:i/>
          <w:sz w:val="24"/>
          <w:szCs w:val="24"/>
        </w:rPr>
      </w:pPr>
      <w:r w:rsidRPr="00973BF0">
        <w:rPr>
          <w:i/>
          <w:sz w:val="24"/>
          <w:szCs w:val="24"/>
        </w:rPr>
        <w:t>Good at managing Infra hosted on Azure platform and has experience working on Azure Disaster recovery, Scaling, Storage Accounts, Virtual Machines.</w:t>
      </w:r>
    </w:p>
    <w:p w14:paraId="6CA02E88" w14:textId="78BAA6DE" w:rsidR="00DD3613" w:rsidRPr="00973BF0" w:rsidRDefault="00DD3613" w:rsidP="00973BF0">
      <w:pPr>
        <w:pStyle w:val="ListParagraph"/>
        <w:widowControl w:val="0"/>
        <w:tabs>
          <w:tab w:val="left" w:pos="2440"/>
          <w:tab w:val="left" w:pos="2441"/>
        </w:tabs>
        <w:autoSpaceDE w:val="0"/>
        <w:autoSpaceDN w:val="0"/>
        <w:spacing w:before="1" w:after="0" w:line="240" w:lineRule="auto"/>
        <w:ind w:left="2880" w:right="133"/>
        <w:contextualSpacing w:val="0"/>
        <w:rPr>
          <w:i/>
          <w:sz w:val="24"/>
          <w:szCs w:val="24"/>
        </w:rPr>
      </w:pPr>
    </w:p>
    <w:p w14:paraId="6D7EBE11" w14:textId="77777777" w:rsidR="00973BF0" w:rsidRPr="00973BF0" w:rsidRDefault="00973BF0" w:rsidP="00973BF0">
      <w:pPr>
        <w:numPr>
          <w:ilvl w:val="0"/>
          <w:numId w:val="2"/>
        </w:numPr>
        <w:suppressAutoHyphens/>
        <w:spacing w:after="8" w:line="240" w:lineRule="auto"/>
        <w:jc w:val="both"/>
        <w:rPr>
          <w:i/>
          <w:sz w:val="24"/>
          <w:szCs w:val="24"/>
        </w:rPr>
      </w:pPr>
      <w:r w:rsidRPr="00973BF0">
        <w:rPr>
          <w:i/>
          <w:sz w:val="24"/>
          <w:szCs w:val="24"/>
        </w:rPr>
        <w:t>Good knowledge in migration of on-premises workloads to cloud environment Azure.</w:t>
      </w:r>
    </w:p>
    <w:p w14:paraId="42CFC200" w14:textId="7ECF3059" w:rsidR="00AA0B38" w:rsidRPr="00973BF0" w:rsidRDefault="00AA0B38" w:rsidP="00973BF0">
      <w:pPr>
        <w:pStyle w:val="ListParagraph"/>
        <w:widowControl w:val="0"/>
        <w:tabs>
          <w:tab w:val="left" w:pos="2440"/>
          <w:tab w:val="left" w:pos="2441"/>
        </w:tabs>
        <w:autoSpaceDE w:val="0"/>
        <w:autoSpaceDN w:val="0"/>
        <w:spacing w:after="0" w:line="240" w:lineRule="auto"/>
        <w:ind w:left="2880" w:right="133"/>
        <w:contextualSpacing w:val="0"/>
        <w:rPr>
          <w:i/>
          <w:sz w:val="24"/>
          <w:szCs w:val="24"/>
        </w:rPr>
      </w:pPr>
    </w:p>
    <w:p w14:paraId="7133D04B" w14:textId="4BAA9927" w:rsidR="00AE28BC" w:rsidRDefault="00973BF0" w:rsidP="00AE28BC">
      <w:pPr>
        <w:numPr>
          <w:ilvl w:val="0"/>
          <w:numId w:val="2"/>
        </w:numPr>
        <w:suppressAutoHyphens/>
        <w:spacing w:after="8" w:line="240" w:lineRule="auto"/>
        <w:jc w:val="both"/>
        <w:rPr>
          <w:i/>
          <w:sz w:val="24"/>
          <w:szCs w:val="24"/>
        </w:rPr>
      </w:pPr>
      <w:r w:rsidRPr="00973BF0">
        <w:rPr>
          <w:i/>
          <w:sz w:val="24"/>
          <w:szCs w:val="24"/>
        </w:rPr>
        <w:t>Experience and knowledge of IT operations, including networking, virtualization, identity, security, business continuity and disaster recovery, data platform, budgeting, and governance</w:t>
      </w:r>
    </w:p>
    <w:p w14:paraId="6AC2395E" w14:textId="77777777" w:rsidR="00AE28BC" w:rsidRPr="00AE28BC" w:rsidRDefault="00AE28BC" w:rsidP="00AE28BC">
      <w:pPr>
        <w:suppressAutoHyphens/>
        <w:spacing w:after="8" w:line="240" w:lineRule="auto"/>
        <w:jc w:val="both"/>
        <w:rPr>
          <w:i/>
          <w:sz w:val="24"/>
          <w:szCs w:val="24"/>
        </w:rPr>
      </w:pPr>
    </w:p>
    <w:p w14:paraId="5D2F0DDD" w14:textId="37DCD5F0" w:rsidR="00AE28BC" w:rsidRDefault="00AE28BC" w:rsidP="008D5F25">
      <w:pPr>
        <w:numPr>
          <w:ilvl w:val="0"/>
          <w:numId w:val="2"/>
        </w:numPr>
        <w:suppressAutoHyphens/>
        <w:spacing w:after="8" w:line="240" w:lineRule="auto"/>
        <w:jc w:val="both"/>
        <w:rPr>
          <w:i/>
          <w:sz w:val="24"/>
          <w:szCs w:val="24"/>
        </w:rPr>
      </w:pPr>
      <w:r w:rsidRPr="00AE28BC">
        <w:rPr>
          <w:i/>
          <w:sz w:val="24"/>
          <w:szCs w:val="24"/>
        </w:rPr>
        <w:t>Knowledge on PowerShell Scripts and Azure CLI to deploy and manage Azure Resources</w:t>
      </w:r>
      <w:r>
        <w:rPr>
          <w:i/>
          <w:sz w:val="24"/>
          <w:szCs w:val="24"/>
        </w:rPr>
        <w:t>, Hands-on experience in ARM Templates in Azure.</w:t>
      </w:r>
    </w:p>
    <w:p w14:paraId="12E52AFD" w14:textId="77777777" w:rsidR="008D5F25" w:rsidRPr="008D5F25" w:rsidRDefault="008D5F25" w:rsidP="008D5F25">
      <w:pPr>
        <w:suppressAutoHyphens/>
        <w:spacing w:after="8" w:line="240" w:lineRule="auto"/>
        <w:jc w:val="both"/>
        <w:rPr>
          <w:i/>
          <w:sz w:val="24"/>
          <w:szCs w:val="24"/>
        </w:rPr>
      </w:pPr>
    </w:p>
    <w:p w14:paraId="3CB1EE68" w14:textId="77777777" w:rsidR="00F1108B" w:rsidRDefault="00F1108B" w:rsidP="00F1108B">
      <w:r>
        <w:t>----------------------------------------------------------------------------------------------------------------------------------------------------------------</w:t>
      </w:r>
    </w:p>
    <w:p w14:paraId="1FFEE7BB" w14:textId="2E08260A" w:rsidR="000A5E22" w:rsidRDefault="008D5F25" w:rsidP="00DF569D">
      <w:pPr>
        <w:pStyle w:val="Heading1"/>
        <w:spacing w:before="49" w:line="360" w:lineRule="auto"/>
        <w:ind w:left="0"/>
        <w:rPr>
          <w:rFonts w:asciiTheme="minorHAnsi" w:eastAsiaTheme="minorHAnsi" w:hAnsiTheme="minorHAnsi" w:cstheme="minorBidi"/>
          <w:b w:val="0"/>
          <w:bCs w:val="0"/>
          <w:i w:val="0"/>
          <w:sz w:val="24"/>
          <w:szCs w:val="24"/>
          <w:u w:val="none"/>
        </w:rPr>
      </w:pPr>
      <w:r>
        <w:rPr>
          <w:rFonts w:asciiTheme="majorHAnsi" w:hAnsiTheme="majorHAnsi" w:cstheme="majorHAnsi"/>
          <w:color w:val="4472C4" w:themeColor="accent1"/>
        </w:rPr>
        <w:t>Proficiency</w:t>
      </w:r>
      <w:r w:rsidRPr="008D5F25">
        <w:rPr>
          <w:rFonts w:asciiTheme="majorHAnsi" w:hAnsiTheme="majorHAnsi" w:cstheme="majorHAnsi"/>
          <w:b w:val="0"/>
          <w:bCs w:val="0"/>
          <w:i w:val="0"/>
          <w:iCs/>
          <w:color w:val="4472C4" w:themeColor="accent1"/>
          <w:u w:val="none"/>
        </w:rPr>
        <w:t xml:space="preserve"> </w:t>
      </w:r>
      <w:r>
        <w:rPr>
          <w:rFonts w:asciiTheme="majorHAnsi" w:hAnsiTheme="majorHAnsi" w:cstheme="majorHAnsi"/>
          <w:color w:val="4472C4" w:themeColor="accent1"/>
        </w:rPr>
        <w:t>Matrix</w:t>
      </w:r>
      <w:r w:rsidR="00D20C47">
        <w:rPr>
          <w:rFonts w:asciiTheme="minorHAnsi" w:eastAsiaTheme="minorHAnsi" w:hAnsiTheme="minorHAnsi" w:cstheme="minorBidi"/>
          <w:b w:val="0"/>
          <w:bCs w:val="0"/>
          <w:i w:val="0"/>
          <w:sz w:val="24"/>
          <w:szCs w:val="24"/>
          <w:u w:val="none"/>
        </w:rPr>
        <w:t>:</w:t>
      </w:r>
    </w:p>
    <w:p w14:paraId="237E8D4C" w14:textId="7E578228" w:rsidR="00AE28BC" w:rsidRDefault="00AE28BC" w:rsidP="00DF569D">
      <w:pPr>
        <w:pStyle w:val="Heading1"/>
        <w:spacing w:before="49" w:line="360" w:lineRule="auto"/>
        <w:ind w:left="0"/>
        <w:rPr>
          <w:rFonts w:asciiTheme="minorHAnsi" w:eastAsiaTheme="minorHAnsi" w:hAnsiTheme="minorHAnsi" w:cstheme="minorBidi"/>
          <w:b w:val="0"/>
          <w:bCs w:val="0"/>
          <w:i w:val="0"/>
          <w:sz w:val="24"/>
          <w:szCs w:val="24"/>
          <w:u w:val="none"/>
        </w:rPr>
      </w:pPr>
      <w:r w:rsidRPr="00AE28BC">
        <w:rPr>
          <w:rFonts w:asciiTheme="minorHAnsi" w:eastAsiaTheme="minorHAnsi" w:hAnsiTheme="minorHAnsi" w:cstheme="minorBidi"/>
          <w:b w:val="0"/>
          <w:bCs w:val="0"/>
          <w:sz w:val="24"/>
          <w:szCs w:val="24"/>
          <w:u w:val="none"/>
        </w:rPr>
        <w:t>Operating Systems</w:t>
      </w:r>
      <w:r>
        <w:rPr>
          <w:rFonts w:asciiTheme="minorHAnsi" w:eastAsiaTheme="minorHAnsi" w:hAnsiTheme="minorHAnsi" w:cstheme="minorBidi"/>
          <w:b w:val="0"/>
          <w:bCs w:val="0"/>
          <w:sz w:val="24"/>
          <w:szCs w:val="24"/>
          <w:u w:val="none"/>
        </w:rPr>
        <w:tab/>
      </w:r>
      <w:r>
        <w:rPr>
          <w:rFonts w:asciiTheme="minorHAnsi" w:eastAsiaTheme="minorHAnsi" w:hAnsiTheme="minorHAnsi" w:cstheme="minorBidi"/>
          <w:b w:val="0"/>
          <w:bCs w:val="0"/>
          <w:i w:val="0"/>
          <w:sz w:val="24"/>
          <w:szCs w:val="24"/>
          <w:u w:val="none"/>
        </w:rPr>
        <w:t>:</w:t>
      </w:r>
      <w:r>
        <w:rPr>
          <w:rFonts w:asciiTheme="minorHAnsi" w:eastAsiaTheme="minorHAnsi" w:hAnsiTheme="minorHAnsi" w:cstheme="minorBidi"/>
          <w:b w:val="0"/>
          <w:bCs w:val="0"/>
          <w:i w:val="0"/>
          <w:sz w:val="24"/>
          <w:szCs w:val="24"/>
          <w:u w:val="none"/>
        </w:rPr>
        <w:tab/>
      </w:r>
      <w:r w:rsidRPr="00AE28BC">
        <w:rPr>
          <w:rFonts w:asciiTheme="minorHAnsi" w:eastAsiaTheme="minorHAnsi" w:hAnsiTheme="minorHAnsi" w:cstheme="minorBidi"/>
          <w:b w:val="0"/>
          <w:bCs w:val="0"/>
          <w:sz w:val="24"/>
          <w:szCs w:val="24"/>
          <w:u w:val="none"/>
        </w:rPr>
        <w:t>Windows Server OS (2003 to 2019),</w:t>
      </w:r>
      <w:r>
        <w:rPr>
          <w:rFonts w:asciiTheme="minorHAnsi" w:eastAsiaTheme="minorHAnsi" w:hAnsiTheme="minorHAnsi" w:cstheme="minorBidi"/>
          <w:b w:val="0"/>
          <w:bCs w:val="0"/>
          <w:sz w:val="24"/>
          <w:szCs w:val="24"/>
          <w:u w:val="none"/>
        </w:rPr>
        <w:t xml:space="preserve"> Linux RHEL, </w:t>
      </w:r>
      <w:r w:rsidR="001D7AC7">
        <w:rPr>
          <w:rFonts w:asciiTheme="minorHAnsi" w:eastAsiaTheme="minorHAnsi" w:hAnsiTheme="minorHAnsi" w:cstheme="minorBidi"/>
          <w:b w:val="0"/>
          <w:bCs w:val="0"/>
          <w:sz w:val="24"/>
          <w:szCs w:val="24"/>
          <w:u w:val="none"/>
        </w:rPr>
        <w:t>ESXi.</w:t>
      </w:r>
    </w:p>
    <w:p w14:paraId="751D4EAA" w14:textId="4FF0FFAC" w:rsidR="00AA0B38" w:rsidRPr="008F6076" w:rsidRDefault="008F6076" w:rsidP="00B65908">
      <w:pPr>
        <w:pStyle w:val="Heading1"/>
        <w:spacing w:before="49" w:line="360" w:lineRule="auto"/>
        <w:ind w:left="2160" w:hanging="2160"/>
        <w:rPr>
          <w:rFonts w:asciiTheme="minorHAnsi" w:eastAsiaTheme="minorHAnsi" w:hAnsiTheme="minorHAnsi" w:cstheme="minorBidi"/>
          <w:b w:val="0"/>
          <w:bCs w:val="0"/>
          <w:i w:val="0"/>
          <w:iCs/>
          <w:sz w:val="24"/>
          <w:szCs w:val="24"/>
          <w:u w:val="none"/>
        </w:rPr>
      </w:pPr>
      <w:r>
        <w:rPr>
          <w:rFonts w:asciiTheme="minorHAnsi" w:eastAsiaTheme="minorHAnsi" w:hAnsiTheme="minorHAnsi" w:cstheme="minorBidi"/>
          <w:b w:val="0"/>
          <w:bCs w:val="0"/>
          <w:sz w:val="24"/>
          <w:szCs w:val="24"/>
          <w:u w:val="none"/>
        </w:rPr>
        <w:t>Cloud Knowledge</w:t>
      </w:r>
      <w:r>
        <w:rPr>
          <w:rFonts w:asciiTheme="minorHAnsi" w:eastAsiaTheme="minorHAnsi" w:hAnsiTheme="minorHAnsi" w:cstheme="minorBidi"/>
          <w:b w:val="0"/>
          <w:bCs w:val="0"/>
          <w:i w:val="0"/>
          <w:iCs/>
          <w:sz w:val="24"/>
          <w:szCs w:val="24"/>
          <w:u w:val="none"/>
        </w:rPr>
        <w:tab/>
        <w:t>:</w:t>
      </w:r>
      <w:r>
        <w:rPr>
          <w:rFonts w:asciiTheme="minorHAnsi" w:eastAsiaTheme="minorHAnsi" w:hAnsiTheme="minorHAnsi" w:cstheme="minorBidi"/>
          <w:b w:val="0"/>
          <w:bCs w:val="0"/>
          <w:i w:val="0"/>
          <w:iCs/>
          <w:sz w:val="24"/>
          <w:szCs w:val="24"/>
          <w:u w:val="none"/>
        </w:rPr>
        <w:tab/>
      </w:r>
      <w:r w:rsidRPr="008F6076">
        <w:rPr>
          <w:rFonts w:asciiTheme="minorHAnsi" w:eastAsiaTheme="minorHAnsi" w:hAnsiTheme="minorHAnsi" w:cstheme="minorBidi"/>
          <w:b w:val="0"/>
          <w:bCs w:val="0"/>
          <w:sz w:val="24"/>
          <w:szCs w:val="24"/>
          <w:u w:val="none"/>
        </w:rPr>
        <w:t>Microsoft Azure (IAAS), Amazon AWS EC2 Administration</w:t>
      </w:r>
    </w:p>
    <w:p w14:paraId="77AD1159" w14:textId="5EA1FA19" w:rsidR="008D5F25" w:rsidRDefault="008F6076" w:rsidP="00B65908">
      <w:pPr>
        <w:pStyle w:val="Heading1"/>
        <w:spacing w:before="49" w:line="360" w:lineRule="auto"/>
        <w:ind w:left="2160" w:hanging="2160"/>
        <w:rPr>
          <w:rFonts w:asciiTheme="minorHAnsi" w:eastAsiaTheme="minorHAnsi" w:hAnsiTheme="minorHAnsi" w:cstheme="minorBidi"/>
          <w:b w:val="0"/>
          <w:bCs w:val="0"/>
          <w:i w:val="0"/>
          <w:iCs/>
          <w:sz w:val="24"/>
          <w:szCs w:val="24"/>
          <w:u w:val="none"/>
        </w:rPr>
      </w:pPr>
      <w:r>
        <w:rPr>
          <w:rFonts w:asciiTheme="minorHAnsi" w:eastAsiaTheme="minorHAnsi" w:hAnsiTheme="minorHAnsi" w:cstheme="minorBidi"/>
          <w:b w:val="0"/>
          <w:bCs w:val="0"/>
          <w:sz w:val="24"/>
          <w:szCs w:val="24"/>
          <w:u w:val="none"/>
        </w:rPr>
        <w:t>Domain Knowledge</w:t>
      </w:r>
      <w:r>
        <w:rPr>
          <w:rFonts w:asciiTheme="minorHAnsi" w:eastAsiaTheme="minorHAnsi" w:hAnsiTheme="minorHAnsi" w:cstheme="minorBidi"/>
          <w:b w:val="0"/>
          <w:bCs w:val="0"/>
          <w:sz w:val="24"/>
          <w:szCs w:val="24"/>
          <w:u w:val="none"/>
        </w:rPr>
        <w:tab/>
      </w:r>
      <w:r>
        <w:rPr>
          <w:rFonts w:asciiTheme="minorHAnsi" w:eastAsiaTheme="minorHAnsi" w:hAnsiTheme="minorHAnsi" w:cstheme="minorBidi"/>
          <w:b w:val="0"/>
          <w:bCs w:val="0"/>
          <w:i w:val="0"/>
          <w:iCs/>
          <w:sz w:val="24"/>
          <w:szCs w:val="24"/>
          <w:u w:val="none"/>
        </w:rPr>
        <w:t>:</w:t>
      </w:r>
      <w:r>
        <w:rPr>
          <w:rFonts w:asciiTheme="minorHAnsi" w:eastAsiaTheme="minorHAnsi" w:hAnsiTheme="minorHAnsi" w:cstheme="minorBidi"/>
          <w:b w:val="0"/>
          <w:bCs w:val="0"/>
          <w:i w:val="0"/>
          <w:iCs/>
          <w:sz w:val="24"/>
          <w:szCs w:val="24"/>
          <w:u w:val="none"/>
        </w:rPr>
        <w:tab/>
      </w:r>
      <w:r w:rsidRPr="008F6076">
        <w:rPr>
          <w:rFonts w:asciiTheme="minorHAnsi" w:eastAsiaTheme="minorHAnsi" w:hAnsiTheme="minorHAnsi" w:cstheme="minorBidi"/>
          <w:b w:val="0"/>
          <w:bCs w:val="0"/>
          <w:sz w:val="24"/>
          <w:szCs w:val="24"/>
          <w:u w:val="none"/>
        </w:rPr>
        <w:t>Windows Server Administration, Active Directory, Patch Management (WSUS,</w:t>
      </w:r>
    </w:p>
    <w:p w14:paraId="07047437" w14:textId="4FA292CC" w:rsidR="008F6076" w:rsidRDefault="008F6076" w:rsidP="00B65908">
      <w:pPr>
        <w:pStyle w:val="Heading1"/>
        <w:spacing w:before="49" w:line="360" w:lineRule="auto"/>
        <w:ind w:left="2160" w:hanging="2160"/>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ab/>
      </w:r>
      <w:r>
        <w:rPr>
          <w:rFonts w:asciiTheme="minorHAnsi" w:eastAsiaTheme="minorHAnsi" w:hAnsiTheme="minorHAnsi" w:cstheme="minorBidi"/>
          <w:b w:val="0"/>
          <w:bCs w:val="0"/>
          <w:sz w:val="24"/>
          <w:szCs w:val="24"/>
          <w:u w:val="none"/>
        </w:rPr>
        <w:tab/>
        <w:t>SCCM), Performance Management, VMWare Data Center Virtualization (vSphere,</w:t>
      </w:r>
    </w:p>
    <w:p w14:paraId="2AE66ADC" w14:textId="4835999C" w:rsidR="008F6076" w:rsidRDefault="008F6076" w:rsidP="001D7AC7">
      <w:pPr>
        <w:pStyle w:val="Heading1"/>
        <w:spacing w:before="49" w:line="360" w:lineRule="auto"/>
        <w:ind w:left="2880" w:hanging="2160"/>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ab/>
        <w:t>vCenter, ESXi, Computing, Networking, Storage, Configuration and Management)</w:t>
      </w:r>
      <w:r w:rsidR="001D7AC7">
        <w:rPr>
          <w:rFonts w:asciiTheme="minorHAnsi" w:eastAsiaTheme="minorHAnsi" w:hAnsiTheme="minorHAnsi" w:cstheme="minorBidi"/>
          <w:b w:val="0"/>
          <w:bCs w:val="0"/>
          <w:sz w:val="24"/>
          <w:szCs w:val="24"/>
          <w:u w:val="none"/>
        </w:rPr>
        <w:t>, Citrix Xen Environment Administration.</w:t>
      </w:r>
    </w:p>
    <w:p w14:paraId="4F4DE697" w14:textId="5B0D6EF7" w:rsidR="008F6076" w:rsidRDefault="008F6076" w:rsidP="00B65908">
      <w:pPr>
        <w:pStyle w:val="Heading1"/>
        <w:spacing w:before="49" w:line="360" w:lineRule="auto"/>
        <w:ind w:left="2160" w:hanging="2160"/>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Additional Knowledge:</w:t>
      </w:r>
      <w:r>
        <w:rPr>
          <w:rFonts w:asciiTheme="minorHAnsi" w:eastAsiaTheme="minorHAnsi" w:hAnsiTheme="minorHAnsi" w:cstheme="minorBidi"/>
          <w:b w:val="0"/>
          <w:bCs w:val="0"/>
          <w:i w:val="0"/>
          <w:iCs/>
          <w:sz w:val="24"/>
          <w:szCs w:val="24"/>
          <w:u w:val="none"/>
        </w:rPr>
        <w:t xml:space="preserve"> </w:t>
      </w:r>
      <w:r>
        <w:rPr>
          <w:rFonts w:asciiTheme="minorHAnsi" w:eastAsiaTheme="minorHAnsi" w:hAnsiTheme="minorHAnsi" w:cstheme="minorBidi"/>
          <w:b w:val="0"/>
          <w:bCs w:val="0"/>
          <w:i w:val="0"/>
          <w:iCs/>
          <w:sz w:val="24"/>
          <w:szCs w:val="24"/>
          <w:u w:val="none"/>
        </w:rPr>
        <w:tab/>
      </w:r>
      <w:r>
        <w:rPr>
          <w:rFonts w:asciiTheme="minorHAnsi" w:eastAsiaTheme="minorHAnsi" w:hAnsiTheme="minorHAnsi" w:cstheme="minorBidi"/>
          <w:b w:val="0"/>
          <w:bCs w:val="0"/>
          <w:sz w:val="24"/>
          <w:szCs w:val="24"/>
          <w:u w:val="none"/>
        </w:rPr>
        <w:t>CISCO UCS Blade Administration</w:t>
      </w:r>
      <w:r w:rsidR="00666019">
        <w:rPr>
          <w:rFonts w:asciiTheme="minorHAnsi" w:eastAsiaTheme="minorHAnsi" w:hAnsiTheme="minorHAnsi" w:cstheme="minorBidi"/>
          <w:b w:val="0"/>
          <w:bCs w:val="0"/>
          <w:sz w:val="24"/>
          <w:szCs w:val="24"/>
          <w:u w:val="none"/>
        </w:rPr>
        <w:t xml:space="preserve"> (Basic)</w:t>
      </w:r>
      <w:r>
        <w:rPr>
          <w:rFonts w:asciiTheme="minorHAnsi" w:eastAsiaTheme="minorHAnsi" w:hAnsiTheme="minorHAnsi" w:cstheme="minorBidi"/>
          <w:b w:val="0"/>
          <w:bCs w:val="0"/>
          <w:sz w:val="24"/>
          <w:szCs w:val="24"/>
          <w:u w:val="none"/>
        </w:rPr>
        <w:t>, HPE Rack Mounted and Blade</w:t>
      </w:r>
    </w:p>
    <w:p w14:paraId="5DB04E93" w14:textId="4B52CD56" w:rsidR="008F6076" w:rsidRPr="001D7AC7" w:rsidRDefault="008F6076" w:rsidP="001D7AC7">
      <w:pPr>
        <w:pStyle w:val="Heading1"/>
        <w:spacing w:before="49" w:line="360" w:lineRule="auto"/>
        <w:ind w:left="2160" w:hanging="2160"/>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ab/>
      </w:r>
      <w:r>
        <w:rPr>
          <w:rFonts w:asciiTheme="minorHAnsi" w:eastAsiaTheme="minorHAnsi" w:hAnsiTheme="minorHAnsi" w:cstheme="minorBidi"/>
          <w:b w:val="0"/>
          <w:bCs w:val="0"/>
          <w:sz w:val="24"/>
          <w:szCs w:val="24"/>
          <w:u w:val="none"/>
        </w:rPr>
        <w:tab/>
        <w:t xml:space="preserve">Server Management, ILO5, Systems Utility, BIOS, </w:t>
      </w:r>
      <w:r w:rsidR="00704ED6">
        <w:rPr>
          <w:rFonts w:asciiTheme="minorHAnsi" w:eastAsiaTheme="minorHAnsi" w:hAnsiTheme="minorHAnsi" w:cstheme="minorBidi"/>
          <w:b w:val="0"/>
          <w:bCs w:val="0"/>
          <w:sz w:val="24"/>
          <w:szCs w:val="24"/>
          <w:u w:val="none"/>
        </w:rPr>
        <w:t>RAID Configuration etc.</w:t>
      </w:r>
      <w:r>
        <w:rPr>
          <w:rFonts w:asciiTheme="minorHAnsi" w:eastAsiaTheme="minorHAnsi" w:hAnsiTheme="minorHAnsi" w:cstheme="minorBidi"/>
          <w:b w:val="0"/>
          <w:bCs w:val="0"/>
          <w:sz w:val="24"/>
          <w:szCs w:val="24"/>
          <w:u w:val="none"/>
        </w:rPr>
        <w:tab/>
      </w:r>
      <w:r>
        <w:rPr>
          <w:rFonts w:asciiTheme="minorHAnsi" w:eastAsiaTheme="minorHAnsi" w:hAnsiTheme="minorHAnsi" w:cstheme="minorBidi"/>
          <w:b w:val="0"/>
          <w:bCs w:val="0"/>
          <w:sz w:val="24"/>
          <w:szCs w:val="24"/>
          <w:u w:val="none"/>
        </w:rPr>
        <w:tab/>
      </w:r>
    </w:p>
    <w:p w14:paraId="04C971F6" w14:textId="77777777" w:rsidR="00C009FB" w:rsidRDefault="00C009FB" w:rsidP="00C009FB">
      <w:pPr>
        <w:pStyle w:val="Heading1"/>
        <w:spacing w:before="49" w:line="360" w:lineRule="auto"/>
        <w:ind w:left="0"/>
        <w:rPr>
          <w:rFonts w:asciiTheme="minorHAnsi" w:eastAsiaTheme="minorHAnsi" w:hAnsiTheme="minorHAnsi" w:cstheme="minorBidi"/>
          <w:b w:val="0"/>
          <w:bCs w:val="0"/>
          <w:i w:val="0"/>
          <w:sz w:val="24"/>
          <w:szCs w:val="24"/>
          <w:u w:val="none"/>
        </w:rPr>
      </w:pPr>
      <w:r w:rsidRPr="002D7569">
        <w:rPr>
          <w:rFonts w:asciiTheme="majorHAnsi" w:hAnsiTheme="majorHAnsi" w:cstheme="majorHAnsi"/>
          <w:color w:val="4472C4" w:themeColor="accent1"/>
        </w:rPr>
        <w:lastRenderedPageBreak/>
        <w:t>Organizational</w:t>
      </w:r>
      <w:r w:rsidRPr="00C009FB">
        <w:rPr>
          <w:rFonts w:asciiTheme="majorHAnsi" w:hAnsiTheme="majorHAnsi" w:cstheme="majorHAnsi"/>
          <w:b w:val="0"/>
          <w:bCs w:val="0"/>
          <w:i w:val="0"/>
          <w:iCs/>
          <w:color w:val="4472C4" w:themeColor="accent1"/>
          <w:u w:val="none"/>
        </w:rPr>
        <w:t xml:space="preserve"> </w:t>
      </w:r>
      <w:r w:rsidRPr="002D7569">
        <w:rPr>
          <w:rFonts w:asciiTheme="majorHAnsi" w:hAnsiTheme="majorHAnsi" w:cstheme="majorHAnsi"/>
          <w:color w:val="4472C4" w:themeColor="accent1"/>
        </w:rPr>
        <w:t>Experience</w:t>
      </w:r>
      <w:r>
        <w:rPr>
          <w:rFonts w:asciiTheme="minorHAnsi" w:eastAsiaTheme="minorHAnsi" w:hAnsiTheme="minorHAnsi" w:cstheme="minorBidi"/>
          <w:b w:val="0"/>
          <w:bCs w:val="0"/>
          <w:i w:val="0"/>
          <w:sz w:val="24"/>
          <w:szCs w:val="24"/>
          <w:u w:val="none"/>
        </w:rPr>
        <w:t>:</w:t>
      </w:r>
    </w:p>
    <w:p w14:paraId="3F2591B4" w14:textId="77777777" w:rsidR="00C009FB" w:rsidRPr="00F458C9" w:rsidRDefault="00C009FB" w:rsidP="00C009FB">
      <w:pPr>
        <w:pStyle w:val="Heading1"/>
        <w:spacing w:before="49" w:line="360" w:lineRule="auto"/>
        <w:ind w:left="0"/>
        <w:rPr>
          <w:rFonts w:asciiTheme="minorHAnsi" w:eastAsiaTheme="minorHAnsi" w:hAnsiTheme="minorHAnsi" w:cstheme="minorBidi"/>
          <w:b w:val="0"/>
          <w:bCs w:val="0"/>
          <w:sz w:val="24"/>
          <w:szCs w:val="24"/>
          <w:u w:val="none"/>
        </w:rPr>
      </w:pPr>
      <w:r w:rsidRPr="00CB1908">
        <w:rPr>
          <w:rFonts w:asciiTheme="minorHAnsi" w:eastAsiaTheme="minorHAnsi" w:hAnsiTheme="minorHAnsi" w:cstheme="minorBidi"/>
          <w:b w:val="0"/>
          <w:bCs w:val="0"/>
          <w:sz w:val="24"/>
          <w:szCs w:val="24"/>
          <w:highlight w:val="cyan"/>
          <w:u w:val="none"/>
        </w:rPr>
        <w:t>Infosys Limited!</w:t>
      </w:r>
      <w:r w:rsidRPr="00F458C9">
        <w:rPr>
          <w:rFonts w:asciiTheme="minorHAnsi" w:eastAsiaTheme="minorHAnsi" w:hAnsiTheme="minorHAnsi" w:cstheme="minorBidi"/>
          <w:b w:val="0"/>
          <w:bCs w:val="0"/>
          <w:sz w:val="24"/>
          <w:szCs w:val="24"/>
          <w:u w:val="none"/>
        </w:rPr>
        <w:tab/>
      </w:r>
      <w:r w:rsidRPr="00F458C9">
        <w:rPr>
          <w:rFonts w:asciiTheme="minorHAnsi" w:eastAsiaTheme="minorHAnsi" w:hAnsiTheme="minorHAnsi" w:cstheme="minorBidi"/>
          <w:b w:val="0"/>
          <w:bCs w:val="0"/>
          <w:sz w:val="24"/>
          <w:szCs w:val="24"/>
          <w:u w:val="none"/>
        </w:rPr>
        <w:tab/>
      </w:r>
      <w:r w:rsidRPr="00F458C9">
        <w:rPr>
          <w:rFonts w:asciiTheme="minorHAnsi" w:eastAsiaTheme="minorHAnsi" w:hAnsiTheme="minorHAnsi" w:cstheme="minorBidi"/>
          <w:b w:val="0"/>
          <w:bCs w:val="0"/>
          <w:sz w:val="24"/>
          <w:szCs w:val="24"/>
          <w:u w:val="none"/>
        </w:rPr>
        <w:tab/>
      </w:r>
      <w:r w:rsidRPr="00F458C9">
        <w:rPr>
          <w:rFonts w:asciiTheme="minorHAnsi" w:eastAsiaTheme="minorHAnsi" w:hAnsiTheme="minorHAnsi" w:cstheme="minorBidi"/>
          <w:b w:val="0"/>
          <w:bCs w:val="0"/>
          <w:sz w:val="24"/>
          <w:szCs w:val="24"/>
          <w:u w:val="none"/>
        </w:rPr>
        <w:tab/>
      </w:r>
      <w:r w:rsidRPr="00F458C9">
        <w:rPr>
          <w:rFonts w:asciiTheme="minorHAnsi" w:eastAsiaTheme="minorHAnsi" w:hAnsiTheme="minorHAnsi" w:cstheme="minorBidi"/>
          <w:b w:val="0"/>
          <w:bCs w:val="0"/>
          <w:sz w:val="24"/>
          <w:szCs w:val="24"/>
          <w:u w:val="none"/>
        </w:rPr>
        <w:tab/>
      </w:r>
      <w:r w:rsidRPr="00F458C9">
        <w:rPr>
          <w:rFonts w:asciiTheme="minorHAnsi" w:eastAsiaTheme="minorHAnsi" w:hAnsiTheme="minorHAnsi" w:cstheme="minorBidi"/>
          <w:b w:val="0"/>
          <w:bCs w:val="0"/>
          <w:sz w:val="24"/>
          <w:szCs w:val="24"/>
          <w:u w:val="none"/>
        </w:rPr>
        <w:tab/>
      </w:r>
      <w:r w:rsidRPr="00F458C9">
        <w:rPr>
          <w:rFonts w:asciiTheme="minorHAnsi" w:eastAsiaTheme="minorHAnsi" w:hAnsiTheme="minorHAnsi" w:cstheme="minorBidi"/>
          <w:b w:val="0"/>
          <w:bCs w:val="0"/>
          <w:sz w:val="24"/>
          <w:szCs w:val="24"/>
          <w:u w:val="none"/>
        </w:rPr>
        <w:tab/>
      </w:r>
      <w:r w:rsidRPr="00F458C9">
        <w:rPr>
          <w:rFonts w:asciiTheme="minorHAnsi" w:eastAsiaTheme="minorHAnsi" w:hAnsiTheme="minorHAnsi" w:cstheme="minorBidi"/>
          <w:b w:val="0"/>
          <w:bCs w:val="0"/>
          <w:sz w:val="24"/>
          <w:szCs w:val="24"/>
          <w:u w:val="none"/>
        </w:rPr>
        <w:tab/>
      </w:r>
      <w:r>
        <w:rPr>
          <w:rFonts w:asciiTheme="minorHAnsi" w:eastAsiaTheme="minorHAnsi" w:hAnsiTheme="minorHAnsi" w:cstheme="minorBidi"/>
          <w:b w:val="0"/>
          <w:bCs w:val="0"/>
          <w:sz w:val="24"/>
          <w:szCs w:val="24"/>
          <w:u w:val="none"/>
        </w:rPr>
        <w:tab/>
        <w:t xml:space="preserve">         </w:t>
      </w:r>
      <w:r w:rsidRPr="00F458C9">
        <w:rPr>
          <w:rFonts w:asciiTheme="minorHAnsi" w:eastAsiaTheme="minorHAnsi" w:hAnsiTheme="minorHAnsi" w:cstheme="minorBidi"/>
          <w:b w:val="0"/>
          <w:bCs w:val="0"/>
          <w:sz w:val="24"/>
          <w:szCs w:val="24"/>
          <w:u w:val="none"/>
        </w:rPr>
        <w:t>(</w:t>
      </w:r>
      <w:r>
        <w:rPr>
          <w:rFonts w:asciiTheme="minorHAnsi" w:eastAsiaTheme="minorHAnsi" w:hAnsiTheme="minorHAnsi" w:cstheme="minorBidi"/>
          <w:b w:val="0"/>
          <w:bCs w:val="0"/>
          <w:sz w:val="24"/>
          <w:szCs w:val="24"/>
          <w:u w:val="none"/>
        </w:rPr>
        <w:t>January</w:t>
      </w:r>
      <w:r w:rsidRPr="00F458C9">
        <w:rPr>
          <w:rFonts w:asciiTheme="minorHAnsi" w:eastAsiaTheme="minorHAnsi" w:hAnsiTheme="minorHAnsi" w:cstheme="minorBidi"/>
          <w:b w:val="0"/>
          <w:bCs w:val="0"/>
          <w:sz w:val="24"/>
          <w:szCs w:val="24"/>
          <w:u w:val="none"/>
        </w:rPr>
        <w:t xml:space="preserve"> 19 – Till Date)</w:t>
      </w:r>
    </w:p>
    <w:p w14:paraId="6CE6D4CD" w14:textId="6B16C531" w:rsidR="008D5F25" w:rsidRDefault="00C009FB" w:rsidP="006A38E5">
      <w:pPr>
        <w:pStyle w:val="Heading1"/>
        <w:spacing w:before="49" w:line="360" w:lineRule="auto"/>
        <w:ind w:left="0"/>
        <w:rPr>
          <w:rFonts w:asciiTheme="minorHAnsi" w:eastAsiaTheme="minorHAnsi" w:hAnsiTheme="minorHAnsi" w:cstheme="minorBidi"/>
          <w:b w:val="0"/>
          <w:bCs w:val="0"/>
          <w:sz w:val="24"/>
          <w:szCs w:val="24"/>
          <w:u w:val="none"/>
        </w:rPr>
      </w:pPr>
      <w:r w:rsidRPr="00F458C9">
        <w:rPr>
          <w:rFonts w:asciiTheme="minorHAnsi" w:eastAsiaTheme="minorHAnsi" w:hAnsiTheme="minorHAnsi" w:cstheme="minorBidi"/>
          <w:b w:val="0"/>
          <w:bCs w:val="0"/>
          <w:sz w:val="24"/>
          <w:szCs w:val="24"/>
          <w:u w:val="none"/>
        </w:rPr>
        <w:t xml:space="preserve">Role: </w:t>
      </w:r>
      <w:r w:rsidR="005A731B">
        <w:rPr>
          <w:rFonts w:asciiTheme="minorHAnsi" w:eastAsiaTheme="minorHAnsi" w:hAnsiTheme="minorHAnsi" w:cstheme="minorBidi"/>
          <w:b w:val="0"/>
          <w:bCs w:val="0"/>
          <w:sz w:val="24"/>
          <w:szCs w:val="24"/>
          <w:u w:val="none"/>
        </w:rPr>
        <w:t>Wintel, Azure and VMWare Administrator (shared support) for client Kellogg Limited</w:t>
      </w:r>
    </w:p>
    <w:p w14:paraId="1738F064" w14:textId="6397D838" w:rsidR="005A731B" w:rsidRDefault="005A731B" w:rsidP="006A38E5">
      <w:pPr>
        <w:pStyle w:val="Heading1"/>
        <w:spacing w:before="49" w:line="360" w:lineRule="auto"/>
        <w:ind w:left="0"/>
        <w:rPr>
          <w:rFonts w:asciiTheme="minorHAnsi" w:eastAsiaTheme="minorHAnsi" w:hAnsiTheme="minorHAnsi" w:cstheme="minorBidi"/>
          <w:b w:val="0"/>
          <w:bCs w:val="0"/>
          <w:sz w:val="24"/>
          <w:szCs w:val="24"/>
          <w:u w:val="none"/>
        </w:rPr>
      </w:pPr>
      <w:r w:rsidRPr="005A731B">
        <w:rPr>
          <w:rFonts w:asciiTheme="minorHAnsi" w:eastAsiaTheme="minorHAnsi" w:hAnsiTheme="minorHAnsi" w:cstheme="minorBidi"/>
          <w:b w:val="0"/>
          <w:bCs w:val="0"/>
          <w:sz w:val="24"/>
          <w:szCs w:val="24"/>
          <w:highlight w:val="yellow"/>
          <w:u w:val="none"/>
        </w:rPr>
        <w:t>Azure Environment</w:t>
      </w:r>
      <w:r>
        <w:rPr>
          <w:rFonts w:asciiTheme="minorHAnsi" w:eastAsiaTheme="minorHAnsi" w:hAnsiTheme="minorHAnsi" w:cstheme="minorBidi"/>
          <w:b w:val="0"/>
          <w:bCs w:val="0"/>
          <w:sz w:val="24"/>
          <w:szCs w:val="24"/>
          <w:u w:val="none"/>
        </w:rPr>
        <w:t>:</w:t>
      </w:r>
    </w:p>
    <w:p w14:paraId="79FC9C0F"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Monitoring all the AZURE Infrastructure as per the approved design and build covering - VM, Storage, Networking, OS (Alerts &amp; Logs), network security groups</w:t>
      </w:r>
    </w:p>
    <w:p w14:paraId="6AFBE222" w14:textId="598202F2"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VM Management: Provisioning, de-allocation, load balancing, configure availability sets. Scaling up &amp; down, Image creation of VMs and virtual machine scale sets (VMSS)</w:t>
      </w:r>
    </w:p>
    <w:p w14:paraId="5C1F27C3"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Patch management (System updates assessment and updates) for VM update management</w:t>
      </w:r>
    </w:p>
    <w:p w14:paraId="324555F5"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Configure VM with Azure Disk encryption and manage VM sizes by PowerShell and CLI</w:t>
      </w:r>
    </w:p>
    <w:p w14:paraId="28FF63FC" w14:textId="7667850E"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 xml:space="preserve">Identity &amp; Access management - Add/remove users, groups to </w:t>
      </w:r>
      <w:r>
        <w:rPr>
          <w:i/>
          <w:sz w:val="24"/>
          <w:szCs w:val="24"/>
          <w:u w:color="000000"/>
        </w:rPr>
        <w:t>Azure</w:t>
      </w:r>
      <w:r w:rsidRPr="005A731B">
        <w:rPr>
          <w:i/>
          <w:sz w:val="24"/>
          <w:szCs w:val="24"/>
          <w:u w:color="000000"/>
        </w:rPr>
        <w:t xml:space="preserve"> Active Directory</w:t>
      </w:r>
      <w:r>
        <w:rPr>
          <w:i/>
          <w:sz w:val="24"/>
          <w:szCs w:val="24"/>
          <w:u w:color="000000"/>
        </w:rPr>
        <w:t xml:space="preserve"> and worked in RBAC access provisioning.</w:t>
      </w:r>
    </w:p>
    <w:p w14:paraId="68AB7510"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Manage Subscriptions and governance by configuring Azure policy, Resource locks and management groups</w:t>
      </w:r>
    </w:p>
    <w:p w14:paraId="14B6E1B3"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 xml:space="preserve">Endpoint Management, Load-Balancer, NSG, IP address Management, management of virtual networks </w:t>
      </w:r>
    </w:p>
    <w:p w14:paraId="7C7284C6" w14:textId="77777777" w:rsidR="005A731B" w:rsidRPr="005A731B" w:rsidRDefault="005A731B" w:rsidP="005A731B">
      <w:pPr>
        <w:numPr>
          <w:ilvl w:val="0"/>
          <w:numId w:val="17"/>
        </w:numPr>
        <w:suppressAutoHyphens/>
        <w:spacing w:after="0" w:line="276" w:lineRule="auto"/>
        <w:rPr>
          <w:i/>
          <w:sz w:val="24"/>
          <w:szCs w:val="24"/>
          <w:u w:color="000000"/>
        </w:rPr>
      </w:pPr>
      <w:r w:rsidRPr="005A731B">
        <w:rPr>
          <w:i/>
          <w:sz w:val="24"/>
          <w:szCs w:val="24"/>
          <w:u w:color="000000"/>
        </w:rPr>
        <w:t>Backup, Configure and Restore Azure Virtual Machine using Azure Backup with Recovery Service Vault</w:t>
      </w:r>
    </w:p>
    <w:p w14:paraId="505CA048"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Create, configure and manage Storage services like Azure Blob Storage and Azure File shares with secure way of Azure AD authentication</w:t>
      </w:r>
    </w:p>
    <w:p w14:paraId="0C7DC9D8"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Create and configure Azure App Service with scaling options in App service Plans</w:t>
      </w:r>
    </w:p>
    <w:p w14:paraId="50B51538"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Hands on experience on deploying resources by using Azure portal, PowerShell, Azure CLI</w:t>
      </w:r>
    </w:p>
    <w:p w14:paraId="4DFBF68F" w14:textId="77777777" w:rsidR="005A731B" w:rsidRPr="005A731B" w:rsidRDefault="005A731B" w:rsidP="005A731B">
      <w:pPr>
        <w:widowControl w:val="0"/>
        <w:numPr>
          <w:ilvl w:val="0"/>
          <w:numId w:val="17"/>
        </w:numPr>
        <w:tabs>
          <w:tab w:val="left" w:pos="360"/>
        </w:tabs>
        <w:autoSpaceDE w:val="0"/>
        <w:autoSpaceDN w:val="0"/>
        <w:adjustRightInd w:val="0"/>
        <w:spacing w:after="8" w:line="240" w:lineRule="auto"/>
        <w:contextualSpacing/>
        <w:jc w:val="both"/>
        <w:rPr>
          <w:i/>
          <w:sz w:val="24"/>
          <w:szCs w:val="24"/>
          <w:u w:color="000000"/>
        </w:rPr>
      </w:pPr>
      <w:r w:rsidRPr="005A731B">
        <w:rPr>
          <w:i/>
          <w:sz w:val="24"/>
          <w:szCs w:val="24"/>
          <w:u w:color="000000"/>
        </w:rPr>
        <w:t>Hands on experience on Azure Resource Manager (ARM) Templates in Azure.</w:t>
      </w:r>
    </w:p>
    <w:p w14:paraId="562EB765"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Create and configure Virtual Networks including peering and on premises connectivity though VPN gateway and Expressroute</w:t>
      </w:r>
    </w:p>
    <w:p w14:paraId="593E89A9" w14:textId="77777777" w:rsidR="005A731B" w:rsidRPr="005A731B" w:rsidRDefault="005A731B" w:rsidP="005A731B">
      <w:pPr>
        <w:pStyle w:val="ListParagraph"/>
        <w:numPr>
          <w:ilvl w:val="0"/>
          <w:numId w:val="17"/>
        </w:numPr>
        <w:spacing w:after="8" w:line="240" w:lineRule="auto"/>
        <w:contextualSpacing w:val="0"/>
        <w:rPr>
          <w:i/>
          <w:sz w:val="24"/>
          <w:szCs w:val="24"/>
          <w:u w:color="000000"/>
        </w:rPr>
      </w:pPr>
      <w:r w:rsidRPr="005A731B">
        <w:rPr>
          <w:i/>
          <w:sz w:val="24"/>
          <w:szCs w:val="24"/>
          <w:u w:color="000000"/>
        </w:rPr>
        <w:t>Experience in configuring Azure load balancer and Application gateway</w:t>
      </w:r>
    </w:p>
    <w:p w14:paraId="4170EB1D" w14:textId="23F89ECA" w:rsidR="005A731B" w:rsidRDefault="005A731B" w:rsidP="005A731B">
      <w:pPr>
        <w:pStyle w:val="Heading1"/>
        <w:spacing w:before="49" w:line="360" w:lineRule="auto"/>
        <w:ind w:left="0"/>
        <w:rPr>
          <w:rFonts w:asciiTheme="minorHAnsi" w:eastAsiaTheme="minorHAnsi" w:hAnsiTheme="minorHAnsi" w:cstheme="minorBidi"/>
          <w:b w:val="0"/>
          <w:bCs w:val="0"/>
          <w:sz w:val="24"/>
          <w:szCs w:val="24"/>
          <w:u w:val="none"/>
        </w:rPr>
      </w:pPr>
    </w:p>
    <w:p w14:paraId="13F06A67" w14:textId="04FD1BD4" w:rsidR="005A731B" w:rsidRDefault="005A731B" w:rsidP="005A731B">
      <w:pPr>
        <w:pStyle w:val="Heading1"/>
        <w:spacing w:before="49" w:line="360" w:lineRule="auto"/>
        <w:ind w:left="0"/>
        <w:rPr>
          <w:rFonts w:asciiTheme="minorHAnsi" w:eastAsiaTheme="minorHAnsi" w:hAnsiTheme="minorHAnsi" w:cstheme="minorBidi"/>
          <w:b w:val="0"/>
          <w:bCs w:val="0"/>
          <w:sz w:val="24"/>
          <w:szCs w:val="24"/>
          <w:u w:val="none"/>
        </w:rPr>
      </w:pPr>
      <w:r w:rsidRPr="005A731B">
        <w:rPr>
          <w:rFonts w:asciiTheme="minorHAnsi" w:eastAsiaTheme="minorHAnsi" w:hAnsiTheme="minorHAnsi" w:cstheme="minorBidi"/>
          <w:b w:val="0"/>
          <w:bCs w:val="0"/>
          <w:sz w:val="24"/>
          <w:szCs w:val="24"/>
          <w:highlight w:val="yellow"/>
          <w:u w:val="none"/>
        </w:rPr>
        <w:t>Windows</w:t>
      </w:r>
      <w:r w:rsidR="001D7AC7">
        <w:rPr>
          <w:rFonts w:asciiTheme="minorHAnsi" w:eastAsiaTheme="minorHAnsi" w:hAnsiTheme="minorHAnsi" w:cstheme="minorBidi"/>
          <w:b w:val="0"/>
          <w:bCs w:val="0"/>
          <w:sz w:val="24"/>
          <w:szCs w:val="24"/>
          <w:highlight w:val="yellow"/>
          <w:u w:val="none"/>
        </w:rPr>
        <w:t xml:space="preserve">, </w:t>
      </w:r>
      <w:proofErr w:type="gramStart"/>
      <w:r w:rsidRPr="005A731B">
        <w:rPr>
          <w:rFonts w:asciiTheme="minorHAnsi" w:eastAsiaTheme="minorHAnsi" w:hAnsiTheme="minorHAnsi" w:cstheme="minorBidi"/>
          <w:b w:val="0"/>
          <w:bCs w:val="0"/>
          <w:sz w:val="24"/>
          <w:szCs w:val="24"/>
          <w:highlight w:val="yellow"/>
          <w:u w:val="none"/>
        </w:rPr>
        <w:t>VMWare</w:t>
      </w:r>
      <w:proofErr w:type="gramEnd"/>
      <w:r w:rsidR="001D7AC7">
        <w:rPr>
          <w:rFonts w:asciiTheme="minorHAnsi" w:eastAsiaTheme="minorHAnsi" w:hAnsiTheme="minorHAnsi" w:cstheme="minorBidi"/>
          <w:b w:val="0"/>
          <w:bCs w:val="0"/>
          <w:sz w:val="24"/>
          <w:szCs w:val="24"/>
          <w:highlight w:val="yellow"/>
          <w:u w:val="none"/>
        </w:rPr>
        <w:t xml:space="preserve"> and Citrix</w:t>
      </w:r>
      <w:r w:rsidRPr="005A731B">
        <w:rPr>
          <w:rFonts w:asciiTheme="minorHAnsi" w:eastAsiaTheme="minorHAnsi" w:hAnsiTheme="minorHAnsi" w:cstheme="minorBidi"/>
          <w:b w:val="0"/>
          <w:bCs w:val="0"/>
          <w:sz w:val="24"/>
          <w:szCs w:val="24"/>
          <w:highlight w:val="yellow"/>
          <w:u w:val="none"/>
        </w:rPr>
        <w:t xml:space="preserve"> Environment</w:t>
      </w:r>
      <w:r>
        <w:rPr>
          <w:rFonts w:asciiTheme="minorHAnsi" w:eastAsiaTheme="minorHAnsi" w:hAnsiTheme="minorHAnsi" w:cstheme="minorBidi"/>
          <w:b w:val="0"/>
          <w:bCs w:val="0"/>
          <w:sz w:val="24"/>
          <w:szCs w:val="24"/>
          <w:u w:val="none"/>
        </w:rPr>
        <w:t>:</w:t>
      </w:r>
    </w:p>
    <w:p w14:paraId="2A1FE9D9" w14:textId="149B16EB" w:rsidR="005A731B" w:rsidRDefault="005A731B" w:rsidP="005A731B">
      <w:pPr>
        <w:pStyle w:val="Heading1"/>
        <w:numPr>
          <w:ilvl w:val="0"/>
          <w:numId w:val="14"/>
        </w:numPr>
        <w:spacing w:before="49"/>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Managed Windows Server Administration: Server Performance Issues, maintaining server uptime efficiently, immediate response to server downs and its troubleshooting, C Drive clean up, Disk Partitioning, setting up Virtual Memory &amp; Paging Memory, troubleshooting performance issues using Microsoft Sys Internal Tools.</w:t>
      </w:r>
    </w:p>
    <w:p w14:paraId="255AE148" w14:textId="77777777" w:rsidR="005A731B" w:rsidRDefault="005A731B" w:rsidP="005A731B">
      <w:pPr>
        <w:pStyle w:val="Heading1"/>
        <w:numPr>
          <w:ilvl w:val="0"/>
          <w:numId w:val="13"/>
        </w:numPr>
        <w:spacing w:before="49"/>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 xml:space="preserve">Active Directory Administration: Creating AD user accounts, groups, organizational units, password policies across domain, AD replication and its troubleshooting, AD Restore. Have enough knowledge on Sites, Trusts, Forests, AD Schema, AD Authentication </w:t>
      </w:r>
      <w:proofErr w:type="gramStart"/>
      <w:r>
        <w:rPr>
          <w:rFonts w:asciiTheme="minorHAnsi" w:eastAsiaTheme="minorHAnsi" w:hAnsiTheme="minorHAnsi" w:cstheme="minorBidi"/>
          <w:b w:val="0"/>
          <w:bCs w:val="0"/>
          <w:sz w:val="24"/>
          <w:szCs w:val="24"/>
          <w:u w:val="none"/>
        </w:rPr>
        <w:t>i.e.</w:t>
      </w:r>
      <w:proofErr w:type="gramEnd"/>
      <w:r>
        <w:rPr>
          <w:rFonts w:asciiTheme="minorHAnsi" w:eastAsiaTheme="minorHAnsi" w:hAnsiTheme="minorHAnsi" w:cstheme="minorBidi"/>
          <w:b w:val="0"/>
          <w:bCs w:val="0"/>
          <w:sz w:val="24"/>
          <w:szCs w:val="24"/>
          <w:u w:val="none"/>
        </w:rPr>
        <w:t xml:space="preserve"> Kerberos Authentication.</w:t>
      </w:r>
    </w:p>
    <w:p w14:paraId="2A814A85" w14:textId="684F6EF4" w:rsidR="005A731B" w:rsidRDefault="001D7AC7" w:rsidP="005A731B">
      <w:pPr>
        <w:pStyle w:val="Heading1"/>
        <w:numPr>
          <w:ilvl w:val="0"/>
          <w:numId w:val="13"/>
        </w:numPr>
        <w:spacing w:before="49"/>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 xml:space="preserve">Citrix Administration: XenApps, Storefront Configuration, XenCenter Compute, Networking and Storage, Citrix Director, Licensing Management, Citrix Studio Tool, Troubleshooting ICA Issues etc. </w:t>
      </w:r>
    </w:p>
    <w:p w14:paraId="3D148F1B" w14:textId="27CC94E5" w:rsidR="005A731B" w:rsidRDefault="005A731B" w:rsidP="005A731B">
      <w:pPr>
        <w:pStyle w:val="Heading1"/>
        <w:numPr>
          <w:ilvl w:val="0"/>
          <w:numId w:val="13"/>
        </w:numPr>
        <w:spacing w:before="49"/>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DHCP Management: Creating DHCP Scopes, Reservations</w:t>
      </w:r>
      <w:r w:rsidR="001D7AC7">
        <w:rPr>
          <w:rFonts w:asciiTheme="minorHAnsi" w:eastAsiaTheme="minorHAnsi" w:hAnsiTheme="minorHAnsi" w:cstheme="minorBidi"/>
          <w:b w:val="0"/>
          <w:bCs w:val="0"/>
          <w:sz w:val="24"/>
          <w:szCs w:val="24"/>
          <w:u w:val="none"/>
        </w:rPr>
        <w:t xml:space="preserve"> and profound knowledge in DNS Technology and its troubleshooting.</w:t>
      </w:r>
    </w:p>
    <w:p w14:paraId="58C2E0E3" w14:textId="77777777" w:rsidR="005A731B" w:rsidRDefault="005A731B" w:rsidP="005A731B">
      <w:pPr>
        <w:pStyle w:val="Heading1"/>
        <w:numPr>
          <w:ilvl w:val="0"/>
          <w:numId w:val="13"/>
        </w:numPr>
        <w:spacing w:before="49"/>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VMWare Administration and Management: Creating VM’s from Templates, creating templates, Resource Pools, Deploying VM’s, Allocation resources, Snapshot Consolidation, Monitoring Management in the Data Stores, Creating Data Stores, Worked on VMWare Certificates, STS Certificates, Good Knowledge in the VMWare CLI.</w:t>
      </w:r>
    </w:p>
    <w:p w14:paraId="473A5BC0" w14:textId="77777777" w:rsidR="005A731B" w:rsidRDefault="005A731B" w:rsidP="005A731B">
      <w:pPr>
        <w:pStyle w:val="Heading1"/>
        <w:numPr>
          <w:ilvl w:val="0"/>
          <w:numId w:val="13"/>
        </w:numPr>
        <w:spacing w:before="49"/>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ESXi Patching, Firmware Upgrades via GUI, CLI, VMWare. Upgrading the vCenter from 5.5 and 6.5 to 7.0, Updating VMWare Tools.</w:t>
      </w:r>
    </w:p>
    <w:p w14:paraId="24DEB52F" w14:textId="77777777" w:rsidR="005A731B" w:rsidRDefault="005A731B" w:rsidP="005A731B">
      <w:pPr>
        <w:pStyle w:val="Heading1"/>
        <w:numPr>
          <w:ilvl w:val="0"/>
          <w:numId w:val="13"/>
        </w:numPr>
        <w:spacing w:before="49"/>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lastRenderedPageBreak/>
        <w:t>P2V Migration, v2v Migration, Patching Management through WSUS and SCCM, Upgrading Windows Server operating system from 2008, 2012 to 2016 and 2019.</w:t>
      </w:r>
    </w:p>
    <w:p w14:paraId="0ED99D26" w14:textId="77777777" w:rsidR="005A731B" w:rsidRDefault="005A731B" w:rsidP="005A731B">
      <w:pPr>
        <w:pStyle w:val="Heading1"/>
        <w:numPr>
          <w:ilvl w:val="0"/>
          <w:numId w:val="13"/>
        </w:numPr>
        <w:spacing w:before="49"/>
        <w:rPr>
          <w:rFonts w:asciiTheme="minorHAnsi" w:eastAsiaTheme="minorHAnsi" w:hAnsiTheme="minorHAnsi" w:cstheme="minorBidi"/>
          <w:b w:val="0"/>
          <w:bCs w:val="0"/>
          <w:sz w:val="24"/>
          <w:szCs w:val="24"/>
          <w:u w:val="none"/>
        </w:rPr>
      </w:pPr>
      <w:r w:rsidRPr="002B5A2C">
        <w:rPr>
          <w:rFonts w:asciiTheme="minorHAnsi" w:eastAsiaTheme="minorHAnsi" w:hAnsiTheme="minorHAnsi" w:cstheme="minorBidi"/>
          <w:b w:val="0"/>
          <w:bCs w:val="0"/>
          <w:sz w:val="24"/>
          <w:szCs w:val="24"/>
          <w:u w:val="none"/>
        </w:rPr>
        <w:t>Job profile included maintaining and supporting the server infrastructure, patch management and AD domain services. Ensuring that the incident management, end user requirements are being delivered efficiently within the SLAs, and publishing/maintaining the necessary technical documentation. Worked on Automation projects which required gathering requirement from the client, working with different stakeholders, plan and execution of the changes ensuring minimal impact to the end users.</w:t>
      </w:r>
    </w:p>
    <w:p w14:paraId="4D6E82CF" w14:textId="77777777" w:rsidR="005A731B" w:rsidRPr="002B5A2C" w:rsidRDefault="005A731B" w:rsidP="005A731B">
      <w:pPr>
        <w:pStyle w:val="Heading1"/>
        <w:numPr>
          <w:ilvl w:val="0"/>
          <w:numId w:val="13"/>
        </w:numPr>
        <w:spacing w:before="49"/>
        <w:rPr>
          <w:rFonts w:asciiTheme="minorHAnsi" w:eastAsiaTheme="minorHAnsi" w:hAnsiTheme="minorHAnsi" w:cstheme="minorBidi"/>
          <w:b w:val="0"/>
          <w:bCs w:val="0"/>
          <w:sz w:val="24"/>
          <w:szCs w:val="24"/>
          <w:u w:val="none"/>
        </w:rPr>
      </w:pPr>
      <w:r w:rsidRPr="002B5A2C">
        <w:rPr>
          <w:rFonts w:asciiTheme="minorHAnsi" w:eastAsiaTheme="minorHAnsi" w:hAnsiTheme="minorHAnsi" w:cstheme="minorBidi"/>
          <w:b w:val="0"/>
          <w:bCs w:val="0"/>
          <w:sz w:val="24"/>
          <w:szCs w:val="24"/>
          <w:u w:val="none"/>
        </w:rPr>
        <w:t>Ensured data protection and high system availability in coordination with strategic engineering team.</w:t>
      </w:r>
    </w:p>
    <w:p w14:paraId="239D2E65" w14:textId="77777777" w:rsidR="005A731B" w:rsidRPr="002B5A2C" w:rsidRDefault="005A731B" w:rsidP="005A731B">
      <w:pPr>
        <w:pStyle w:val="Heading1"/>
        <w:numPr>
          <w:ilvl w:val="0"/>
          <w:numId w:val="13"/>
        </w:numPr>
        <w:spacing w:before="49"/>
        <w:rPr>
          <w:rFonts w:asciiTheme="minorHAnsi" w:eastAsiaTheme="minorHAnsi" w:hAnsiTheme="minorHAnsi" w:cstheme="minorBidi"/>
          <w:b w:val="0"/>
          <w:bCs w:val="0"/>
          <w:sz w:val="24"/>
          <w:szCs w:val="24"/>
          <w:u w:val="none"/>
        </w:rPr>
      </w:pPr>
      <w:r w:rsidRPr="002B5A2C">
        <w:rPr>
          <w:rFonts w:asciiTheme="minorHAnsi" w:eastAsiaTheme="minorHAnsi" w:hAnsiTheme="minorHAnsi" w:cstheme="minorBidi"/>
          <w:b w:val="0"/>
          <w:bCs w:val="0"/>
          <w:sz w:val="24"/>
          <w:szCs w:val="24"/>
          <w:u w:val="none"/>
        </w:rPr>
        <w:t>Coordinating with the Site teams, Hardware vendors to troubleshoot any hardware issues and facilitate part replacements.</w:t>
      </w:r>
    </w:p>
    <w:p w14:paraId="6009A172" w14:textId="77777777" w:rsidR="005A731B" w:rsidRDefault="005A731B" w:rsidP="005A731B">
      <w:pPr>
        <w:pStyle w:val="Heading1"/>
        <w:numPr>
          <w:ilvl w:val="0"/>
          <w:numId w:val="13"/>
        </w:numPr>
        <w:spacing w:before="49"/>
        <w:rPr>
          <w:rFonts w:asciiTheme="minorHAnsi" w:eastAsiaTheme="minorHAnsi" w:hAnsiTheme="minorHAnsi" w:cstheme="minorBidi"/>
          <w:b w:val="0"/>
          <w:bCs w:val="0"/>
          <w:sz w:val="24"/>
          <w:szCs w:val="24"/>
          <w:u w:val="none"/>
        </w:rPr>
      </w:pPr>
      <w:r w:rsidRPr="002B5A2C">
        <w:rPr>
          <w:rFonts w:asciiTheme="minorHAnsi" w:eastAsiaTheme="minorHAnsi" w:hAnsiTheme="minorHAnsi" w:cstheme="minorBidi"/>
          <w:b w:val="0"/>
          <w:bCs w:val="0"/>
          <w:sz w:val="24"/>
          <w:szCs w:val="24"/>
          <w:u w:val="none"/>
        </w:rPr>
        <w:t>Working with HP ProLiant, Dell and IBM servers and Blade servers, working with hardware team to add/ replace</w:t>
      </w:r>
      <w:r>
        <w:rPr>
          <w:rFonts w:asciiTheme="minorHAnsi" w:eastAsiaTheme="minorHAnsi" w:hAnsiTheme="minorHAnsi" w:cstheme="minorBidi"/>
          <w:b w:val="0"/>
          <w:bCs w:val="0"/>
          <w:sz w:val="24"/>
          <w:szCs w:val="24"/>
          <w:u w:val="none"/>
        </w:rPr>
        <w:t>, Azure and AWS EC2 Administration and Hosting platform.</w:t>
      </w:r>
    </w:p>
    <w:p w14:paraId="494192FB" w14:textId="016F6ED5" w:rsidR="005A731B" w:rsidRDefault="005A731B" w:rsidP="00021331">
      <w:pPr>
        <w:pStyle w:val="Heading1"/>
        <w:numPr>
          <w:ilvl w:val="0"/>
          <w:numId w:val="13"/>
        </w:numPr>
        <w:spacing w:before="49"/>
        <w:rPr>
          <w:rFonts w:asciiTheme="minorHAnsi" w:eastAsiaTheme="minorHAnsi" w:hAnsiTheme="minorHAnsi" w:cstheme="minorBidi"/>
          <w:b w:val="0"/>
          <w:bCs w:val="0"/>
          <w:sz w:val="24"/>
          <w:szCs w:val="24"/>
          <w:u w:val="none"/>
        </w:rPr>
      </w:pPr>
      <w:r>
        <w:rPr>
          <w:rFonts w:asciiTheme="minorHAnsi" w:eastAsiaTheme="minorHAnsi" w:hAnsiTheme="minorHAnsi" w:cstheme="minorBidi"/>
          <w:b w:val="0"/>
          <w:bCs w:val="0"/>
          <w:sz w:val="24"/>
          <w:szCs w:val="24"/>
          <w:u w:val="none"/>
        </w:rPr>
        <w:t>Event Log Monitoring, Created Power Shell Scripts for Automatic C Drive Cleanup, AD Replication Errors, VMWare Aged Snapshots Report, Up time report of all servers across domain.</w:t>
      </w:r>
    </w:p>
    <w:p w14:paraId="2AFB8100" w14:textId="77777777" w:rsidR="00676384" w:rsidRDefault="00676384" w:rsidP="00676384">
      <w:pPr>
        <w:pStyle w:val="Heading1"/>
        <w:spacing w:before="49"/>
        <w:ind w:left="720"/>
        <w:rPr>
          <w:rFonts w:asciiTheme="minorHAnsi" w:eastAsiaTheme="minorHAnsi" w:hAnsiTheme="minorHAnsi" w:cstheme="minorBidi"/>
          <w:b w:val="0"/>
          <w:bCs w:val="0"/>
          <w:sz w:val="24"/>
          <w:szCs w:val="24"/>
          <w:u w:val="none"/>
        </w:rPr>
      </w:pPr>
    </w:p>
    <w:p w14:paraId="33F7579C" w14:textId="77777777" w:rsidR="00676384" w:rsidRDefault="00676384" w:rsidP="00676384">
      <w:pPr>
        <w:rPr>
          <w:rFonts w:asciiTheme="majorHAnsi" w:eastAsia="Carlito" w:hAnsiTheme="majorHAnsi" w:cstheme="majorHAnsi"/>
          <w:b/>
          <w:bCs/>
          <w:i/>
          <w:color w:val="4472C4" w:themeColor="accent1"/>
          <w:sz w:val="25"/>
          <w:szCs w:val="25"/>
          <w:u w:val="single" w:color="000000"/>
        </w:rPr>
      </w:pPr>
      <w:r>
        <w:rPr>
          <w:rFonts w:asciiTheme="majorHAnsi" w:eastAsia="Carlito" w:hAnsiTheme="majorHAnsi" w:cstheme="majorHAnsi"/>
          <w:b/>
          <w:bCs/>
          <w:i/>
          <w:color w:val="4472C4" w:themeColor="accent1"/>
          <w:sz w:val="25"/>
          <w:szCs w:val="25"/>
          <w:u w:val="single" w:color="000000"/>
        </w:rPr>
        <w:t>Certifications</w:t>
      </w:r>
      <w:r w:rsidRPr="008D3C5D">
        <w:rPr>
          <w:rFonts w:asciiTheme="majorHAnsi" w:eastAsia="Carlito" w:hAnsiTheme="majorHAnsi" w:cstheme="majorHAnsi"/>
          <w:b/>
          <w:bCs/>
          <w:i/>
          <w:color w:val="4472C4" w:themeColor="accent1"/>
          <w:sz w:val="25"/>
          <w:szCs w:val="25"/>
          <w:u w:val="single" w:color="000000"/>
        </w:rPr>
        <w:t>:</w:t>
      </w:r>
    </w:p>
    <w:p w14:paraId="32E8B930" w14:textId="77777777" w:rsidR="00676384" w:rsidRDefault="00676384" w:rsidP="00676384">
      <w:pPr>
        <w:pStyle w:val="ListParagraph"/>
        <w:numPr>
          <w:ilvl w:val="0"/>
          <w:numId w:val="18"/>
        </w:numPr>
        <w:rPr>
          <w:i/>
          <w:sz w:val="24"/>
          <w:szCs w:val="24"/>
        </w:rPr>
      </w:pPr>
      <w:r w:rsidRPr="00021331">
        <w:rPr>
          <w:i/>
          <w:sz w:val="24"/>
          <w:szCs w:val="24"/>
        </w:rPr>
        <w:t>Microsoft</w:t>
      </w:r>
      <w:r>
        <w:rPr>
          <w:i/>
          <w:sz w:val="24"/>
          <w:szCs w:val="24"/>
        </w:rPr>
        <w:t xml:space="preserve"> certified Azure Fundamentals, Azure Administrator, Azure Architect Expert.</w:t>
      </w:r>
    </w:p>
    <w:p w14:paraId="25154526" w14:textId="77777777" w:rsidR="00676384" w:rsidRDefault="00676384" w:rsidP="00676384">
      <w:pPr>
        <w:pStyle w:val="ListParagraph"/>
        <w:numPr>
          <w:ilvl w:val="0"/>
          <w:numId w:val="18"/>
        </w:numPr>
        <w:rPr>
          <w:i/>
          <w:sz w:val="24"/>
          <w:szCs w:val="24"/>
        </w:rPr>
      </w:pPr>
      <w:r>
        <w:rPr>
          <w:i/>
          <w:sz w:val="24"/>
          <w:szCs w:val="24"/>
        </w:rPr>
        <w:t>Infosys Certified Windows Active Directory Engineer</w:t>
      </w:r>
    </w:p>
    <w:p w14:paraId="7792E830" w14:textId="3584C434" w:rsidR="00021331" w:rsidRPr="00676384" w:rsidRDefault="00676384" w:rsidP="00676384">
      <w:pPr>
        <w:pStyle w:val="ListParagraph"/>
        <w:numPr>
          <w:ilvl w:val="0"/>
          <w:numId w:val="18"/>
        </w:numPr>
        <w:rPr>
          <w:i/>
          <w:sz w:val="24"/>
          <w:szCs w:val="24"/>
        </w:rPr>
      </w:pPr>
      <w:r>
        <w:rPr>
          <w:i/>
          <w:sz w:val="24"/>
          <w:szCs w:val="24"/>
        </w:rPr>
        <w:t>Infosys Certified VMWare Data Center Virtualization Administrator</w:t>
      </w:r>
    </w:p>
    <w:p w14:paraId="429FBA3F" w14:textId="40EEED0E" w:rsidR="007D7933" w:rsidRPr="00F55867" w:rsidRDefault="008D3C5D" w:rsidP="00F55867">
      <w:pPr>
        <w:pStyle w:val="Heading1"/>
        <w:spacing w:before="49" w:line="276" w:lineRule="auto"/>
        <w:ind w:left="0"/>
        <w:rPr>
          <w:rFonts w:asciiTheme="majorHAnsi" w:hAnsiTheme="majorHAnsi" w:cstheme="majorHAnsi"/>
          <w:color w:val="4472C4" w:themeColor="accent1"/>
        </w:rPr>
      </w:pPr>
      <w:r w:rsidRPr="00F55867">
        <w:rPr>
          <w:rFonts w:asciiTheme="majorHAnsi" w:hAnsiTheme="majorHAnsi" w:cstheme="majorHAnsi"/>
          <w:color w:val="4472C4" w:themeColor="accent1"/>
        </w:rPr>
        <w:t>Academic Qualifications:</w:t>
      </w:r>
    </w:p>
    <w:p w14:paraId="6AC8B06A" w14:textId="77777777" w:rsidR="00F55867" w:rsidRPr="00F55867" w:rsidRDefault="00F55867" w:rsidP="00F55867">
      <w:pPr>
        <w:pStyle w:val="Heading1"/>
        <w:spacing w:before="49" w:line="276" w:lineRule="auto"/>
        <w:ind w:left="0"/>
        <w:rPr>
          <w:rFonts w:asciiTheme="minorHAnsi" w:eastAsiaTheme="minorHAnsi" w:hAnsiTheme="minorHAnsi" w:cstheme="minorBidi"/>
          <w:b w:val="0"/>
          <w:bCs w:val="0"/>
          <w:i w:val="0"/>
          <w:iCs/>
          <w:sz w:val="24"/>
          <w:szCs w:val="24"/>
          <w:u w:val="none"/>
        </w:rPr>
      </w:pPr>
    </w:p>
    <w:tbl>
      <w:tblPr>
        <w:tblStyle w:val="TableGrid"/>
        <w:tblW w:w="0" w:type="auto"/>
        <w:tblInd w:w="0" w:type="dxa"/>
        <w:tblLayout w:type="fixed"/>
        <w:tblLook w:val="04A0" w:firstRow="1" w:lastRow="0" w:firstColumn="1" w:lastColumn="0" w:noHBand="0" w:noVBand="1"/>
      </w:tblPr>
      <w:tblGrid>
        <w:gridCol w:w="675"/>
        <w:gridCol w:w="1921"/>
        <w:gridCol w:w="3069"/>
        <w:gridCol w:w="1440"/>
        <w:gridCol w:w="1440"/>
        <w:gridCol w:w="1890"/>
      </w:tblGrid>
      <w:tr w:rsidR="008D3C5D" w14:paraId="60CDA449" w14:textId="77777777" w:rsidTr="00F51465">
        <w:trPr>
          <w:trHeight w:val="625"/>
        </w:trPr>
        <w:tc>
          <w:tcPr>
            <w:tcW w:w="675" w:type="dxa"/>
            <w:tcBorders>
              <w:top w:val="single" w:sz="4" w:space="0" w:color="auto"/>
              <w:left w:val="single" w:sz="4" w:space="0" w:color="auto"/>
              <w:bottom w:val="single" w:sz="4" w:space="0" w:color="auto"/>
              <w:right w:val="single" w:sz="4" w:space="0" w:color="auto"/>
            </w:tcBorders>
            <w:hideMark/>
          </w:tcPr>
          <w:p w14:paraId="04174253" w14:textId="77777777" w:rsidR="008D3C5D" w:rsidRDefault="008D3C5D" w:rsidP="007D7933">
            <w:pPr>
              <w:spacing w:line="360" w:lineRule="auto"/>
              <w:jc w:val="center"/>
              <w:rPr>
                <w:rFonts w:ascii="Calibri" w:hAnsi="Calibri" w:cs="Arial"/>
                <w:b/>
                <w:sz w:val="22"/>
                <w:szCs w:val="22"/>
              </w:rPr>
            </w:pPr>
            <w:r>
              <w:rPr>
                <w:rFonts w:ascii="Calibri" w:hAnsi="Calibri" w:cs="Arial"/>
                <w:b/>
              </w:rPr>
              <w:t>S:NO</w:t>
            </w:r>
          </w:p>
        </w:tc>
        <w:tc>
          <w:tcPr>
            <w:tcW w:w="1921" w:type="dxa"/>
            <w:tcBorders>
              <w:top w:val="single" w:sz="4" w:space="0" w:color="auto"/>
              <w:left w:val="single" w:sz="4" w:space="0" w:color="auto"/>
              <w:bottom w:val="single" w:sz="4" w:space="0" w:color="auto"/>
              <w:right w:val="single" w:sz="4" w:space="0" w:color="auto"/>
            </w:tcBorders>
            <w:hideMark/>
          </w:tcPr>
          <w:p w14:paraId="0B582E44" w14:textId="77777777" w:rsidR="008D3C5D" w:rsidRDefault="008D3C5D" w:rsidP="007D7933">
            <w:pPr>
              <w:spacing w:line="360" w:lineRule="auto"/>
              <w:jc w:val="center"/>
              <w:rPr>
                <w:rFonts w:ascii="Calibri" w:hAnsi="Calibri" w:cs="Arial"/>
                <w:b/>
              </w:rPr>
            </w:pPr>
            <w:r>
              <w:rPr>
                <w:rFonts w:ascii="Calibri" w:hAnsi="Calibri" w:cs="Arial"/>
                <w:b/>
              </w:rPr>
              <w:t>COURSE</w:t>
            </w:r>
          </w:p>
        </w:tc>
        <w:tc>
          <w:tcPr>
            <w:tcW w:w="3069" w:type="dxa"/>
            <w:tcBorders>
              <w:top w:val="single" w:sz="4" w:space="0" w:color="auto"/>
              <w:left w:val="single" w:sz="4" w:space="0" w:color="auto"/>
              <w:bottom w:val="single" w:sz="4" w:space="0" w:color="auto"/>
              <w:right w:val="single" w:sz="4" w:space="0" w:color="auto"/>
            </w:tcBorders>
            <w:hideMark/>
          </w:tcPr>
          <w:p w14:paraId="50F39E73" w14:textId="77777777" w:rsidR="008D3C5D" w:rsidRDefault="008D3C5D" w:rsidP="007D7933">
            <w:pPr>
              <w:spacing w:line="360" w:lineRule="auto"/>
              <w:jc w:val="center"/>
              <w:rPr>
                <w:rFonts w:ascii="Calibri" w:hAnsi="Calibri" w:cs="Arial"/>
                <w:b/>
              </w:rPr>
            </w:pPr>
            <w:r>
              <w:rPr>
                <w:rFonts w:ascii="Calibri" w:hAnsi="Calibri" w:cs="Arial"/>
                <w:b/>
              </w:rPr>
              <w:t>NAME OF BOARD/UNIVERSITY</w:t>
            </w:r>
          </w:p>
        </w:tc>
        <w:tc>
          <w:tcPr>
            <w:tcW w:w="1440" w:type="dxa"/>
            <w:tcBorders>
              <w:top w:val="single" w:sz="4" w:space="0" w:color="auto"/>
              <w:left w:val="single" w:sz="4" w:space="0" w:color="auto"/>
              <w:bottom w:val="single" w:sz="4" w:space="0" w:color="auto"/>
              <w:right w:val="single" w:sz="4" w:space="0" w:color="auto"/>
            </w:tcBorders>
            <w:hideMark/>
          </w:tcPr>
          <w:p w14:paraId="2D128103" w14:textId="77777777" w:rsidR="008D3C5D" w:rsidRDefault="008D3C5D" w:rsidP="007D7933">
            <w:pPr>
              <w:spacing w:line="360" w:lineRule="auto"/>
              <w:jc w:val="center"/>
              <w:rPr>
                <w:rFonts w:ascii="Calibri" w:hAnsi="Calibri" w:cs="Arial"/>
                <w:b/>
              </w:rPr>
            </w:pPr>
            <w:r>
              <w:rPr>
                <w:rFonts w:ascii="Calibri" w:hAnsi="Calibri" w:cs="Arial"/>
                <w:b/>
              </w:rPr>
              <w:t>YEAR OF PASSING</w:t>
            </w:r>
          </w:p>
        </w:tc>
        <w:tc>
          <w:tcPr>
            <w:tcW w:w="1440" w:type="dxa"/>
            <w:tcBorders>
              <w:top w:val="single" w:sz="4" w:space="0" w:color="auto"/>
              <w:left w:val="single" w:sz="4" w:space="0" w:color="auto"/>
              <w:bottom w:val="single" w:sz="4" w:space="0" w:color="auto"/>
              <w:right w:val="single" w:sz="4" w:space="0" w:color="auto"/>
            </w:tcBorders>
            <w:hideMark/>
          </w:tcPr>
          <w:p w14:paraId="39EC24C2" w14:textId="77777777" w:rsidR="008D3C5D" w:rsidRDefault="008D3C5D" w:rsidP="007D7933">
            <w:pPr>
              <w:spacing w:line="360" w:lineRule="auto"/>
              <w:jc w:val="center"/>
              <w:rPr>
                <w:rFonts w:ascii="Calibri" w:hAnsi="Calibri" w:cs="Arial"/>
                <w:b/>
              </w:rPr>
            </w:pPr>
            <w:r>
              <w:rPr>
                <w:rFonts w:ascii="Calibri" w:hAnsi="Calibri" w:cs="Arial"/>
                <w:b/>
              </w:rPr>
              <w:t>PERCENTAGE SECURED (%)</w:t>
            </w:r>
          </w:p>
        </w:tc>
        <w:tc>
          <w:tcPr>
            <w:tcW w:w="1890" w:type="dxa"/>
            <w:tcBorders>
              <w:top w:val="single" w:sz="4" w:space="0" w:color="auto"/>
              <w:left w:val="single" w:sz="4" w:space="0" w:color="auto"/>
              <w:bottom w:val="single" w:sz="4" w:space="0" w:color="auto"/>
              <w:right w:val="single" w:sz="4" w:space="0" w:color="auto"/>
            </w:tcBorders>
            <w:hideMark/>
          </w:tcPr>
          <w:p w14:paraId="334B0A0F" w14:textId="77777777" w:rsidR="008D3C5D" w:rsidRDefault="008D3C5D" w:rsidP="007D7933">
            <w:pPr>
              <w:spacing w:line="360" w:lineRule="auto"/>
              <w:jc w:val="center"/>
              <w:rPr>
                <w:rFonts w:ascii="Calibri" w:hAnsi="Calibri" w:cs="Arial"/>
                <w:b/>
              </w:rPr>
            </w:pPr>
            <w:r>
              <w:rPr>
                <w:rFonts w:ascii="Calibri" w:hAnsi="Calibri" w:cs="Arial"/>
                <w:b/>
              </w:rPr>
              <w:t>SPECIALIZATION</w:t>
            </w:r>
          </w:p>
        </w:tc>
      </w:tr>
      <w:tr w:rsidR="008D3C5D" w14:paraId="68DDD207" w14:textId="77777777" w:rsidTr="00F51465">
        <w:trPr>
          <w:trHeight w:val="705"/>
        </w:trPr>
        <w:tc>
          <w:tcPr>
            <w:tcW w:w="675" w:type="dxa"/>
            <w:tcBorders>
              <w:top w:val="single" w:sz="4" w:space="0" w:color="auto"/>
              <w:left w:val="single" w:sz="4" w:space="0" w:color="auto"/>
              <w:bottom w:val="single" w:sz="4" w:space="0" w:color="auto"/>
              <w:right w:val="single" w:sz="4" w:space="0" w:color="auto"/>
            </w:tcBorders>
          </w:tcPr>
          <w:p w14:paraId="4C245F42" w14:textId="77777777" w:rsidR="008D3C5D" w:rsidRDefault="008D3C5D" w:rsidP="008D3C5D">
            <w:pPr>
              <w:jc w:val="center"/>
              <w:rPr>
                <w:rFonts w:ascii="Calibri" w:hAnsi="Calibri" w:cs="Arial"/>
                <w:color w:val="000000"/>
              </w:rPr>
            </w:pPr>
          </w:p>
          <w:p w14:paraId="2A673F8B" w14:textId="77777777" w:rsidR="008D3C5D" w:rsidRDefault="008D3C5D" w:rsidP="008D3C5D">
            <w:pPr>
              <w:jc w:val="center"/>
              <w:rPr>
                <w:rFonts w:ascii="Calibri" w:hAnsi="Calibri" w:cs="Arial"/>
                <w:color w:val="000000"/>
              </w:rPr>
            </w:pPr>
            <w:r>
              <w:rPr>
                <w:rFonts w:ascii="Calibri" w:hAnsi="Calibri" w:cs="Arial"/>
                <w:color w:val="000000"/>
              </w:rPr>
              <w:t>1</w:t>
            </w:r>
          </w:p>
        </w:tc>
        <w:tc>
          <w:tcPr>
            <w:tcW w:w="1921" w:type="dxa"/>
            <w:tcBorders>
              <w:top w:val="single" w:sz="4" w:space="0" w:color="auto"/>
              <w:left w:val="single" w:sz="4" w:space="0" w:color="auto"/>
              <w:bottom w:val="single" w:sz="4" w:space="0" w:color="auto"/>
              <w:right w:val="single" w:sz="4" w:space="0" w:color="auto"/>
            </w:tcBorders>
          </w:tcPr>
          <w:p w14:paraId="55FD85CC" w14:textId="77777777" w:rsidR="008D3C5D" w:rsidRDefault="008D3C5D" w:rsidP="008D3C5D">
            <w:pPr>
              <w:jc w:val="center"/>
              <w:rPr>
                <w:rFonts w:ascii="Calibri" w:hAnsi="Calibri" w:cs="Arial"/>
              </w:rPr>
            </w:pPr>
          </w:p>
          <w:p w14:paraId="7A02B5D4" w14:textId="77777777" w:rsidR="008D3C5D" w:rsidRDefault="008D3C5D" w:rsidP="008D3C5D">
            <w:pPr>
              <w:jc w:val="center"/>
              <w:rPr>
                <w:rFonts w:ascii="Calibri" w:hAnsi="Calibri" w:cs="Arial"/>
              </w:rPr>
            </w:pPr>
            <w:r>
              <w:rPr>
                <w:rFonts w:ascii="Calibri" w:hAnsi="Calibri" w:cs="Arial"/>
              </w:rPr>
              <w:t>B-Tech</w:t>
            </w:r>
          </w:p>
        </w:tc>
        <w:tc>
          <w:tcPr>
            <w:tcW w:w="3069" w:type="dxa"/>
            <w:tcBorders>
              <w:top w:val="single" w:sz="4" w:space="0" w:color="auto"/>
              <w:left w:val="single" w:sz="4" w:space="0" w:color="auto"/>
              <w:bottom w:val="single" w:sz="4" w:space="0" w:color="auto"/>
              <w:right w:val="single" w:sz="4" w:space="0" w:color="auto"/>
            </w:tcBorders>
            <w:hideMark/>
          </w:tcPr>
          <w:p w14:paraId="5506743C" w14:textId="77777777" w:rsidR="008D3C5D" w:rsidRDefault="008D3C5D" w:rsidP="008D3C5D">
            <w:pPr>
              <w:jc w:val="center"/>
              <w:rPr>
                <w:rFonts w:ascii="Calibri Light" w:hAnsi="Calibri Light" w:cs="Calibri Light"/>
                <w:b/>
                <w:i/>
              </w:rPr>
            </w:pPr>
            <w:r>
              <w:rPr>
                <w:rFonts w:ascii="Calibri Light" w:hAnsi="Calibri Light" w:cs="Calibri Light"/>
                <w:b/>
                <w:i/>
              </w:rPr>
              <w:t>JNTUK</w:t>
            </w:r>
          </w:p>
          <w:p w14:paraId="73A60320" w14:textId="77777777" w:rsidR="008D3C5D" w:rsidRDefault="008D3C5D" w:rsidP="008D3C5D">
            <w:pPr>
              <w:jc w:val="center"/>
              <w:rPr>
                <w:rFonts w:ascii="Calibri Light" w:hAnsi="Calibri Light" w:cs="Calibri Light"/>
                <w:b/>
                <w:i/>
              </w:rPr>
            </w:pPr>
            <w:r>
              <w:rPr>
                <w:rFonts w:ascii="Calibri Light" w:hAnsi="Calibri Light" w:cs="Calibri Light"/>
                <w:b/>
                <w:i/>
              </w:rPr>
              <w:t>CHIRALA ENGG. COLLEGE</w:t>
            </w:r>
          </w:p>
        </w:tc>
        <w:tc>
          <w:tcPr>
            <w:tcW w:w="1440" w:type="dxa"/>
            <w:tcBorders>
              <w:top w:val="single" w:sz="4" w:space="0" w:color="auto"/>
              <w:left w:val="single" w:sz="4" w:space="0" w:color="auto"/>
              <w:bottom w:val="single" w:sz="4" w:space="0" w:color="auto"/>
              <w:right w:val="single" w:sz="4" w:space="0" w:color="auto"/>
            </w:tcBorders>
          </w:tcPr>
          <w:p w14:paraId="42D2E0F4" w14:textId="77777777" w:rsidR="008D3C5D" w:rsidRDefault="008D3C5D" w:rsidP="008D3C5D">
            <w:pPr>
              <w:jc w:val="center"/>
              <w:rPr>
                <w:rFonts w:ascii="Calibri" w:hAnsi="Calibri" w:cs="Arial"/>
              </w:rPr>
            </w:pPr>
          </w:p>
          <w:p w14:paraId="2F0CD412" w14:textId="77777777" w:rsidR="008D3C5D" w:rsidRDefault="008D3C5D" w:rsidP="008D3C5D">
            <w:pPr>
              <w:jc w:val="center"/>
              <w:rPr>
                <w:rFonts w:ascii="Calibri" w:hAnsi="Calibri" w:cs="Arial"/>
              </w:rPr>
            </w:pPr>
            <w:r>
              <w:rPr>
                <w:rFonts w:ascii="Calibri" w:hAnsi="Calibri" w:cs="Arial"/>
              </w:rPr>
              <w:t>2018</w:t>
            </w:r>
          </w:p>
        </w:tc>
        <w:tc>
          <w:tcPr>
            <w:tcW w:w="1440" w:type="dxa"/>
            <w:tcBorders>
              <w:top w:val="single" w:sz="4" w:space="0" w:color="auto"/>
              <w:left w:val="single" w:sz="4" w:space="0" w:color="auto"/>
              <w:bottom w:val="single" w:sz="4" w:space="0" w:color="auto"/>
              <w:right w:val="single" w:sz="4" w:space="0" w:color="auto"/>
            </w:tcBorders>
          </w:tcPr>
          <w:p w14:paraId="1A3091CE" w14:textId="77777777" w:rsidR="008D3C5D" w:rsidRDefault="008D3C5D" w:rsidP="008D3C5D">
            <w:pPr>
              <w:jc w:val="center"/>
              <w:rPr>
                <w:rFonts w:ascii="Calibri" w:hAnsi="Calibri" w:cs="Arial"/>
              </w:rPr>
            </w:pPr>
          </w:p>
          <w:p w14:paraId="54564874" w14:textId="77777777" w:rsidR="008D3C5D" w:rsidRDefault="008D3C5D" w:rsidP="008D3C5D">
            <w:pPr>
              <w:jc w:val="center"/>
              <w:rPr>
                <w:rFonts w:ascii="Calibri" w:hAnsi="Calibri" w:cs="Arial"/>
              </w:rPr>
            </w:pPr>
            <w:r>
              <w:rPr>
                <w:rFonts w:ascii="Calibri" w:hAnsi="Calibri" w:cs="Arial"/>
              </w:rPr>
              <w:t>75</w:t>
            </w:r>
          </w:p>
          <w:p w14:paraId="0D2661F6" w14:textId="77777777" w:rsidR="008D3C5D" w:rsidRDefault="008D3C5D" w:rsidP="008D3C5D">
            <w:pPr>
              <w:jc w:val="center"/>
              <w:rPr>
                <w:rFonts w:ascii="Calibri" w:hAnsi="Calibri" w:cs="Arial"/>
              </w:rPr>
            </w:pPr>
          </w:p>
        </w:tc>
        <w:tc>
          <w:tcPr>
            <w:tcW w:w="1890" w:type="dxa"/>
            <w:tcBorders>
              <w:top w:val="single" w:sz="4" w:space="0" w:color="auto"/>
              <w:left w:val="single" w:sz="4" w:space="0" w:color="auto"/>
              <w:bottom w:val="single" w:sz="4" w:space="0" w:color="auto"/>
              <w:right w:val="single" w:sz="4" w:space="0" w:color="auto"/>
            </w:tcBorders>
          </w:tcPr>
          <w:p w14:paraId="1488C95A" w14:textId="77777777" w:rsidR="008D3C5D" w:rsidRDefault="008D3C5D" w:rsidP="008D3C5D">
            <w:pPr>
              <w:jc w:val="center"/>
              <w:rPr>
                <w:rFonts w:ascii="Calibri" w:hAnsi="Calibri" w:cs="Arial"/>
              </w:rPr>
            </w:pPr>
          </w:p>
          <w:p w14:paraId="5EA130E6" w14:textId="77777777" w:rsidR="008D3C5D" w:rsidRDefault="008D3C5D" w:rsidP="008D3C5D">
            <w:pPr>
              <w:jc w:val="center"/>
              <w:rPr>
                <w:rFonts w:ascii="Calibri" w:hAnsi="Calibri" w:cs="Arial"/>
              </w:rPr>
            </w:pPr>
            <w:r>
              <w:rPr>
                <w:rFonts w:ascii="Calibri" w:hAnsi="Calibri" w:cs="Arial"/>
              </w:rPr>
              <w:t>E.</w:t>
            </w:r>
            <w:proofErr w:type="gramStart"/>
            <w:r>
              <w:rPr>
                <w:rFonts w:ascii="Calibri" w:hAnsi="Calibri" w:cs="Arial"/>
              </w:rPr>
              <w:t>C.E</w:t>
            </w:r>
            <w:proofErr w:type="gramEnd"/>
          </w:p>
        </w:tc>
      </w:tr>
      <w:tr w:rsidR="008D3C5D" w14:paraId="087A3279" w14:textId="77777777" w:rsidTr="00F51465">
        <w:trPr>
          <w:trHeight w:val="842"/>
        </w:trPr>
        <w:tc>
          <w:tcPr>
            <w:tcW w:w="675" w:type="dxa"/>
            <w:tcBorders>
              <w:top w:val="single" w:sz="4" w:space="0" w:color="auto"/>
              <w:left w:val="single" w:sz="4" w:space="0" w:color="auto"/>
              <w:bottom w:val="single" w:sz="4" w:space="0" w:color="auto"/>
              <w:right w:val="single" w:sz="4" w:space="0" w:color="auto"/>
            </w:tcBorders>
          </w:tcPr>
          <w:p w14:paraId="20CF34A8" w14:textId="77777777" w:rsidR="008D3C5D" w:rsidRDefault="008D3C5D" w:rsidP="008D3C5D">
            <w:pPr>
              <w:jc w:val="center"/>
              <w:rPr>
                <w:rFonts w:ascii="Calibri" w:hAnsi="Calibri" w:cs="Arial"/>
              </w:rPr>
            </w:pPr>
          </w:p>
          <w:p w14:paraId="4823C9E7" w14:textId="77777777" w:rsidR="008D3C5D" w:rsidRDefault="008D3C5D" w:rsidP="008D3C5D">
            <w:pPr>
              <w:jc w:val="center"/>
              <w:rPr>
                <w:rFonts w:ascii="Calibri" w:hAnsi="Calibri" w:cs="Arial"/>
              </w:rPr>
            </w:pPr>
            <w:r>
              <w:rPr>
                <w:rFonts w:ascii="Calibri" w:hAnsi="Calibri" w:cs="Arial"/>
              </w:rPr>
              <w:t>2</w:t>
            </w:r>
          </w:p>
        </w:tc>
        <w:tc>
          <w:tcPr>
            <w:tcW w:w="1921" w:type="dxa"/>
            <w:tcBorders>
              <w:top w:val="single" w:sz="4" w:space="0" w:color="auto"/>
              <w:left w:val="single" w:sz="4" w:space="0" w:color="auto"/>
              <w:bottom w:val="single" w:sz="4" w:space="0" w:color="auto"/>
              <w:right w:val="single" w:sz="4" w:space="0" w:color="auto"/>
            </w:tcBorders>
          </w:tcPr>
          <w:p w14:paraId="20057797" w14:textId="77777777" w:rsidR="008D3C5D" w:rsidRDefault="008D3C5D" w:rsidP="008D3C5D">
            <w:pPr>
              <w:jc w:val="center"/>
              <w:rPr>
                <w:rFonts w:ascii="Calibri" w:hAnsi="Calibri" w:cs="Arial"/>
              </w:rPr>
            </w:pPr>
          </w:p>
          <w:p w14:paraId="0CC99913" w14:textId="77777777" w:rsidR="008D3C5D" w:rsidRDefault="008D3C5D" w:rsidP="008D3C5D">
            <w:pPr>
              <w:jc w:val="center"/>
              <w:rPr>
                <w:rFonts w:ascii="Calibri" w:hAnsi="Calibri" w:cs="Arial"/>
              </w:rPr>
            </w:pPr>
            <w:r>
              <w:rPr>
                <w:rFonts w:ascii="Calibri" w:hAnsi="Calibri" w:cs="Arial"/>
              </w:rPr>
              <w:t>Intermediate</w:t>
            </w:r>
          </w:p>
        </w:tc>
        <w:tc>
          <w:tcPr>
            <w:tcW w:w="3069" w:type="dxa"/>
            <w:tcBorders>
              <w:top w:val="single" w:sz="4" w:space="0" w:color="auto"/>
              <w:left w:val="single" w:sz="4" w:space="0" w:color="auto"/>
              <w:bottom w:val="single" w:sz="4" w:space="0" w:color="auto"/>
              <w:right w:val="single" w:sz="4" w:space="0" w:color="auto"/>
            </w:tcBorders>
            <w:hideMark/>
          </w:tcPr>
          <w:p w14:paraId="2D0230BD" w14:textId="77777777" w:rsidR="008D3C5D" w:rsidRDefault="008D3C5D" w:rsidP="008D3C5D">
            <w:pPr>
              <w:jc w:val="center"/>
              <w:rPr>
                <w:rFonts w:ascii="Calibri Light" w:hAnsi="Calibri Light" w:cs="Calibri Light"/>
                <w:b/>
                <w:i/>
              </w:rPr>
            </w:pPr>
            <w:r>
              <w:rPr>
                <w:rFonts w:ascii="Calibri Light" w:hAnsi="Calibri Light" w:cs="Calibri Light"/>
                <w:b/>
                <w:i/>
              </w:rPr>
              <w:t>BHASHYAM IIT-JEE JUNIOR COLLEGE</w:t>
            </w:r>
          </w:p>
        </w:tc>
        <w:tc>
          <w:tcPr>
            <w:tcW w:w="1440" w:type="dxa"/>
            <w:tcBorders>
              <w:top w:val="single" w:sz="4" w:space="0" w:color="auto"/>
              <w:left w:val="single" w:sz="4" w:space="0" w:color="auto"/>
              <w:bottom w:val="single" w:sz="4" w:space="0" w:color="auto"/>
              <w:right w:val="single" w:sz="4" w:space="0" w:color="auto"/>
            </w:tcBorders>
          </w:tcPr>
          <w:p w14:paraId="48149D66" w14:textId="77777777" w:rsidR="008D3C5D" w:rsidRDefault="008D3C5D" w:rsidP="008D3C5D">
            <w:pPr>
              <w:jc w:val="center"/>
              <w:rPr>
                <w:rFonts w:ascii="Calibri" w:hAnsi="Calibri" w:cs="Arial"/>
              </w:rPr>
            </w:pPr>
          </w:p>
          <w:p w14:paraId="59E72A9E" w14:textId="77777777" w:rsidR="008D3C5D" w:rsidRDefault="008D3C5D" w:rsidP="008D3C5D">
            <w:pPr>
              <w:jc w:val="center"/>
              <w:rPr>
                <w:rFonts w:ascii="Calibri" w:hAnsi="Calibri" w:cs="Arial"/>
              </w:rPr>
            </w:pPr>
            <w:r>
              <w:rPr>
                <w:rFonts w:ascii="Calibri" w:hAnsi="Calibri" w:cs="Arial"/>
              </w:rPr>
              <w:t>2014</w:t>
            </w:r>
          </w:p>
        </w:tc>
        <w:tc>
          <w:tcPr>
            <w:tcW w:w="1440" w:type="dxa"/>
            <w:tcBorders>
              <w:top w:val="single" w:sz="4" w:space="0" w:color="auto"/>
              <w:left w:val="single" w:sz="4" w:space="0" w:color="auto"/>
              <w:bottom w:val="single" w:sz="4" w:space="0" w:color="auto"/>
              <w:right w:val="single" w:sz="4" w:space="0" w:color="auto"/>
            </w:tcBorders>
          </w:tcPr>
          <w:p w14:paraId="145AE411" w14:textId="77777777" w:rsidR="008D3C5D" w:rsidRDefault="008D3C5D" w:rsidP="008D3C5D">
            <w:pPr>
              <w:jc w:val="center"/>
              <w:rPr>
                <w:rFonts w:ascii="Calibri" w:hAnsi="Calibri" w:cs="Arial"/>
              </w:rPr>
            </w:pPr>
          </w:p>
          <w:p w14:paraId="7DEC0C88" w14:textId="77777777" w:rsidR="008D3C5D" w:rsidRDefault="008D3C5D" w:rsidP="008D3C5D">
            <w:pPr>
              <w:jc w:val="center"/>
              <w:rPr>
                <w:rFonts w:ascii="Calibri" w:hAnsi="Calibri" w:cs="Arial"/>
              </w:rPr>
            </w:pPr>
            <w:r>
              <w:rPr>
                <w:rFonts w:ascii="Calibri" w:hAnsi="Calibri" w:cs="Arial"/>
              </w:rPr>
              <w:t>90.5</w:t>
            </w:r>
          </w:p>
        </w:tc>
        <w:tc>
          <w:tcPr>
            <w:tcW w:w="1890" w:type="dxa"/>
            <w:tcBorders>
              <w:top w:val="single" w:sz="4" w:space="0" w:color="auto"/>
              <w:left w:val="single" w:sz="4" w:space="0" w:color="auto"/>
              <w:bottom w:val="single" w:sz="4" w:space="0" w:color="auto"/>
              <w:right w:val="single" w:sz="4" w:space="0" w:color="auto"/>
            </w:tcBorders>
          </w:tcPr>
          <w:p w14:paraId="63A9ABA0" w14:textId="77777777" w:rsidR="008D3C5D" w:rsidRDefault="008D3C5D" w:rsidP="008D3C5D">
            <w:pPr>
              <w:jc w:val="center"/>
              <w:rPr>
                <w:rFonts w:ascii="Calibri" w:hAnsi="Calibri" w:cs="Arial"/>
              </w:rPr>
            </w:pPr>
          </w:p>
          <w:p w14:paraId="7F29FA74" w14:textId="77777777" w:rsidR="008D3C5D" w:rsidRDefault="008D3C5D" w:rsidP="008D3C5D">
            <w:pPr>
              <w:jc w:val="center"/>
              <w:rPr>
                <w:rFonts w:ascii="Calibri" w:hAnsi="Calibri" w:cs="Arial"/>
              </w:rPr>
            </w:pPr>
            <w:r>
              <w:rPr>
                <w:rFonts w:ascii="Calibri" w:hAnsi="Calibri" w:cs="Arial"/>
              </w:rPr>
              <w:t>M.P.C</w:t>
            </w:r>
          </w:p>
        </w:tc>
      </w:tr>
      <w:tr w:rsidR="008D3C5D" w14:paraId="0C24B54F" w14:textId="77777777" w:rsidTr="00F51465">
        <w:trPr>
          <w:trHeight w:val="839"/>
        </w:trPr>
        <w:tc>
          <w:tcPr>
            <w:tcW w:w="675" w:type="dxa"/>
            <w:tcBorders>
              <w:top w:val="single" w:sz="4" w:space="0" w:color="auto"/>
              <w:left w:val="single" w:sz="4" w:space="0" w:color="auto"/>
              <w:bottom w:val="single" w:sz="4" w:space="0" w:color="auto"/>
              <w:right w:val="single" w:sz="4" w:space="0" w:color="auto"/>
            </w:tcBorders>
          </w:tcPr>
          <w:p w14:paraId="52EF0906" w14:textId="77777777" w:rsidR="008D3C5D" w:rsidRDefault="008D3C5D" w:rsidP="008D3C5D">
            <w:pPr>
              <w:jc w:val="center"/>
              <w:rPr>
                <w:rFonts w:ascii="Calibri" w:hAnsi="Calibri" w:cs="Arial"/>
              </w:rPr>
            </w:pPr>
          </w:p>
          <w:p w14:paraId="373A0671" w14:textId="77777777" w:rsidR="008D3C5D" w:rsidRDefault="008D3C5D" w:rsidP="008D3C5D">
            <w:pPr>
              <w:jc w:val="center"/>
              <w:rPr>
                <w:rFonts w:ascii="Calibri" w:hAnsi="Calibri" w:cs="Arial"/>
              </w:rPr>
            </w:pPr>
            <w:r>
              <w:rPr>
                <w:rFonts w:ascii="Calibri" w:hAnsi="Calibri" w:cs="Arial"/>
              </w:rPr>
              <w:t>3</w:t>
            </w:r>
          </w:p>
        </w:tc>
        <w:tc>
          <w:tcPr>
            <w:tcW w:w="1921" w:type="dxa"/>
            <w:tcBorders>
              <w:top w:val="single" w:sz="4" w:space="0" w:color="auto"/>
              <w:left w:val="single" w:sz="4" w:space="0" w:color="auto"/>
              <w:bottom w:val="single" w:sz="4" w:space="0" w:color="auto"/>
              <w:right w:val="single" w:sz="4" w:space="0" w:color="auto"/>
            </w:tcBorders>
          </w:tcPr>
          <w:p w14:paraId="48160008" w14:textId="77777777" w:rsidR="008D3C5D" w:rsidRDefault="008D3C5D" w:rsidP="008D3C5D">
            <w:pPr>
              <w:jc w:val="center"/>
              <w:rPr>
                <w:rFonts w:ascii="Calibri" w:hAnsi="Calibri" w:cs="Arial"/>
              </w:rPr>
            </w:pPr>
          </w:p>
          <w:p w14:paraId="0F0C0ABA" w14:textId="77777777" w:rsidR="008D3C5D" w:rsidRDefault="008D3C5D" w:rsidP="008D3C5D">
            <w:pPr>
              <w:jc w:val="center"/>
              <w:rPr>
                <w:rFonts w:ascii="Calibri" w:hAnsi="Calibri" w:cs="Arial"/>
              </w:rPr>
            </w:pPr>
            <w:r>
              <w:rPr>
                <w:rFonts w:ascii="Calibri" w:hAnsi="Calibri" w:cs="Arial"/>
              </w:rPr>
              <w:t>S.S.C</w:t>
            </w:r>
          </w:p>
        </w:tc>
        <w:tc>
          <w:tcPr>
            <w:tcW w:w="3069" w:type="dxa"/>
            <w:tcBorders>
              <w:top w:val="single" w:sz="4" w:space="0" w:color="auto"/>
              <w:left w:val="single" w:sz="4" w:space="0" w:color="auto"/>
              <w:bottom w:val="single" w:sz="4" w:space="0" w:color="auto"/>
              <w:right w:val="single" w:sz="4" w:space="0" w:color="auto"/>
            </w:tcBorders>
          </w:tcPr>
          <w:p w14:paraId="5C04308D" w14:textId="77777777" w:rsidR="008D3C5D" w:rsidRDefault="008D3C5D" w:rsidP="008D3C5D">
            <w:pPr>
              <w:jc w:val="center"/>
              <w:rPr>
                <w:rFonts w:ascii="Calibri Light" w:hAnsi="Calibri Light" w:cs="Calibri Light"/>
                <w:i/>
              </w:rPr>
            </w:pPr>
          </w:p>
          <w:p w14:paraId="27C766CB" w14:textId="77777777" w:rsidR="008D3C5D" w:rsidRDefault="008D3C5D" w:rsidP="008D3C5D">
            <w:pPr>
              <w:jc w:val="center"/>
              <w:rPr>
                <w:rFonts w:ascii="Calibri Light" w:hAnsi="Calibri Light" w:cs="Calibri Light"/>
                <w:b/>
                <w:i/>
              </w:rPr>
            </w:pPr>
            <w:r>
              <w:rPr>
                <w:rFonts w:ascii="Calibri Light" w:hAnsi="Calibri Light" w:cs="Calibri Light"/>
                <w:b/>
                <w:i/>
              </w:rPr>
              <w:t>BHASHYAM HIGH SCHOOL</w:t>
            </w:r>
          </w:p>
        </w:tc>
        <w:tc>
          <w:tcPr>
            <w:tcW w:w="1440" w:type="dxa"/>
            <w:tcBorders>
              <w:top w:val="single" w:sz="4" w:space="0" w:color="auto"/>
              <w:left w:val="single" w:sz="4" w:space="0" w:color="auto"/>
              <w:bottom w:val="single" w:sz="4" w:space="0" w:color="auto"/>
              <w:right w:val="single" w:sz="4" w:space="0" w:color="auto"/>
            </w:tcBorders>
          </w:tcPr>
          <w:p w14:paraId="27BF3DDC" w14:textId="77777777" w:rsidR="008D3C5D" w:rsidRDefault="008D3C5D" w:rsidP="008D3C5D">
            <w:pPr>
              <w:jc w:val="center"/>
              <w:rPr>
                <w:rFonts w:ascii="Calibri" w:hAnsi="Calibri" w:cs="Arial"/>
              </w:rPr>
            </w:pPr>
          </w:p>
          <w:p w14:paraId="6EB4D8AA" w14:textId="77777777" w:rsidR="008D3C5D" w:rsidRDefault="008D3C5D" w:rsidP="008D3C5D">
            <w:pPr>
              <w:jc w:val="center"/>
              <w:rPr>
                <w:rFonts w:ascii="Calibri" w:hAnsi="Calibri" w:cs="Arial"/>
              </w:rPr>
            </w:pPr>
            <w:r>
              <w:rPr>
                <w:rFonts w:ascii="Calibri" w:hAnsi="Calibri" w:cs="Arial"/>
              </w:rPr>
              <w:t>2012</w:t>
            </w:r>
          </w:p>
        </w:tc>
        <w:tc>
          <w:tcPr>
            <w:tcW w:w="1440" w:type="dxa"/>
            <w:tcBorders>
              <w:top w:val="single" w:sz="4" w:space="0" w:color="auto"/>
              <w:left w:val="single" w:sz="4" w:space="0" w:color="auto"/>
              <w:bottom w:val="single" w:sz="4" w:space="0" w:color="auto"/>
              <w:right w:val="single" w:sz="4" w:space="0" w:color="auto"/>
            </w:tcBorders>
          </w:tcPr>
          <w:p w14:paraId="2AE8F75B" w14:textId="77777777" w:rsidR="008D3C5D" w:rsidRDefault="008D3C5D" w:rsidP="008D3C5D">
            <w:pPr>
              <w:jc w:val="center"/>
              <w:rPr>
                <w:rFonts w:ascii="Calibri" w:hAnsi="Calibri" w:cs="Arial"/>
              </w:rPr>
            </w:pPr>
          </w:p>
          <w:p w14:paraId="466632CD" w14:textId="77777777" w:rsidR="008D3C5D" w:rsidRDefault="008D3C5D" w:rsidP="008D3C5D">
            <w:pPr>
              <w:jc w:val="center"/>
              <w:rPr>
                <w:rFonts w:ascii="Calibri" w:hAnsi="Calibri" w:cs="Arial"/>
              </w:rPr>
            </w:pPr>
            <w:r>
              <w:rPr>
                <w:rFonts w:ascii="Calibri" w:hAnsi="Calibri" w:cs="Arial"/>
              </w:rPr>
              <w:t>88</w:t>
            </w:r>
          </w:p>
        </w:tc>
        <w:tc>
          <w:tcPr>
            <w:tcW w:w="1890" w:type="dxa"/>
            <w:tcBorders>
              <w:top w:val="single" w:sz="4" w:space="0" w:color="auto"/>
              <w:left w:val="single" w:sz="4" w:space="0" w:color="auto"/>
              <w:bottom w:val="single" w:sz="4" w:space="0" w:color="auto"/>
              <w:right w:val="single" w:sz="4" w:space="0" w:color="auto"/>
            </w:tcBorders>
          </w:tcPr>
          <w:p w14:paraId="59B7CD05" w14:textId="77777777" w:rsidR="008D3C5D" w:rsidRDefault="008D3C5D" w:rsidP="008D3C5D">
            <w:pPr>
              <w:jc w:val="center"/>
              <w:rPr>
                <w:rFonts w:ascii="Calibri" w:hAnsi="Calibri" w:cs="Arial"/>
              </w:rPr>
            </w:pPr>
          </w:p>
          <w:p w14:paraId="7B411DE4" w14:textId="77777777" w:rsidR="008D3C5D" w:rsidRDefault="008D3C5D" w:rsidP="008D3C5D">
            <w:pPr>
              <w:jc w:val="center"/>
              <w:rPr>
                <w:rFonts w:ascii="Calibri" w:hAnsi="Calibri" w:cs="Arial"/>
              </w:rPr>
            </w:pPr>
            <w:r>
              <w:rPr>
                <w:rFonts w:ascii="Calibri" w:hAnsi="Calibri" w:cs="Arial"/>
              </w:rPr>
              <w:t>---</w:t>
            </w:r>
          </w:p>
        </w:tc>
      </w:tr>
    </w:tbl>
    <w:p w14:paraId="3A740D13" w14:textId="77777777" w:rsidR="008D3C5D" w:rsidRPr="002D7569" w:rsidRDefault="008D3C5D" w:rsidP="008D3C5D">
      <w:pPr>
        <w:pStyle w:val="Heading1"/>
        <w:spacing w:before="49" w:line="276" w:lineRule="auto"/>
        <w:ind w:left="0"/>
        <w:rPr>
          <w:rFonts w:asciiTheme="minorHAnsi" w:eastAsiaTheme="minorHAnsi" w:hAnsiTheme="minorHAnsi" w:cstheme="minorBidi"/>
          <w:b w:val="0"/>
          <w:bCs w:val="0"/>
          <w:i w:val="0"/>
          <w:iCs/>
          <w:sz w:val="24"/>
          <w:szCs w:val="24"/>
          <w:u w:val="none"/>
        </w:rPr>
      </w:pPr>
    </w:p>
    <w:p w14:paraId="738E5605" w14:textId="77777777" w:rsidR="008D3C5D" w:rsidRPr="008D3C5D" w:rsidRDefault="008D3C5D" w:rsidP="008D3C5D">
      <w:pPr>
        <w:spacing w:after="0" w:line="240" w:lineRule="auto"/>
        <w:rPr>
          <w:rFonts w:asciiTheme="majorHAnsi" w:eastAsia="Carlito" w:hAnsiTheme="majorHAnsi" w:cstheme="majorHAnsi"/>
          <w:b/>
          <w:bCs/>
          <w:i/>
          <w:color w:val="4472C4" w:themeColor="accent1"/>
          <w:sz w:val="25"/>
          <w:szCs w:val="25"/>
          <w:u w:val="single" w:color="000000"/>
        </w:rPr>
      </w:pPr>
      <w:r w:rsidRPr="008D3C5D">
        <w:rPr>
          <w:rFonts w:asciiTheme="majorHAnsi" w:eastAsia="Carlito" w:hAnsiTheme="majorHAnsi" w:cstheme="majorHAnsi"/>
          <w:b/>
          <w:bCs/>
          <w:i/>
          <w:color w:val="4472C4" w:themeColor="accent1"/>
          <w:sz w:val="25"/>
          <w:szCs w:val="25"/>
          <w:u w:val="single" w:color="000000"/>
        </w:rPr>
        <w:t>Personal Details:</w:t>
      </w:r>
    </w:p>
    <w:p w14:paraId="36870463" w14:textId="77777777" w:rsidR="008D3C5D" w:rsidRDefault="008D3C5D" w:rsidP="008D3C5D">
      <w:pPr>
        <w:spacing w:after="0" w:line="240" w:lineRule="auto"/>
        <w:rPr>
          <w:rFonts w:ascii="Arial" w:hAnsi="Arial" w:cs="Arial"/>
          <w:b/>
          <w:sz w:val="24"/>
          <w:u w:val="single"/>
        </w:rPr>
      </w:pPr>
    </w:p>
    <w:p w14:paraId="74C02C7E" w14:textId="77777777" w:rsidR="008D3C5D" w:rsidRPr="007D7933" w:rsidRDefault="008D3C5D" w:rsidP="00F51465">
      <w:pPr>
        <w:spacing w:after="0" w:line="276" w:lineRule="auto"/>
        <w:rPr>
          <w:i/>
          <w:sz w:val="24"/>
          <w:szCs w:val="24"/>
        </w:rPr>
      </w:pPr>
      <w:r w:rsidRPr="007D7933">
        <w:rPr>
          <w:i/>
          <w:sz w:val="24"/>
          <w:szCs w:val="24"/>
        </w:rPr>
        <w:t>Name:                         Sajja Kedarish</w:t>
      </w:r>
    </w:p>
    <w:p w14:paraId="0B77D882" w14:textId="3A4C220D" w:rsidR="008D3C5D" w:rsidRPr="007D7933" w:rsidRDefault="008D3C5D" w:rsidP="00F51465">
      <w:pPr>
        <w:spacing w:after="0" w:line="276" w:lineRule="auto"/>
        <w:rPr>
          <w:i/>
          <w:sz w:val="24"/>
          <w:szCs w:val="24"/>
        </w:rPr>
      </w:pPr>
      <w:r w:rsidRPr="007D7933">
        <w:rPr>
          <w:i/>
          <w:sz w:val="24"/>
          <w:szCs w:val="24"/>
        </w:rPr>
        <w:t xml:space="preserve">Fathers Name:          Sajja </w:t>
      </w:r>
      <w:proofErr w:type="spellStart"/>
      <w:r w:rsidRPr="007D7933">
        <w:rPr>
          <w:i/>
          <w:sz w:val="24"/>
          <w:szCs w:val="24"/>
        </w:rPr>
        <w:t>Basava</w:t>
      </w:r>
      <w:proofErr w:type="spellEnd"/>
      <w:r w:rsidRPr="007D7933">
        <w:rPr>
          <w:i/>
          <w:sz w:val="24"/>
          <w:szCs w:val="24"/>
        </w:rPr>
        <w:t xml:space="preserve"> </w:t>
      </w:r>
      <w:proofErr w:type="spellStart"/>
      <w:r w:rsidRPr="007D7933">
        <w:rPr>
          <w:i/>
          <w:sz w:val="24"/>
          <w:szCs w:val="24"/>
        </w:rPr>
        <w:t>Punna</w:t>
      </w:r>
      <w:proofErr w:type="spellEnd"/>
      <w:r w:rsidRPr="007D7933">
        <w:rPr>
          <w:i/>
          <w:sz w:val="24"/>
          <w:szCs w:val="24"/>
        </w:rPr>
        <w:t xml:space="preserve"> Rao</w:t>
      </w:r>
    </w:p>
    <w:p w14:paraId="0FB9BB16" w14:textId="770ABDC1" w:rsidR="008D3C5D" w:rsidRPr="007D7933" w:rsidRDefault="008D3C5D" w:rsidP="00F51465">
      <w:pPr>
        <w:spacing w:after="0" w:line="276" w:lineRule="auto"/>
        <w:rPr>
          <w:i/>
          <w:sz w:val="24"/>
          <w:szCs w:val="24"/>
        </w:rPr>
      </w:pPr>
      <w:r w:rsidRPr="007D7933">
        <w:rPr>
          <w:i/>
          <w:sz w:val="24"/>
          <w:szCs w:val="24"/>
        </w:rPr>
        <w:t xml:space="preserve">Date of Birth:           </w:t>
      </w:r>
      <w:r w:rsidR="007D7933">
        <w:rPr>
          <w:i/>
          <w:sz w:val="24"/>
          <w:szCs w:val="24"/>
        </w:rPr>
        <w:t xml:space="preserve"> 2</w:t>
      </w:r>
      <w:r w:rsidRPr="007D7933">
        <w:rPr>
          <w:i/>
          <w:sz w:val="24"/>
          <w:szCs w:val="24"/>
        </w:rPr>
        <w:t>4th April 1996</w:t>
      </w:r>
    </w:p>
    <w:p w14:paraId="634AF5E2" w14:textId="77777777" w:rsidR="008D3C5D" w:rsidRPr="007D7933" w:rsidRDefault="008D3C5D" w:rsidP="00F51465">
      <w:pPr>
        <w:spacing w:after="0" w:line="276" w:lineRule="auto"/>
        <w:rPr>
          <w:i/>
          <w:sz w:val="24"/>
          <w:szCs w:val="24"/>
        </w:rPr>
      </w:pPr>
      <w:r w:rsidRPr="007D7933">
        <w:rPr>
          <w:i/>
          <w:sz w:val="24"/>
          <w:szCs w:val="24"/>
        </w:rPr>
        <w:t>Hobbies:   Playing Online Games, Gardening (I feel it is food for the soul) &amp; Cooking (Gives me art of feeding)</w:t>
      </w:r>
    </w:p>
    <w:p w14:paraId="4DC7D676" w14:textId="77777777" w:rsidR="008D3C5D" w:rsidRDefault="008D3C5D" w:rsidP="008D3C5D">
      <w:pPr>
        <w:spacing w:after="0" w:line="240" w:lineRule="auto"/>
        <w:rPr>
          <w:rFonts w:ascii="Arial" w:hAnsi="Arial" w:cs="Arial"/>
          <w:sz w:val="24"/>
        </w:rPr>
      </w:pPr>
    </w:p>
    <w:p w14:paraId="067B5446" w14:textId="77777777" w:rsidR="008D3C5D" w:rsidRPr="008D3C5D" w:rsidRDefault="008D3C5D" w:rsidP="008D3C5D">
      <w:pPr>
        <w:spacing w:after="0" w:line="240" w:lineRule="auto"/>
        <w:rPr>
          <w:rFonts w:asciiTheme="majorHAnsi" w:eastAsia="Carlito" w:hAnsiTheme="majorHAnsi" w:cstheme="majorHAnsi"/>
          <w:b/>
          <w:bCs/>
          <w:i/>
          <w:color w:val="4472C4" w:themeColor="accent1"/>
          <w:sz w:val="25"/>
          <w:szCs w:val="25"/>
          <w:u w:val="single" w:color="000000"/>
        </w:rPr>
      </w:pPr>
      <w:r w:rsidRPr="008D3C5D">
        <w:rPr>
          <w:rFonts w:asciiTheme="majorHAnsi" w:eastAsia="Carlito" w:hAnsiTheme="majorHAnsi" w:cstheme="majorHAnsi"/>
          <w:b/>
          <w:bCs/>
          <w:i/>
          <w:color w:val="4472C4" w:themeColor="accent1"/>
          <w:sz w:val="25"/>
          <w:szCs w:val="25"/>
          <w:u w:val="single" w:color="000000"/>
        </w:rPr>
        <w:t>Declaration:</w:t>
      </w:r>
    </w:p>
    <w:p w14:paraId="445CA805" w14:textId="77777777" w:rsidR="008D3C5D" w:rsidRDefault="008D3C5D" w:rsidP="008D3C5D">
      <w:pPr>
        <w:spacing w:after="0" w:line="240" w:lineRule="auto"/>
        <w:rPr>
          <w:rFonts w:ascii="Arial" w:hAnsi="Arial" w:cs="Arial"/>
          <w:b/>
          <w:sz w:val="24"/>
          <w:u w:val="single"/>
        </w:rPr>
      </w:pPr>
    </w:p>
    <w:p w14:paraId="31A69033" w14:textId="77777777" w:rsidR="008D3C5D" w:rsidRPr="008D3C5D" w:rsidRDefault="008D3C5D" w:rsidP="008D3C5D">
      <w:pPr>
        <w:spacing w:after="0" w:line="240" w:lineRule="auto"/>
        <w:rPr>
          <w:i/>
          <w:sz w:val="24"/>
          <w:szCs w:val="24"/>
        </w:rPr>
      </w:pPr>
      <w:r w:rsidRPr="008D3C5D">
        <w:rPr>
          <w:i/>
          <w:sz w:val="24"/>
          <w:szCs w:val="24"/>
        </w:rPr>
        <w:t>The above statements are true to the best of my knowledge and belief.</w:t>
      </w:r>
    </w:p>
    <w:p w14:paraId="5DF6B9D6" w14:textId="77777777" w:rsidR="008D3C5D" w:rsidRPr="008D3C5D" w:rsidRDefault="008D3C5D" w:rsidP="008D3C5D">
      <w:pPr>
        <w:spacing w:after="0" w:line="240" w:lineRule="auto"/>
        <w:rPr>
          <w:i/>
          <w:sz w:val="24"/>
          <w:szCs w:val="24"/>
        </w:rPr>
      </w:pPr>
    </w:p>
    <w:p w14:paraId="5D442141" w14:textId="221EEF4D" w:rsidR="008D3C5D" w:rsidRDefault="008D3C5D" w:rsidP="008D3C5D">
      <w:pPr>
        <w:spacing w:after="0" w:line="240" w:lineRule="auto"/>
        <w:rPr>
          <w:i/>
          <w:sz w:val="24"/>
          <w:szCs w:val="24"/>
        </w:rPr>
      </w:pPr>
      <w:r w:rsidRPr="008D3C5D">
        <w:rPr>
          <w:i/>
          <w:sz w:val="24"/>
          <w:szCs w:val="24"/>
        </w:rPr>
        <w:t xml:space="preserve">Place: </w:t>
      </w:r>
      <w:r w:rsidR="00246CFF">
        <w:rPr>
          <w:i/>
          <w:sz w:val="24"/>
          <w:szCs w:val="24"/>
        </w:rPr>
        <w:t>Anantapur</w:t>
      </w:r>
      <w:r w:rsidRPr="008D3C5D">
        <w:rPr>
          <w:i/>
          <w:sz w:val="24"/>
          <w:szCs w:val="24"/>
        </w:rPr>
        <w:tab/>
      </w:r>
      <w:r w:rsidRPr="008D3C5D">
        <w:rPr>
          <w:i/>
          <w:sz w:val="24"/>
          <w:szCs w:val="24"/>
        </w:rPr>
        <w:tab/>
        <w:t xml:space="preserve">                     Date: </w:t>
      </w:r>
      <w:r w:rsidR="006C26C1">
        <w:rPr>
          <w:i/>
          <w:sz w:val="24"/>
          <w:szCs w:val="24"/>
        </w:rPr>
        <w:t>28</w:t>
      </w:r>
      <w:r w:rsidR="00246CFF">
        <w:rPr>
          <w:i/>
          <w:sz w:val="24"/>
          <w:szCs w:val="24"/>
        </w:rPr>
        <w:t xml:space="preserve"> Ju</w:t>
      </w:r>
      <w:r w:rsidR="005248E1">
        <w:rPr>
          <w:i/>
          <w:sz w:val="24"/>
          <w:szCs w:val="24"/>
        </w:rPr>
        <w:t>ly</w:t>
      </w:r>
      <w:r w:rsidRPr="008D3C5D">
        <w:rPr>
          <w:i/>
          <w:sz w:val="24"/>
          <w:szCs w:val="24"/>
        </w:rPr>
        <w:t xml:space="preserve"> 2021</w:t>
      </w:r>
      <w:r w:rsidRPr="008D3C5D">
        <w:rPr>
          <w:i/>
          <w:sz w:val="24"/>
          <w:szCs w:val="24"/>
        </w:rPr>
        <w:tab/>
      </w:r>
      <w:r w:rsidRPr="008D3C5D">
        <w:rPr>
          <w:i/>
          <w:sz w:val="24"/>
          <w:szCs w:val="24"/>
        </w:rPr>
        <w:tab/>
      </w:r>
      <w:r w:rsidRPr="008D3C5D">
        <w:rPr>
          <w:i/>
          <w:sz w:val="24"/>
          <w:szCs w:val="24"/>
        </w:rPr>
        <w:tab/>
      </w:r>
      <w:r w:rsidRPr="008D3C5D">
        <w:rPr>
          <w:i/>
          <w:sz w:val="24"/>
          <w:szCs w:val="24"/>
        </w:rPr>
        <w:tab/>
        <w:t xml:space="preserve">    </w:t>
      </w:r>
      <w:proofErr w:type="gramStart"/>
      <w:r w:rsidRPr="008D3C5D">
        <w:rPr>
          <w:i/>
          <w:sz w:val="24"/>
          <w:szCs w:val="24"/>
        </w:rPr>
        <w:t xml:space="preserve">   (</w:t>
      </w:r>
      <w:proofErr w:type="gramEnd"/>
      <w:r w:rsidRPr="008D3C5D">
        <w:rPr>
          <w:i/>
          <w:sz w:val="24"/>
          <w:szCs w:val="24"/>
        </w:rPr>
        <w:t>Sajja Kedarish)</w:t>
      </w:r>
    </w:p>
    <w:sectPr w:rsidR="008D3C5D" w:rsidSect="005A21C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44F2F" w14:textId="77777777" w:rsidR="00C64256" w:rsidRDefault="00C64256" w:rsidP="005A21C1">
      <w:pPr>
        <w:spacing w:after="0" w:line="240" w:lineRule="auto"/>
      </w:pPr>
      <w:r>
        <w:separator/>
      </w:r>
    </w:p>
  </w:endnote>
  <w:endnote w:type="continuationSeparator" w:id="0">
    <w:p w14:paraId="448A36C9" w14:textId="77777777" w:rsidR="00C64256" w:rsidRDefault="00C64256" w:rsidP="005A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C0FD0" w14:textId="77777777" w:rsidR="00C64256" w:rsidRDefault="00C64256" w:rsidP="005A21C1">
      <w:pPr>
        <w:spacing w:after="0" w:line="240" w:lineRule="auto"/>
      </w:pPr>
      <w:r>
        <w:separator/>
      </w:r>
    </w:p>
  </w:footnote>
  <w:footnote w:type="continuationSeparator" w:id="0">
    <w:p w14:paraId="206096B5" w14:textId="77777777" w:rsidR="00C64256" w:rsidRDefault="00C64256" w:rsidP="005A2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5pt;height:11.55pt" o:bullet="t">
        <v:imagedata r:id="rId1" o:title="mso204E"/>
      </v:shape>
    </w:pict>
  </w:numPicBullet>
  <w:abstractNum w:abstractNumId="0" w15:restartNumberingAfterBreak="0">
    <w:nsid w:val="03520A38"/>
    <w:multiLevelType w:val="hybridMultilevel"/>
    <w:tmpl w:val="538ED2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119F5"/>
    <w:multiLevelType w:val="multilevel"/>
    <w:tmpl w:val="0F2119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35690C"/>
    <w:multiLevelType w:val="hybridMultilevel"/>
    <w:tmpl w:val="E392D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A470B"/>
    <w:multiLevelType w:val="hybridMultilevel"/>
    <w:tmpl w:val="14A2CE0C"/>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E8E5B53"/>
    <w:multiLevelType w:val="hybridMultilevel"/>
    <w:tmpl w:val="8478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002F00"/>
    <w:multiLevelType w:val="multilevel"/>
    <w:tmpl w:val="37002F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32C369E"/>
    <w:multiLevelType w:val="hybridMultilevel"/>
    <w:tmpl w:val="046862C2"/>
    <w:lvl w:ilvl="0" w:tplc="13086762">
      <w:numFmt w:val="bullet"/>
      <w:lvlText w:val=""/>
      <w:lvlJc w:val="left"/>
      <w:pPr>
        <w:ind w:left="2440" w:hanging="360"/>
      </w:pPr>
      <w:rPr>
        <w:rFonts w:ascii="Symbol" w:eastAsia="Symbol" w:hAnsi="Symbol" w:cs="Symbol" w:hint="default"/>
        <w:b/>
        <w:bCs/>
        <w:w w:val="100"/>
        <w:sz w:val="22"/>
        <w:szCs w:val="22"/>
        <w:lang w:val="en-US" w:eastAsia="en-US" w:bidi="en-US"/>
      </w:rPr>
    </w:lvl>
    <w:lvl w:ilvl="1" w:tplc="B4BAD48E">
      <w:numFmt w:val="bullet"/>
      <w:lvlText w:val="•"/>
      <w:lvlJc w:val="left"/>
      <w:pPr>
        <w:ind w:left="3284" w:hanging="360"/>
      </w:pPr>
      <w:rPr>
        <w:rFonts w:hint="default"/>
        <w:lang w:val="en-US" w:eastAsia="en-US" w:bidi="en-US"/>
      </w:rPr>
    </w:lvl>
    <w:lvl w:ilvl="2" w:tplc="E384F44A">
      <w:numFmt w:val="bullet"/>
      <w:lvlText w:val="•"/>
      <w:lvlJc w:val="left"/>
      <w:pPr>
        <w:ind w:left="4129" w:hanging="360"/>
      </w:pPr>
      <w:rPr>
        <w:rFonts w:hint="default"/>
        <w:lang w:val="en-US" w:eastAsia="en-US" w:bidi="en-US"/>
      </w:rPr>
    </w:lvl>
    <w:lvl w:ilvl="3" w:tplc="4DFC160A">
      <w:numFmt w:val="bullet"/>
      <w:lvlText w:val="•"/>
      <w:lvlJc w:val="left"/>
      <w:pPr>
        <w:ind w:left="4974" w:hanging="360"/>
      </w:pPr>
      <w:rPr>
        <w:rFonts w:hint="default"/>
        <w:lang w:val="en-US" w:eastAsia="en-US" w:bidi="en-US"/>
      </w:rPr>
    </w:lvl>
    <w:lvl w:ilvl="4" w:tplc="DF5C6BD2">
      <w:numFmt w:val="bullet"/>
      <w:lvlText w:val="•"/>
      <w:lvlJc w:val="left"/>
      <w:pPr>
        <w:ind w:left="5819" w:hanging="360"/>
      </w:pPr>
      <w:rPr>
        <w:rFonts w:hint="default"/>
        <w:lang w:val="en-US" w:eastAsia="en-US" w:bidi="en-US"/>
      </w:rPr>
    </w:lvl>
    <w:lvl w:ilvl="5" w:tplc="F9A6FBA0">
      <w:numFmt w:val="bullet"/>
      <w:lvlText w:val="•"/>
      <w:lvlJc w:val="left"/>
      <w:pPr>
        <w:ind w:left="6664" w:hanging="360"/>
      </w:pPr>
      <w:rPr>
        <w:rFonts w:hint="default"/>
        <w:lang w:val="en-US" w:eastAsia="en-US" w:bidi="en-US"/>
      </w:rPr>
    </w:lvl>
    <w:lvl w:ilvl="6" w:tplc="E344697C">
      <w:numFmt w:val="bullet"/>
      <w:lvlText w:val="•"/>
      <w:lvlJc w:val="left"/>
      <w:pPr>
        <w:ind w:left="7509" w:hanging="360"/>
      </w:pPr>
      <w:rPr>
        <w:rFonts w:hint="default"/>
        <w:lang w:val="en-US" w:eastAsia="en-US" w:bidi="en-US"/>
      </w:rPr>
    </w:lvl>
    <w:lvl w:ilvl="7" w:tplc="370AF976">
      <w:numFmt w:val="bullet"/>
      <w:lvlText w:val="•"/>
      <w:lvlJc w:val="left"/>
      <w:pPr>
        <w:ind w:left="8354" w:hanging="360"/>
      </w:pPr>
      <w:rPr>
        <w:rFonts w:hint="default"/>
        <w:lang w:val="en-US" w:eastAsia="en-US" w:bidi="en-US"/>
      </w:rPr>
    </w:lvl>
    <w:lvl w:ilvl="8" w:tplc="E3B0748E">
      <w:numFmt w:val="bullet"/>
      <w:lvlText w:val="•"/>
      <w:lvlJc w:val="left"/>
      <w:pPr>
        <w:ind w:left="9199" w:hanging="360"/>
      </w:pPr>
      <w:rPr>
        <w:rFonts w:hint="default"/>
        <w:lang w:val="en-US" w:eastAsia="en-US" w:bidi="en-US"/>
      </w:rPr>
    </w:lvl>
  </w:abstractNum>
  <w:abstractNum w:abstractNumId="7" w15:restartNumberingAfterBreak="0">
    <w:nsid w:val="4A782158"/>
    <w:multiLevelType w:val="hybridMultilevel"/>
    <w:tmpl w:val="B27E26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C251B"/>
    <w:multiLevelType w:val="hybridMultilevel"/>
    <w:tmpl w:val="8392F9F8"/>
    <w:lvl w:ilvl="0" w:tplc="4C0CDC1C">
      <w:numFmt w:val="bullet"/>
      <w:lvlText w:val=""/>
      <w:lvlJc w:val="left"/>
      <w:pPr>
        <w:ind w:left="640" w:hanging="360"/>
      </w:pPr>
      <w:rPr>
        <w:rFonts w:hint="default"/>
        <w:w w:val="99"/>
        <w:lang w:val="en-US" w:eastAsia="en-US" w:bidi="en-US"/>
      </w:rPr>
    </w:lvl>
    <w:lvl w:ilvl="1" w:tplc="AD3AFC36">
      <w:numFmt w:val="bullet"/>
      <w:lvlText w:val=""/>
      <w:lvlJc w:val="left"/>
      <w:pPr>
        <w:ind w:left="1048" w:hanging="361"/>
      </w:pPr>
      <w:rPr>
        <w:rFonts w:ascii="Symbol" w:eastAsia="Symbol" w:hAnsi="Symbol" w:cs="Symbol" w:hint="default"/>
        <w:b/>
        <w:bCs/>
        <w:w w:val="100"/>
        <w:sz w:val="22"/>
        <w:szCs w:val="22"/>
        <w:lang w:val="en-US" w:eastAsia="en-US" w:bidi="en-US"/>
      </w:rPr>
    </w:lvl>
    <w:lvl w:ilvl="2" w:tplc="5C86FB88">
      <w:numFmt w:val="bullet"/>
      <w:lvlText w:val="•"/>
      <w:lvlJc w:val="left"/>
      <w:pPr>
        <w:ind w:left="2134" w:hanging="361"/>
      </w:pPr>
      <w:rPr>
        <w:rFonts w:hint="default"/>
        <w:lang w:val="en-US" w:eastAsia="en-US" w:bidi="en-US"/>
      </w:rPr>
    </w:lvl>
    <w:lvl w:ilvl="3" w:tplc="549A007E">
      <w:numFmt w:val="bullet"/>
      <w:lvlText w:val="•"/>
      <w:lvlJc w:val="left"/>
      <w:pPr>
        <w:ind w:left="3228" w:hanging="361"/>
      </w:pPr>
      <w:rPr>
        <w:rFonts w:hint="default"/>
        <w:lang w:val="en-US" w:eastAsia="en-US" w:bidi="en-US"/>
      </w:rPr>
    </w:lvl>
    <w:lvl w:ilvl="4" w:tplc="4DA2CE4E">
      <w:numFmt w:val="bullet"/>
      <w:lvlText w:val="•"/>
      <w:lvlJc w:val="left"/>
      <w:pPr>
        <w:ind w:left="4322" w:hanging="361"/>
      </w:pPr>
      <w:rPr>
        <w:rFonts w:hint="default"/>
        <w:lang w:val="en-US" w:eastAsia="en-US" w:bidi="en-US"/>
      </w:rPr>
    </w:lvl>
    <w:lvl w:ilvl="5" w:tplc="16B20F60">
      <w:numFmt w:val="bullet"/>
      <w:lvlText w:val="•"/>
      <w:lvlJc w:val="left"/>
      <w:pPr>
        <w:ind w:left="5417" w:hanging="361"/>
      </w:pPr>
      <w:rPr>
        <w:rFonts w:hint="default"/>
        <w:lang w:val="en-US" w:eastAsia="en-US" w:bidi="en-US"/>
      </w:rPr>
    </w:lvl>
    <w:lvl w:ilvl="6" w:tplc="59E04864">
      <w:numFmt w:val="bullet"/>
      <w:lvlText w:val="•"/>
      <w:lvlJc w:val="left"/>
      <w:pPr>
        <w:ind w:left="6511" w:hanging="361"/>
      </w:pPr>
      <w:rPr>
        <w:rFonts w:hint="default"/>
        <w:lang w:val="en-US" w:eastAsia="en-US" w:bidi="en-US"/>
      </w:rPr>
    </w:lvl>
    <w:lvl w:ilvl="7" w:tplc="75549594">
      <w:numFmt w:val="bullet"/>
      <w:lvlText w:val="•"/>
      <w:lvlJc w:val="left"/>
      <w:pPr>
        <w:ind w:left="7605" w:hanging="361"/>
      </w:pPr>
      <w:rPr>
        <w:rFonts w:hint="default"/>
        <w:lang w:val="en-US" w:eastAsia="en-US" w:bidi="en-US"/>
      </w:rPr>
    </w:lvl>
    <w:lvl w:ilvl="8" w:tplc="BFB65D82">
      <w:numFmt w:val="bullet"/>
      <w:lvlText w:val="•"/>
      <w:lvlJc w:val="left"/>
      <w:pPr>
        <w:ind w:left="8700" w:hanging="361"/>
      </w:pPr>
      <w:rPr>
        <w:rFonts w:hint="default"/>
        <w:lang w:val="en-US" w:eastAsia="en-US" w:bidi="en-US"/>
      </w:rPr>
    </w:lvl>
  </w:abstractNum>
  <w:abstractNum w:abstractNumId="9" w15:restartNumberingAfterBreak="0">
    <w:nsid w:val="580576EE"/>
    <w:multiLevelType w:val="hybridMultilevel"/>
    <w:tmpl w:val="C568C6D2"/>
    <w:lvl w:ilvl="0" w:tplc="0A06C9CA">
      <w:numFmt w:val="bullet"/>
      <w:lvlText w:val=""/>
      <w:lvlJc w:val="left"/>
      <w:pPr>
        <w:ind w:left="2440" w:hanging="360"/>
      </w:pPr>
      <w:rPr>
        <w:rFonts w:hint="default"/>
        <w:w w:val="100"/>
        <w:lang w:val="en-US" w:eastAsia="en-US" w:bidi="en-US"/>
      </w:rPr>
    </w:lvl>
    <w:lvl w:ilvl="1" w:tplc="FA320B46">
      <w:numFmt w:val="bullet"/>
      <w:lvlText w:val="•"/>
      <w:lvlJc w:val="left"/>
      <w:pPr>
        <w:ind w:left="3284" w:hanging="360"/>
      </w:pPr>
      <w:rPr>
        <w:rFonts w:hint="default"/>
        <w:lang w:val="en-US" w:eastAsia="en-US" w:bidi="en-US"/>
      </w:rPr>
    </w:lvl>
    <w:lvl w:ilvl="2" w:tplc="C300670A">
      <w:numFmt w:val="bullet"/>
      <w:lvlText w:val="•"/>
      <w:lvlJc w:val="left"/>
      <w:pPr>
        <w:ind w:left="4129" w:hanging="360"/>
      </w:pPr>
      <w:rPr>
        <w:rFonts w:hint="default"/>
        <w:lang w:val="en-US" w:eastAsia="en-US" w:bidi="en-US"/>
      </w:rPr>
    </w:lvl>
    <w:lvl w:ilvl="3" w:tplc="55C853C2">
      <w:numFmt w:val="bullet"/>
      <w:lvlText w:val="•"/>
      <w:lvlJc w:val="left"/>
      <w:pPr>
        <w:ind w:left="4974" w:hanging="360"/>
      </w:pPr>
      <w:rPr>
        <w:rFonts w:hint="default"/>
        <w:lang w:val="en-US" w:eastAsia="en-US" w:bidi="en-US"/>
      </w:rPr>
    </w:lvl>
    <w:lvl w:ilvl="4" w:tplc="AEDCB0D0">
      <w:numFmt w:val="bullet"/>
      <w:lvlText w:val="•"/>
      <w:lvlJc w:val="left"/>
      <w:pPr>
        <w:ind w:left="5819" w:hanging="360"/>
      </w:pPr>
      <w:rPr>
        <w:rFonts w:hint="default"/>
        <w:lang w:val="en-US" w:eastAsia="en-US" w:bidi="en-US"/>
      </w:rPr>
    </w:lvl>
    <w:lvl w:ilvl="5" w:tplc="B72EEDBC">
      <w:numFmt w:val="bullet"/>
      <w:lvlText w:val="•"/>
      <w:lvlJc w:val="left"/>
      <w:pPr>
        <w:ind w:left="6664" w:hanging="360"/>
      </w:pPr>
      <w:rPr>
        <w:rFonts w:hint="default"/>
        <w:lang w:val="en-US" w:eastAsia="en-US" w:bidi="en-US"/>
      </w:rPr>
    </w:lvl>
    <w:lvl w:ilvl="6" w:tplc="05A029AA">
      <w:numFmt w:val="bullet"/>
      <w:lvlText w:val="•"/>
      <w:lvlJc w:val="left"/>
      <w:pPr>
        <w:ind w:left="7509" w:hanging="360"/>
      </w:pPr>
      <w:rPr>
        <w:rFonts w:hint="default"/>
        <w:lang w:val="en-US" w:eastAsia="en-US" w:bidi="en-US"/>
      </w:rPr>
    </w:lvl>
    <w:lvl w:ilvl="7" w:tplc="A1C48ACC">
      <w:numFmt w:val="bullet"/>
      <w:lvlText w:val="•"/>
      <w:lvlJc w:val="left"/>
      <w:pPr>
        <w:ind w:left="8354" w:hanging="360"/>
      </w:pPr>
      <w:rPr>
        <w:rFonts w:hint="default"/>
        <w:lang w:val="en-US" w:eastAsia="en-US" w:bidi="en-US"/>
      </w:rPr>
    </w:lvl>
    <w:lvl w:ilvl="8" w:tplc="4BDCA7BC">
      <w:numFmt w:val="bullet"/>
      <w:lvlText w:val="•"/>
      <w:lvlJc w:val="left"/>
      <w:pPr>
        <w:ind w:left="9199" w:hanging="360"/>
      </w:pPr>
      <w:rPr>
        <w:rFonts w:hint="default"/>
        <w:lang w:val="en-US" w:eastAsia="en-US" w:bidi="en-US"/>
      </w:rPr>
    </w:lvl>
  </w:abstractNum>
  <w:abstractNum w:abstractNumId="10" w15:restartNumberingAfterBreak="0">
    <w:nsid w:val="5BB57068"/>
    <w:multiLevelType w:val="hybridMultilevel"/>
    <w:tmpl w:val="29BA1FF8"/>
    <w:lvl w:ilvl="0" w:tplc="5972050A">
      <w:start w:val="1"/>
      <w:numFmt w:val="bullet"/>
      <w:lvlText w:val=""/>
      <w:lvlJc w:val="left"/>
      <w:pPr>
        <w:ind w:left="360" w:hanging="360"/>
      </w:pPr>
      <w:rPr>
        <w:rFonts w:ascii="Wingdings 3" w:hAnsi="Wingdings 3"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DC5FA0"/>
    <w:multiLevelType w:val="hybridMultilevel"/>
    <w:tmpl w:val="71507D2A"/>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6E525C3"/>
    <w:multiLevelType w:val="hybridMultilevel"/>
    <w:tmpl w:val="EC1201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47FC5"/>
    <w:multiLevelType w:val="hybridMultilevel"/>
    <w:tmpl w:val="B066C4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513B7"/>
    <w:multiLevelType w:val="hybridMultilevel"/>
    <w:tmpl w:val="040ECC20"/>
    <w:lvl w:ilvl="0" w:tplc="6812FF68">
      <w:numFmt w:val="bullet"/>
      <w:lvlText w:val=""/>
      <w:lvlJc w:val="left"/>
      <w:pPr>
        <w:ind w:left="2440" w:hanging="360"/>
      </w:pPr>
      <w:rPr>
        <w:rFonts w:ascii="Symbol" w:eastAsia="Symbol" w:hAnsi="Symbol" w:cs="Symbol" w:hint="default"/>
        <w:w w:val="100"/>
        <w:sz w:val="22"/>
        <w:szCs w:val="22"/>
        <w:lang w:val="en-US" w:eastAsia="en-US" w:bidi="en-US"/>
      </w:rPr>
    </w:lvl>
    <w:lvl w:ilvl="1" w:tplc="C3FC2DC0">
      <w:numFmt w:val="bullet"/>
      <w:lvlText w:val="•"/>
      <w:lvlJc w:val="left"/>
      <w:pPr>
        <w:ind w:left="3284" w:hanging="360"/>
      </w:pPr>
      <w:rPr>
        <w:rFonts w:hint="default"/>
        <w:lang w:val="en-US" w:eastAsia="en-US" w:bidi="en-US"/>
      </w:rPr>
    </w:lvl>
    <w:lvl w:ilvl="2" w:tplc="9822CC80">
      <w:numFmt w:val="bullet"/>
      <w:lvlText w:val="•"/>
      <w:lvlJc w:val="left"/>
      <w:pPr>
        <w:ind w:left="4129" w:hanging="360"/>
      </w:pPr>
      <w:rPr>
        <w:rFonts w:hint="default"/>
        <w:lang w:val="en-US" w:eastAsia="en-US" w:bidi="en-US"/>
      </w:rPr>
    </w:lvl>
    <w:lvl w:ilvl="3" w:tplc="C4E87F1A">
      <w:numFmt w:val="bullet"/>
      <w:lvlText w:val="•"/>
      <w:lvlJc w:val="left"/>
      <w:pPr>
        <w:ind w:left="4974" w:hanging="360"/>
      </w:pPr>
      <w:rPr>
        <w:rFonts w:hint="default"/>
        <w:lang w:val="en-US" w:eastAsia="en-US" w:bidi="en-US"/>
      </w:rPr>
    </w:lvl>
    <w:lvl w:ilvl="4" w:tplc="A1E2FC2E">
      <w:numFmt w:val="bullet"/>
      <w:lvlText w:val="•"/>
      <w:lvlJc w:val="left"/>
      <w:pPr>
        <w:ind w:left="5819" w:hanging="360"/>
      </w:pPr>
      <w:rPr>
        <w:rFonts w:hint="default"/>
        <w:lang w:val="en-US" w:eastAsia="en-US" w:bidi="en-US"/>
      </w:rPr>
    </w:lvl>
    <w:lvl w:ilvl="5" w:tplc="30F8DF9E">
      <w:numFmt w:val="bullet"/>
      <w:lvlText w:val="•"/>
      <w:lvlJc w:val="left"/>
      <w:pPr>
        <w:ind w:left="6664" w:hanging="360"/>
      </w:pPr>
      <w:rPr>
        <w:rFonts w:hint="default"/>
        <w:lang w:val="en-US" w:eastAsia="en-US" w:bidi="en-US"/>
      </w:rPr>
    </w:lvl>
    <w:lvl w:ilvl="6" w:tplc="3DEE58AC">
      <w:numFmt w:val="bullet"/>
      <w:lvlText w:val="•"/>
      <w:lvlJc w:val="left"/>
      <w:pPr>
        <w:ind w:left="7509" w:hanging="360"/>
      </w:pPr>
      <w:rPr>
        <w:rFonts w:hint="default"/>
        <w:lang w:val="en-US" w:eastAsia="en-US" w:bidi="en-US"/>
      </w:rPr>
    </w:lvl>
    <w:lvl w:ilvl="7" w:tplc="5BC87FF2">
      <w:numFmt w:val="bullet"/>
      <w:lvlText w:val="•"/>
      <w:lvlJc w:val="left"/>
      <w:pPr>
        <w:ind w:left="8354" w:hanging="360"/>
      </w:pPr>
      <w:rPr>
        <w:rFonts w:hint="default"/>
        <w:lang w:val="en-US" w:eastAsia="en-US" w:bidi="en-US"/>
      </w:rPr>
    </w:lvl>
    <w:lvl w:ilvl="8" w:tplc="EF9CF96A">
      <w:numFmt w:val="bullet"/>
      <w:lvlText w:val="•"/>
      <w:lvlJc w:val="left"/>
      <w:pPr>
        <w:ind w:left="9199" w:hanging="360"/>
      </w:pPr>
      <w:rPr>
        <w:rFonts w:hint="default"/>
        <w:lang w:val="en-US" w:eastAsia="en-US" w:bidi="en-US"/>
      </w:rPr>
    </w:lvl>
  </w:abstractNum>
  <w:abstractNum w:abstractNumId="15" w15:restartNumberingAfterBreak="0">
    <w:nsid w:val="7106450A"/>
    <w:multiLevelType w:val="multilevel"/>
    <w:tmpl w:val="710645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7B06447"/>
    <w:multiLevelType w:val="hybridMultilevel"/>
    <w:tmpl w:val="7C926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53E35"/>
    <w:multiLevelType w:val="hybridMultilevel"/>
    <w:tmpl w:val="7A2456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4"/>
  </w:num>
  <w:num w:numId="4">
    <w:abstractNumId w:val="6"/>
  </w:num>
  <w:num w:numId="5">
    <w:abstractNumId w:val="9"/>
  </w:num>
  <w:num w:numId="6">
    <w:abstractNumId w:val="2"/>
  </w:num>
  <w:num w:numId="7">
    <w:abstractNumId w:val="16"/>
  </w:num>
  <w:num w:numId="8">
    <w:abstractNumId w:val="1"/>
  </w:num>
  <w:num w:numId="9">
    <w:abstractNumId w:val="15"/>
  </w:num>
  <w:num w:numId="10">
    <w:abstractNumId w:val="5"/>
  </w:num>
  <w:num w:numId="11">
    <w:abstractNumId w:val="0"/>
  </w:num>
  <w:num w:numId="12">
    <w:abstractNumId w:val="8"/>
  </w:num>
  <w:num w:numId="13">
    <w:abstractNumId w:val="13"/>
  </w:num>
  <w:num w:numId="14">
    <w:abstractNumId w:val="17"/>
  </w:num>
  <w:num w:numId="15">
    <w:abstractNumId w:val="10"/>
  </w:num>
  <w:num w:numId="16">
    <w:abstractNumId w:val="4"/>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E8"/>
    <w:rsid w:val="00021331"/>
    <w:rsid w:val="000327C9"/>
    <w:rsid w:val="0003703B"/>
    <w:rsid w:val="00081C43"/>
    <w:rsid w:val="000A5E22"/>
    <w:rsid w:val="000A61A0"/>
    <w:rsid w:val="0010184B"/>
    <w:rsid w:val="0013123F"/>
    <w:rsid w:val="001609E9"/>
    <w:rsid w:val="00196832"/>
    <w:rsid w:val="001A214B"/>
    <w:rsid w:val="001C2C83"/>
    <w:rsid w:val="001D7AC7"/>
    <w:rsid w:val="001F6A61"/>
    <w:rsid w:val="002132EA"/>
    <w:rsid w:val="002338F8"/>
    <w:rsid w:val="002456C5"/>
    <w:rsid w:val="00246CFF"/>
    <w:rsid w:val="00275F43"/>
    <w:rsid w:val="00276EA5"/>
    <w:rsid w:val="00286CFF"/>
    <w:rsid w:val="00290AFF"/>
    <w:rsid w:val="002B4D38"/>
    <w:rsid w:val="002B5A2C"/>
    <w:rsid w:val="002D7569"/>
    <w:rsid w:val="002F275A"/>
    <w:rsid w:val="00343304"/>
    <w:rsid w:val="00351096"/>
    <w:rsid w:val="003557A0"/>
    <w:rsid w:val="0046772D"/>
    <w:rsid w:val="00472827"/>
    <w:rsid w:val="004C2EE8"/>
    <w:rsid w:val="004E1CEB"/>
    <w:rsid w:val="005248E1"/>
    <w:rsid w:val="00526102"/>
    <w:rsid w:val="005544C1"/>
    <w:rsid w:val="005A21C1"/>
    <w:rsid w:val="005A306A"/>
    <w:rsid w:val="005A731B"/>
    <w:rsid w:val="005B5AE6"/>
    <w:rsid w:val="005C2744"/>
    <w:rsid w:val="006443D2"/>
    <w:rsid w:val="00666019"/>
    <w:rsid w:val="00676384"/>
    <w:rsid w:val="0068460A"/>
    <w:rsid w:val="00692699"/>
    <w:rsid w:val="006A38E5"/>
    <w:rsid w:val="006C26C1"/>
    <w:rsid w:val="006D33CE"/>
    <w:rsid w:val="00704ED6"/>
    <w:rsid w:val="00715678"/>
    <w:rsid w:val="00783A4A"/>
    <w:rsid w:val="007B3530"/>
    <w:rsid w:val="007B730C"/>
    <w:rsid w:val="007C4779"/>
    <w:rsid w:val="007D0C12"/>
    <w:rsid w:val="007D14DD"/>
    <w:rsid w:val="007D7933"/>
    <w:rsid w:val="00836CB6"/>
    <w:rsid w:val="00844A72"/>
    <w:rsid w:val="008B051C"/>
    <w:rsid w:val="008D3C5D"/>
    <w:rsid w:val="008D5F25"/>
    <w:rsid w:val="008F3280"/>
    <w:rsid w:val="008F6076"/>
    <w:rsid w:val="009509E9"/>
    <w:rsid w:val="00952E30"/>
    <w:rsid w:val="00954025"/>
    <w:rsid w:val="00973BF0"/>
    <w:rsid w:val="009E31C3"/>
    <w:rsid w:val="00A00F04"/>
    <w:rsid w:val="00A27BF5"/>
    <w:rsid w:val="00A84525"/>
    <w:rsid w:val="00AA0B38"/>
    <w:rsid w:val="00AC26D1"/>
    <w:rsid w:val="00AE28BC"/>
    <w:rsid w:val="00AE70D1"/>
    <w:rsid w:val="00AF6572"/>
    <w:rsid w:val="00B65908"/>
    <w:rsid w:val="00BA2059"/>
    <w:rsid w:val="00BC0A63"/>
    <w:rsid w:val="00BE25CC"/>
    <w:rsid w:val="00C009FB"/>
    <w:rsid w:val="00C64256"/>
    <w:rsid w:val="00CB1908"/>
    <w:rsid w:val="00CC0732"/>
    <w:rsid w:val="00CD09D1"/>
    <w:rsid w:val="00CD54B5"/>
    <w:rsid w:val="00D13FD1"/>
    <w:rsid w:val="00D20C47"/>
    <w:rsid w:val="00D60D23"/>
    <w:rsid w:val="00D6391C"/>
    <w:rsid w:val="00D90DED"/>
    <w:rsid w:val="00DD0A0B"/>
    <w:rsid w:val="00DD3613"/>
    <w:rsid w:val="00DF569D"/>
    <w:rsid w:val="00DF5D65"/>
    <w:rsid w:val="00E03B74"/>
    <w:rsid w:val="00E15421"/>
    <w:rsid w:val="00E827A2"/>
    <w:rsid w:val="00EB65AC"/>
    <w:rsid w:val="00F10D12"/>
    <w:rsid w:val="00F1108B"/>
    <w:rsid w:val="00F14A6C"/>
    <w:rsid w:val="00F33662"/>
    <w:rsid w:val="00F458C9"/>
    <w:rsid w:val="00F51465"/>
    <w:rsid w:val="00F55867"/>
    <w:rsid w:val="00F608F5"/>
    <w:rsid w:val="00F72AA4"/>
    <w:rsid w:val="00FC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F8569"/>
  <w15:chartTrackingRefBased/>
  <w15:docId w15:val="{5E49601C-C42F-4E4A-BE5E-8F81FD3D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33CE"/>
    <w:pPr>
      <w:widowControl w:val="0"/>
      <w:autoSpaceDE w:val="0"/>
      <w:autoSpaceDN w:val="0"/>
      <w:spacing w:after="0" w:line="240" w:lineRule="auto"/>
      <w:ind w:left="220"/>
      <w:outlineLvl w:val="0"/>
    </w:pPr>
    <w:rPr>
      <w:rFonts w:ascii="Carlito" w:eastAsia="Carlito" w:hAnsi="Carlito" w:cs="Carlito"/>
      <w:b/>
      <w:bCs/>
      <w:i/>
      <w:sz w:val="25"/>
      <w:szCs w:val="25"/>
      <w:u w:val="single" w:color="000000"/>
    </w:rPr>
  </w:style>
  <w:style w:type="paragraph" w:styleId="Heading2">
    <w:name w:val="heading 2"/>
    <w:basedOn w:val="Normal"/>
    <w:next w:val="Normal"/>
    <w:link w:val="Heading2Char"/>
    <w:uiPriority w:val="9"/>
    <w:unhideWhenUsed/>
    <w:qFormat/>
    <w:rsid w:val="00196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30C"/>
  </w:style>
  <w:style w:type="paragraph" w:styleId="Footer">
    <w:name w:val="footer"/>
    <w:basedOn w:val="Normal"/>
    <w:link w:val="FooterChar"/>
    <w:uiPriority w:val="99"/>
    <w:unhideWhenUsed/>
    <w:rsid w:val="007B7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30C"/>
  </w:style>
  <w:style w:type="character" w:styleId="Hyperlink">
    <w:name w:val="Hyperlink"/>
    <w:basedOn w:val="DefaultParagraphFont"/>
    <w:uiPriority w:val="99"/>
    <w:unhideWhenUsed/>
    <w:rsid w:val="00A84525"/>
    <w:rPr>
      <w:color w:val="0563C1" w:themeColor="hyperlink"/>
      <w:u w:val="single"/>
    </w:rPr>
  </w:style>
  <w:style w:type="character" w:styleId="UnresolvedMention">
    <w:name w:val="Unresolved Mention"/>
    <w:basedOn w:val="DefaultParagraphFont"/>
    <w:uiPriority w:val="99"/>
    <w:semiHidden/>
    <w:unhideWhenUsed/>
    <w:rsid w:val="00A84525"/>
    <w:rPr>
      <w:color w:val="605E5C"/>
      <w:shd w:val="clear" w:color="auto" w:fill="E1DFDD"/>
    </w:rPr>
  </w:style>
  <w:style w:type="paragraph" w:styleId="ListParagraph">
    <w:name w:val="List Paragraph"/>
    <w:basedOn w:val="Normal"/>
    <w:uiPriority w:val="34"/>
    <w:qFormat/>
    <w:rsid w:val="00DD3613"/>
    <w:pPr>
      <w:ind w:left="720"/>
      <w:contextualSpacing/>
    </w:pPr>
  </w:style>
  <w:style w:type="character" w:customStyle="1" w:styleId="Heading1Char">
    <w:name w:val="Heading 1 Char"/>
    <w:basedOn w:val="DefaultParagraphFont"/>
    <w:link w:val="Heading1"/>
    <w:uiPriority w:val="9"/>
    <w:rsid w:val="006D33CE"/>
    <w:rPr>
      <w:rFonts w:ascii="Carlito" w:eastAsia="Carlito" w:hAnsi="Carlito" w:cs="Carlito"/>
      <w:b/>
      <w:bCs/>
      <w:i/>
      <w:sz w:val="25"/>
      <w:szCs w:val="25"/>
      <w:u w:val="single" w:color="000000"/>
    </w:rPr>
  </w:style>
  <w:style w:type="paragraph" w:styleId="BodyText">
    <w:name w:val="Body Text"/>
    <w:basedOn w:val="Normal"/>
    <w:link w:val="BodyTextChar"/>
    <w:uiPriority w:val="1"/>
    <w:qFormat/>
    <w:rsid w:val="006D33CE"/>
    <w:pPr>
      <w:widowControl w:val="0"/>
      <w:autoSpaceDE w:val="0"/>
      <w:autoSpaceDN w:val="0"/>
      <w:spacing w:after="0" w:line="240" w:lineRule="auto"/>
      <w:ind w:left="940"/>
    </w:pPr>
    <w:rPr>
      <w:rFonts w:ascii="Carlito" w:eastAsia="Carlito" w:hAnsi="Carlito" w:cs="Carlito"/>
      <w:sz w:val="25"/>
      <w:szCs w:val="25"/>
    </w:rPr>
  </w:style>
  <w:style w:type="character" w:customStyle="1" w:styleId="BodyTextChar">
    <w:name w:val="Body Text Char"/>
    <w:basedOn w:val="DefaultParagraphFont"/>
    <w:link w:val="BodyText"/>
    <w:uiPriority w:val="1"/>
    <w:rsid w:val="006D33CE"/>
    <w:rPr>
      <w:rFonts w:ascii="Carlito" w:eastAsia="Carlito" w:hAnsi="Carlito" w:cs="Carlito"/>
      <w:sz w:val="25"/>
      <w:szCs w:val="25"/>
    </w:rPr>
  </w:style>
  <w:style w:type="character" w:customStyle="1" w:styleId="Heading2Char">
    <w:name w:val="Heading 2 Char"/>
    <w:basedOn w:val="DefaultParagraphFont"/>
    <w:link w:val="Heading2"/>
    <w:uiPriority w:val="9"/>
    <w:rsid w:val="001968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8D3C5D"/>
    <w:pPr>
      <w:spacing w:after="0" w:line="240" w:lineRule="auto"/>
    </w:pPr>
    <w:rPr>
      <w:sz w:val="20"/>
      <w:szCs w:val="20"/>
      <w:lang w:val="en-I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4957">
      <w:bodyDiv w:val="1"/>
      <w:marLeft w:val="0"/>
      <w:marRight w:val="0"/>
      <w:marTop w:val="0"/>
      <w:marBottom w:val="0"/>
      <w:divBdr>
        <w:top w:val="none" w:sz="0" w:space="0" w:color="auto"/>
        <w:left w:val="none" w:sz="0" w:space="0" w:color="auto"/>
        <w:bottom w:val="none" w:sz="0" w:space="0" w:color="auto"/>
        <w:right w:val="none" w:sz="0" w:space="0" w:color="auto"/>
      </w:divBdr>
    </w:div>
    <w:div w:id="1373073666">
      <w:bodyDiv w:val="1"/>
      <w:marLeft w:val="0"/>
      <w:marRight w:val="0"/>
      <w:marTop w:val="0"/>
      <w:marBottom w:val="0"/>
      <w:divBdr>
        <w:top w:val="none" w:sz="0" w:space="0" w:color="auto"/>
        <w:left w:val="none" w:sz="0" w:space="0" w:color="auto"/>
        <w:bottom w:val="none" w:sz="0" w:space="0" w:color="auto"/>
        <w:right w:val="none" w:sz="0" w:space="0" w:color="auto"/>
      </w:divBdr>
    </w:div>
    <w:div w:id="1453860568">
      <w:bodyDiv w:val="1"/>
      <w:marLeft w:val="0"/>
      <w:marRight w:val="0"/>
      <w:marTop w:val="0"/>
      <w:marBottom w:val="0"/>
      <w:divBdr>
        <w:top w:val="none" w:sz="0" w:space="0" w:color="auto"/>
        <w:left w:val="none" w:sz="0" w:space="0" w:color="auto"/>
        <w:bottom w:val="none" w:sz="0" w:space="0" w:color="auto"/>
        <w:right w:val="none" w:sz="0" w:space="0" w:color="auto"/>
      </w:divBdr>
    </w:div>
    <w:div w:id="195863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825D4-88C3-4304-ACC6-976CE835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Name: Kedarish sajja                  Mobile Number: +91 7799304008                   Mail: kedarishsajja@gmail.com</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Kedarish sajja                  Mobile Number: +91 7799304008                   Mail: kedarishsajja@gmail.com</dc:title>
  <dc:subject/>
  <dc:creator>Sajja Kedarish</dc:creator>
  <cp:keywords/>
  <dc:description/>
  <cp:lastModifiedBy>Sajja Kedarish</cp:lastModifiedBy>
  <cp:revision>108</cp:revision>
  <dcterms:created xsi:type="dcterms:W3CDTF">2021-01-23T18:14:00Z</dcterms:created>
  <dcterms:modified xsi:type="dcterms:W3CDTF">2021-07-28T12:18:00Z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sajja.kedarish@ad.infosys.com</vt:lpwstr>
  </property>
  <property fmtid="{D5CDD505-2E9C-101B-9397-08002B2CF9AE}" pid="5" name="MSIP_Label_be4b3411-284d-4d31-bd4f-bc13ef7f1fd6_SetDate">
    <vt:lpwstr>2021-01-23T18:14:47.1375846Z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7f1663bc-1411-4cbf-9cdc-b1b6ae544ea6</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sajja.kedarish@ad.infosys.com</vt:lpwstr>
  </property>
  <property fmtid="{D5CDD505-2E9C-101B-9397-08002B2CF9AE}" pid="13" name="MSIP_Label_a0819fa7-4367-4500-ba88-dd630d977609_SetDate">
    <vt:lpwstr>2021-01-23T18:14:47.1375846Z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7f1663bc-1411-4cbf-9cdc-b1b6ae544ea6</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