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89F" w:rsidRDefault="00F81D0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Mobile Price Range Prediction</w:t>
      </w:r>
    </w:p>
    <w:p w:rsidR="00F7289F" w:rsidRDefault="00F81D0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Kedar </w:t>
      </w:r>
      <w:proofErr w:type="spellStart"/>
      <w:r>
        <w:rPr>
          <w:rFonts w:ascii="Times New Roman" w:eastAsia="Times New Roman" w:hAnsi="Times New Roman" w:cs="Times New Roman"/>
          <w:b/>
          <w:sz w:val="24"/>
          <w:szCs w:val="24"/>
        </w:rPr>
        <w:t>Vasantrao</w:t>
      </w:r>
      <w:proofErr w:type="spellEnd"/>
      <w:r>
        <w:rPr>
          <w:rFonts w:ascii="Times New Roman" w:eastAsia="Times New Roman" w:hAnsi="Times New Roman" w:cs="Times New Roman"/>
          <w:b/>
          <w:sz w:val="24"/>
          <w:szCs w:val="24"/>
        </w:rPr>
        <w:t xml:space="preserve"> Patil,</w:t>
      </w:r>
    </w:p>
    <w:p w:rsidR="00F7289F" w:rsidRDefault="00F81D04">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Rohit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Rajendra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Pawar</w:t>
      </w:r>
      <w:proofErr w:type="spellEnd"/>
    </w:p>
    <w:p w:rsidR="00F7289F" w:rsidRDefault="00F81D0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F7289F" w:rsidRDefault="00F81D04">
      <w:pPr>
        <w:ind w:firstLine="720"/>
        <w:jc w:val="center"/>
        <w:rPr>
          <w:rFonts w:ascii="Times New Roman" w:eastAsia="Times New Roman" w:hAnsi="Times New Roman" w:cs="Times New Roman"/>
          <w:b/>
          <w:sz w:val="24"/>
          <w:szCs w:val="24"/>
        </w:rPr>
        <w:sectPr w:rsidR="00F7289F">
          <w:pgSz w:w="12240" w:h="15840"/>
          <w:pgMar w:top="1440" w:right="1440" w:bottom="1440" w:left="1440" w:header="720" w:footer="720" w:gutter="0"/>
          <w:pgNumType w:start="1"/>
          <w:cols w:space="720"/>
        </w:sectPr>
      </w:pPr>
      <w:proofErr w:type="spellStart"/>
      <w:r>
        <w:rPr>
          <w:rFonts w:ascii="Times New Roman" w:eastAsia="Times New Roman" w:hAnsi="Times New Roman" w:cs="Times New Roman"/>
          <w:b/>
          <w:sz w:val="24"/>
          <w:szCs w:val="24"/>
        </w:rPr>
        <w:t>AlmaBetter</w:t>
      </w:r>
      <w:proofErr w:type="spellEnd"/>
    </w:p>
    <w:p w:rsidR="00F7289F" w:rsidRDefault="00F81D04">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purpose of this research work is to determine "If the mobile with given features would be under a certain price range." Specific feature selection algorithms are used to recognize and delete features that are less necessary and redundant, and have </w:t>
      </w:r>
      <w:r>
        <w:rPr>
          <w:rFonts w:ascii="Times New Roman" w:eastAsia="Times New Roman" w:hAnsi="Times New Roman" w:cs="Times New Roman"/>
          <w:sz w:val="24"/>
          <w:szCs w:val="24"/>
        </w:rPr>
        <w:t>minimal complexity in computation</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Different classifiers are used to achieve the best possible accuracy. Results are measured in terms of achieving the maximum accuracy and choosing the minimum features.</w:t>
      </w:r>
    </w:p>
    <w:p w:rsidR="00F7289F" w:rsidRDefault="00F7289F">
      <w:pPr>
        <w:jc w:val="both"/>
        <w:rPr>
          <w:rFonts w:ascii="Times New Roman" w:eastAsia="Times New Roman" w:hAnsi="Times New Roman" w:cs="Times New Roman"/>
          <w:sz w:val="24"/>
          <w:szCs w:val="24"/>
        </w:rPr>
      </w:pPr>
      <w:bookmarkStart w:id="0" w:name="_heading=h.gjdgxs" w:colFirst="0" w:colLast="0"/>
      <w:bookmarkEnd w:id="0"/>
    </w:p>
    <w:p w:rsidR="00F7289F" w:rsidRDefault="00F81D04">
      <w:pPr>
        <w:jc w:val="both"/>
        <w:rPr>
          <w:rFonts w:ascii="Times New Roman" w:eastAsia="Times New Roman" w:hAnsi="Times New Roman" w:cs="Times New Roman"/>
          <w:sz w:val="24"/>
          <w:szCs w:val="24"/>
        </w:rPr>
      </w:pPr>
      <w:bookmarkStart w:id="1" w:name="_heading=h.tm3gw0tftrtn" w:colFirst="0" w:colLast="0"/>
      <w:bookmarkEnd w:id="1"/>
      <w:proofErr w:type="gramStart"/>
      <w:r>
        <w:rPr>
          <w:rFonts w:ascii="Times New Roman" w:eastAsia="Times New Roman" w:hAnsi="Times New Roman" w:cs="Times New Roman"/>
          <w:sz w:val="24"/>
          <w:szCs w:val="24"/>
        </w:rPr>
        <w:t>Feature  engineering</w:t>
      </w:r>
      <w:proofErr w:type="gramEnd"/>
      <w:r>
        <w:rPr>
          <w:rFonts w:ascii="Times New Roman" w:eastAsia="Times New Roman" w:hAnsi="Times New Roman" w:cs="Times New Roman"/>
          <w:sz w:val="24"/>
          <w:szCs w:val="24"/>
        </w:rPr>
        <w:t xml:space="preserve">  is  done  to  extract addit</w:t>
      </w:r>
      <w:r>
        <w:rPr>
          <w:rFonts w:ascii="Times New Roman" w:eastAsia="Times New Roman" w:hAnsi="Times New Roman" w:cs="Times New Roman"/>
          <w:sz w:val="24"/>
          <w:szCs w:val="24"/>
        </w:rPr>
        <w:t xml:space="preserve">ional features from the data. Four statistical models are used to predict the price range </w:t>
      </w:r>
    </w:p>
    <w:p w:rsidR="00F7289F" w:rsidRDefault="00F81D04">
      <w:pPr>
        <w:jc w:val="both"/>
        <w:rPr>
          <w:rFonts w:ascii="Times New Roman" w:eastAsia="Times New Roman" w:hAnsi="Times New Roman" w:cs="Times New Roman"/>
          <w:sz w:val="24"/>
          <w:szCs w:val="24"/>
        </w:rPr>
      </w:pPr>
      <w:bookmarkStart w:id="2" w:name="_heading=h.nc2m8pfurrzi" w:colFirst="0" w:colLast="0"/>
      <w:bookmarkEnd w:id="2"/>
      <w:r>
        <w:rPr>
          <w:rFonts w:ascii="Times New Roman" w:eastAsia="Times New Roman" w:hAnsi="Times New Roman" w:cs="Times New Roman"/>
          <w:sz w:val="24"/>
          <w:szCs w:val="24"/>
        </w:rPr>
        <w:t>(a) Logistic regression</w:t>
      </w:r>
    </w:p>
    <w:p w:rsidR="00F7289F" w:rsidRDefault="00F81D04">
      <w:pPr>
        <w:jc w:val="both"/>
        <w:rPr>
          <w:rFonts w:ascii="Times New Roman" w:eastAsia="Times New Roman" w:hAnsi="Times New Roman" w:cs="Times New Roman"/>
          <w:sz w:val="24"/>
          <w:szCs w:val="24"/>
        </w:rPr>
      </w:pPr>
      <w:bookmarkStart w:id="3" w:name="_heading=h.uzpkw4ylij8z" w:colFirst="0" w:colLast="0"/>
      <w:bookmarkEnd w:id="3"/>
      <w:r>
        <w:rPr>
          <w:rFonts w:ascii="Times New Roman" w:eastAsia="Times New Roman" w:hAnsi="Times New Roman" w:cs="Times New Roman"/>
          <w:sz w:val="24"/>
          <w:szCs w:val="24"/>
        </w:rPr>
        <w:t>(b) Decision Tree</w:t>
      </w:r>
    </w:p>
    <w:p w:rsidR="00F7289F" w:rsidRDefault="00F81D04">
      <w:pPr>
        <w:jc w:val="both"/>
        <w:rPr>
          <w:rFonts w:ascii="Times New Roman" w:eastAsia="Times New Roman" w:hAnsi="Times New Roman" w:cs="Times New Roman"/>
          <w:sz w:val="24"/>
          <w:szCs w:val="24"/>
        </w:rPr>
      </w:pPr>
      <w:bookmarkStart w:id="4" w:name="_heading=h.6yvd2bn47ta1" w:colFirst="0" w:colLast="0"/>
      <w:bookmarkEnd w:id="4"/>
      <w:r>
        <w:rPr>
          <w:rFonts w:ascii="Times New Roman" w:eastAsia="Times New Roman" w:hAnsi="Times New Roman" w:cs="Times New Roman"/>
          <w:sz w:val="24"/>
          <w:szCs w:val="24"/>
        </w:rPr>
        <w:t>(c) Random Forest (RF).</w:t>
      </w:r>
    </w:p>
    <w:p w:rsidR="00F7289F" w:rsidRDefault="00F81D04">
      <w:pPr>
        <w:jc w:val="both"/>
        <w:rPr>
          <w:rFonts w:ascii="Times New Roman" w:eastAsia="Times New Roman" w:hAnsi="Times New Roman" w:cs="Times New Roman"/>
          <w:sz w:val="24"/>
          <w:szCs w:val="24"/>
        </w:rPr>
      </w:pPr>
      <w:bookmarkStart w:id="5" w:name="_heading=h.r0rsilia2v0l" w:colFirst="0" w:colLast="0"/>
      <w:bookmarkEnd w:id="5"/>
      <w:r>
        <w:rPr>
          <w:rFonts w:ascii="Times New Roman" w:eastAsia="Times New Roman" w:hAnsi="Times New Roman" w:cs="Times New Roman"/>
          <w:sz w:val="24"/>
          <w:szCs w:val="24"/>
        </w:rPr>
        <w:t>(d) Gradient boosting machines</w:t>
      </w:r>
    </w:p>
    <w:p w:rsidR="00F7289F" w:rsidRDefault="00F81D04">
      <w:pPr>
        <w:jc w:val="both"/>
        <w:rPr>
          <w:rFonts w:ascii="Times New Roman" w:eastAsia="Times New Roman" w:hAnsi="Times New Roman" w:cs="Times New Roman"/>
          <w:sz w:val="24"/>
          <w:szCs w:val="24"/>
        </w:rPr>
      </w:pPr>
      <w:bookmarkStart w:id="6" w:name="_heading=h.54nsyr7bjthq" w:colFirst="0" w:colLast="0"/>
      <w:bookmarkEnd w:id="6"/>
      <w:r>
        <w:rPr>
          <w:rFonts w:ascii="Times New Roman" w:eastAsia="Times New Roman" w:hAnsi="Times New Roman" w:cs="Times New Roman"/>
          <w:sz w:val="24"/>
          <w:szCs w:val="24"/>
        </w:rPr>
        <w:t>(e) Extreme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
    <w:p w:rsidR="00F7289F" w:rsidRDefault="00F81D04">
      <w:pPr>
        <w:jc w:val="both"/>
        <w:rPr>
          <w:rFonts w:ascii="Times New Roman" w:eastAsia="Times New Roman" w:hAnsi="Times New Roman" w:cs="Times New Roman"/>
          <w:sz w:val="24"/>
          <w:szCs w:val="24"/>
        </w:rPr>
      </w:pPr>
      <w:bookmarkStart w:id="7" w:name="_heading=h.xgsql8s659p1" w:colFirst="0" w:colLast="0"/>
      <w:bookmarkEnd w:id="7"/>
      <w:r>
        <w:rPr>
          <w:rFonts w:ascii="Times New Roman" w:eastAsia="Times New Roman" w:hAnsi="Times New Roman" w:cs="Times New Roman"/>
          <w:sz w:val="24"/>
          <w:szCs w:val="24"/>
        </w:rPr>
        <w:t>(f) Ada-Boost</w:t>
      </w:r>
    </w:p>
    <w:p w:rsidR="00F7289F" w:rsidRDefault="00F81D04">
      <w:pPr>
        <w:jc w:val="both"/>
        <w:rPr>
          <w:rFonts w:ascii="Times New Roman" w:eastAsia="Times New Roman" w:hAnsi="Times New Roman" w:cs="Times New Roman"/>
          <w:sz w:val="24"/>
          <w:szCs w:val="24"/>
        </w:rPr>
      </w:pPr>
      <w:bookmarkStart w:id="8" w:name="_heading=h.jf0ooxtqayzi" w:colFirst="0" w:colLast="0"/>
      <w:bookmarkEnd w:id="8"/>
      <w:r>
        <w:rPr>
          <w:rFonts w:ascii="Times New Roman" w:eastAsia="Times New Roman" w:hAnsi="Times New Roman" w:cs="Times New Roman"/>
          <w:sz w:val="24"/>
          <w:szCs w:val="24"/>
        </w:rPr>
        <w:t>(g) Support V</w:t>
      </w:r>
      <w:r>
        <w:rPr>
          <w:rFonts w:ascii="Times New Roman" w:eastAsia="Times New Roman" w:hAnsi="Times New Roman" w:cs="Times New Roman"/>
          <w:sz w:val="24"/>
          <w:szCs w:val="24"/>
        </w:rPr>
        <w:t>ector Classification</w:t>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Times New Roman" w:eastAsia="Times New Roman" w:hAnsi="Times New Roman" w:cs="Times New Roman"/>
          <w:b/>
          <w:color w:val="212121"/>
          <w:sz w:val="36"/>
          <w:szCs w:val="36"/>
        </w:rPr>
      </w:pPr>
      <w:proofErr w:type="spellStart"/>
      <w:proofErr w:type="gramStart"/>
      <w:r>
        <w:rPr>
          <w:rFonts w:ascii="Times New Roman" w:eastAsia="Times New Roman" w:hAnsi="Times New Roman" w:cs="Times New Roman"/>
          <w:b/>
          <w:i/>
          <w:sz w:val="24"/>
          <w:szCs w:val="24"/>
        </w:rPr>
        <w:t>Keywords:eda</w:t>
      </w:r>
      <w:proofErr w:type="spellEnd"/>
      <w:proofErr w:type="gramEnd"/>
      <w:r>
        <w:rPr>
          <w:rFonts w:ascii="Times New Roman" w:eastAsia="Times New Roman" w:hAnsi="Times New Roman" w:cs="Times New Roman"/>
          <w:b/>
          <w:i/>
          <w:sz w:val="24"/>
          <w:szCs w:val="24"/>
        </w:rPr>
        <w:t>, machine learning, mobile price range, classification</w:t>
      </w:r>
    </w:p>
    <w:p w:rsidR="00F7289F" w:rsidRDefault="00F81D04">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F7289F" w:rsidRDefault="00F81D04">
      <w:pPr>
        <w:pStyle w:val="Heading3"/>
        <w:keepNext w:val="0"/>
        <w:keepLines w:val="0"/>
        <w:shd w:val="clear" w:color="auto" w:fill="FFFFFF"/>
        <w:spacing w:before="140" w:after="140"/>
        <w:jc w:val="both"/>
        <w:rPr>
          <w:rFonts w:ascii="Times New Roman" w:eastAsia="Times New Roman" w:hAnsi="Times New Roman" w:cs="Times New Roman"/>
          <w:color w:val="000000"/>
          <w:sz w:val="24"/>
          <w:szCs w:val="24"/>
        </w:rPr>
      </w:pPr>
      <w:bookmarkStart w:id="9" w:name="_heading=h.z9lvjvx4o075" w:colFirst="0" w:colLast="0"/>
      <w:bookmarkEnd w:id="9"/>
      <w:r>
        <w:rPr>
          <w:rFonts w:ascii="Times New Roman" w:eastAsia="Times New Roman" w:hAnsi="Times New Roman" w:cs="Times New Roman"/>
          <w:color w:val="000000"/>
          <w:sz w:val="24"/>
          <w:szCs w:val="24"/>
        </w:rPr>
        <w:t xml:space="preserve">In the competitive mobile phone market companies want to understand sales data of mobile phones and factors which drive the prices. The objective is to find out some relation between features of a mobile </w:t>
      </w:r>
      <w:proofErr w:type="gramStart"/>
      <w:r>
        <w:rPr>
          <w:rFonts w:ascii="Times New Roman" w:eastAsia="Times New Roman" w:hAnsi="Times New Roman" w:cs="Times New Roman"/>
          <w:color w:val="000000"/>
          <w:sz w:val="24"/>
          <w:szCs w:val="24"/>
        </w:rPr>
        <w:lastRenderedPageBreak/>
        <w:t>phone(</w:t>
      </w:r>
      <w:proofErr w:type="spellStart"/>
      <w:proofErr w:type="gramEnd"/>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RAM, Internal Memory,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and its sellin</w:t>
      </w:r>
      <w:r>
        <w:rPr>
          <w:rFonts w:ascii="Times New Roman" w:eastAsia="Times New Roman" w:hAnsi="Times New Roman" w:cs="Times New Roman"/>
          <w:color w:val="000000"/>
          <w:sz w:val="24"/>
          <w:szCs w:val="24"/>
        </w:rPr>
        <w:t>g price. In this problem, we do not have to predict the actual price but a price range indicating how high the price is.</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make a predictive model, which could help them in predicting</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mobile price demands proactively. </w:t>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Information:</w:t>
      </w:r>
    </w:p>
    <w:p w:rsidR="00F7289F" w:rsidRDefault="00F81D04">
      <w:pPr>
        <w:numPr>
          <w:ilvl w:val="0"/>
          <w:numId w:val="1"/>
        </w:numPr>
        <w:shd w:val="clear" w:color="auto" w:fill="FFFFFF"/>
        <w:spacing w:before="120"/>
      </w:pPr>
      <w:proofErr w:type="spellStart"/>
      <w:r>
        <w:rPr>
          <w:rFonts w:ascii="Times New Roman" w:eastAsia="Times New Roman" w:hAnsi="Times New Roman" w:cs="Times New Roman"/>
          <w:b/>
          <w:sz w:val="24"/>
          <w:szCs w:val="24"/>
        </w:rPr>
        <w:t>Battery_power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energy a battery can store in one time measured in </w:t>
      </w:r>
      <w:proofErr w:type="spellStart"/>
      <w:r>
        <w:rPr>
          <w:rFonts w:ascii="Times New Roman" w:eastAsia="Times New Roman" w:hAnsi="Times New Roman" w:cs="Times New Roman"/>
          <w:sz w:val="24"/>
          <w:szCs w:val="24"/>
        </w:rPr>
        <w:t>mAh</w:t>
      </w:r>
      <w:proofErr w:type="spellEnd"/>
    </w:p>
    <w:p w:rsidR="00F7289F" w:rsidRDefault="00F81D04">
      <w:pPr>
        <w:numPr>
          <w:ilvl w:val="0"/>
          <w:numId w:val="1"/>
        </w:numPr>
        <w:shd w:val="clear" w:color="auto" w:fill="FFFFFF"/>
      </w:pPr>
      <w:r>
        <w:rPr>
          <w:rFonts w:ascii="Times New Roman" w:eastAsia="Times New Roman" w:hAnsi="Times New Roman" w:cs="Times New Roman"/>
          <w:b/>
          <w:sz w:val="24"/>
          <w:szCs w:val="24"/>
        </w:rPr>
        <w:t xml:space="preserve">Blue </w:t>
      </w:r>
      <w:r>
        <w:rPr>
          <w:rFonts w:ascii="Times New Roman" w:eastAsia="Times New Roman" w:hAnsi="Times New Roman" w:cs="Times New Roman"/>
          <w:sz w:val="24"/>
          <w:szCs w:val="24"/>
        </w:rPr>
        <w:t xml:space="preserve">- Has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or not</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Clock_speed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speed at which microprocessor executes instructions</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Dual_sim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Has dual sim support or not</w:t>
      </w:r>
    </w:p>
    <w:p w:rsidR="00F7289F" w:rsidRDefault="00F81D04">
      <w:pPr>
        <w:numPr>
          <w:ilvl w:val="0"/>
          <w:numId w:val="1"/>
        </w:numPr>
        <w:shd w:val="clear" w:color="auto" w:fill="FFFFFF"/>
      </w:pPr>
      <w:r>
        <w:rPr>
          <w:rFonts w:ascii="Times New Roman" w:eastAsia="Times New Roman" w:hAnsi="Times New Roman" w:cs="Times New Roman"/>
          <w:b/>
          <w:sz w:val="24"/>
          <w:szCs w:val="24"/>
        </w:rPr>
        <w:t xml:space="preserve">Fc </w:t>
      </w:r>
      <w:r>
        <w:rPr>
          <w:rFonts w:ascii="Times New Roman" w:eastAsia="Times New Roman" w:hAnsi="Times New Roman" w:cs="Times New Roman"/>
          <w:sz w:val="24"/>
          <w:szCs w:val="24"/>
        </w:rPr>
        <w:t xml:space="preserve">- Front Camera mega </w:t>
      </w:r>
      <w:r>
        <w:rPr>
          <w:rFonts w:ascii="Times New Roman" w:eastAsia="Times New Roman" w:hAnsi="Times New Roman" w:cs="Times New Roman"/>
          <w:sz w:val="24"/>
          <w:szCs w:val="24"/>
        </w:rPr>
        <w:t>pixels</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Four_g</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Has 4G or not</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Int_memory</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Internal Memory in Gigabytes</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M_dep</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Mobile Depth in cm</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Mobile_wt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Weight of mobile phone</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N_cores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Number of cores of processor</w:t>
      </w:r>
    </w:p>
    <w:p w:rsidR="00F7289F" w:rsidRDefault="00F81D04">
      <w:pPr>
        <w:numPr>
          <w:ilvl w:val="0"/>
          <w:numId w:val="1"/>
        </w:numPr>
        <w:shd w:val="clear" w:color="auto" w:fill="FFFFFF"/>
      </w:pPr>
      <w:r>
        <w:rPr>
          <w:rFonts w:ascii="Times New Roman" w:eastAsia="Times New Roman" w:hAnsi="Times New Roman" w:cs="Times New Roman"/>
          <w:b/>
          <w:sz w:val="24"/>
          <w:szCs w:val="24"/>
        </w:rPr>
        <w:t xml:space="preserve">Pc </w:t>
      </w:r>
      <w:r>
        <w:rPr>
          <w:rFonts w:ascii="Times New Roman" w:eastAsia="Times New Roman" w:hAnsi="Times New Roman" w:cs="Times New Roman"/>
          <w:sz w:val="24"/>
          <w:szCs w:val="24"/>
        </w:rPr>
        <w:t>- Primary Camera mega pixels</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Px_height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Pixel Resolution Height</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Px_width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Pixe</w:t>
      </w:r>
      <w:r>
        <w:rPr>
          <w:rFonts w:ascii="Times New Roman" w:eastAsia="Times New Roman" w:hAnsi="Times New Roman" w:cs="Times New Roman"/>
          <w:sz w:val="24"/>
          <w:szCs w:val="24"/>
        </w:rPr>
        <w:t>l Resolution Width</w:t>
      </w:r>
    </w:p>
    <w:p w:rsidR="00F7289F" w:rsidRDefault="00F81D04">
      <w:pPr>
        <w:numPr>
          <w:ilvl w:val="0"/>
          <w:numId w:val="1"/>
        </w:numPr>
        <w:shd w:val="clear" w:color="auto" w:fill="FFFFFF"/>
      </w:pPr>
      <w:r>
        <w:rPr>
          <w:rFonts w:ascii="Times New Roman" w:eastAsia="Times New Roman" w:hAnsi="Times New Roman" w:cs="Times New Roman"/>
          <w:b/>
          <w:sz w:val="24"/>
          <w:szCs w:val="24"/>
        </w:rPr>
        <w:t xml:space="preserve">Ram </w:t>
      </w:r>
      <w:r>
        <w:rPr>
          <w:rFonts w:ascii="Times New Roman" w:eastAsia="Times New Roman" w:hAnsi="Times New Roman" w:cs="Times New Roman"/>
          <w:sz w:val="24"/>
          <w:szCs w:val="24"/>
        </w:rPr>
        <w:t xml:space="preserve">- Random Access Memory in </w:t>
      </w:r>
      <w:proofErr w:type="spellStart"/>
      <w:r>
        <w:rPr>
          <w:rFonts w:ascii="Times New Roman" w:eastAsia="Times New Roman" w:hAnsi="Times New Roman" w:cs="Times New Roman"/>
          <w:sz w:val="24"/>
          <w:szCs w:val="24"/>
        </w:rPr>
        <w:t>MegaBytes</w:t>
      </w:r>
      <w:proofErr w:type="spellEnd"/>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Sc_h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Screen Height of mobile in cm</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lastRenderedPageBreak/>
        <w:t>Sc_w</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Screen Width of mobile in cm</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Talk_time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longest time that a single battery charge will last when you are</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Three_g</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Has 3G or not</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Touch_screen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Has touch screen or not</w:t>
      </w:r>
    </w:p>
    <w:p w:rsidR="00F7289F" w:rsidRDefault="00F81D04">
      <w:pPr>
        <w:numPr>
          <w:ilvl w:val="0"/>
          <w:numId w:val="1"/>
        </w:numPr>
        <w:shd w:val="clear" w:color="auto" w:fill="FFFFFF"/>
      </w:pPr>
      <w:proofErr w:type="spellStart"/>
      <w:r>
        <w:rPr>
          <w:rFonts w:ascii="Times New Roman" w:eastAsia="Times New Roman" w:hAnsi="Times New Roman" w:cs="Times New Roman"/>
          <w:b/>
          <w:sz w:val="24"/>
          <w:szCs w:val="24"/>
        </w:rPr>
        <w:t>Wifi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Has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or not</w:t>
      </w:r>
    </w:p>
    <w:p w:rsidR="00F7289F" w:rsidRDefault="00F81D04">
      <w:pPr>
        <w:numPr>
          <w:ilvl w:val="0"/>
          <w:numId w:val="1"/>
        </w:numPr>
        <w:shd w:val="clear" w:color="auto" w:fill="FFFFFF"/>
        <w:spacing w:after="100"/>
      </w:pPr>
      <w:proofErr w:type="spellStart"/>
      <w:r>
        <w:rPr>
          <w:rFonts w:ascii="Times New Roman" w:eastAsia="Times New Roman" w:hAnsi="Times New Roman" w:cs="Times New Roman"/>
          <w:b/>
          <w:sz w:val="24"/>
          <w:szCs w:val="24"/>
        </w:rPr>
        <w:t>Price_range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This is the target variable with value of 0(low cost), 1(medium cost), 2(high cost) and 3(very high cost).</w:t>
      </w:r>
    </w:p>
    <w:p w:rsidR="00F7289F" w:rsidRDefault="00F7289F">
      <w:pPr>
        <w:jc w:val="both"/>
        <w:rPr>
          <w:rFonts w:ascii="Times New Roman" w:eastAsia="Times New Roman" w:hAnsi="Times New Roman" w:cs="Times New Roman"/>
          <w:sz w:val="24"/>
          <w:szCs w:val="24"/>
        </w:rPr>
      </w:pPr>
    </w:p>
    <w:p w:rsidR="00F7289F" w:rsidRDefault="00F81D04">
      <w:pPr>
        <w:rPr>
          <w:rFonts w:ascii="Times New Roman" w:eastAsia="Times New Roman" w:hAnsi="Times New Roman" w:cs="Times New Roman"/>
          <w:sz w:val="24"/>
          <w:szCs w:val="24"/>
        </w:rPr>
      </w:pPr>
      <w:r>
        <w:rPr>
          <w:rFonts w:ascii="Times New Roman" w:eastAsia="Times New Roman" w:hAnsi="Times New Roman" w:cs="Times New Roman"/>
          <w:b/>
          <w:color w:val="212121"/>
          <w:sz w:val="32"/>
          <w:szCs w:val="32"/>
        </w:rPr>
        <w:t>2. Introduction</w:t>
      </w:r>
    </w:p>
    <w:p w:rsidR="00F7289F" w:rsidRDefault="00F81D0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is the most effective attribute of marketing and business. The very first question of a customer is about the price of items. All the customers are first worried and think “If he would be able to purchase something with given specifications or not”. </w:t>
      </w:r>
      <w:r>
        <w:rPr>
          <w:rFonts w:ascii="Times New Roman" w:eastAsia="Times New Roman" w:hAnsi="Times New Roman" w:cs="Times New Roman"/>
          <w:sz w:val="24"/>
          <w:szCs w:val="24"/>
        </w:rPr>
        <w:t>So to estimate the price at home is the basic purpose of the work. This paper is only the first step toward the above mentioned destination. Artificial Intelligence-which makes machines capable of answering the questions intelligently- nowadays is a very v</w:t>
      </w:r>
      <w:r>
        <w:rPr>
          <w:rFonts w:ascii="Times New Roman" w:eastAsia="Times New Roman" w:hAnsi="Times New Roman" w:cs="Times New Roman"/>
          <w:sz w:val="24"/>
          <w:szCs w:val="24"/>
        </w:rPr>
        <w:t xml:space="preserve">ast engineering field. </w:t>
      </w:r>
    </w:p>
    <w:p w:rsidR="00F7289F" w:rsidRDefault="00F81D0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provides us with the best techniques for artificial intelligence like classification, regression, supervised learning and unsupervised learning and many more. Different tools are available for machine learning tasks</w:t>
      </w:r>
      <w:r>
        <w:rPr>
          <w:rFonts w:ascii="Times New Roman" w:eastAsia="Times New Roman" w:hAnsi="Times New Roman" w:cs="Times New Roman"/>
          <w:sz w:val="24"/>
          <w:szCs w:val="24"/>
        </w:rPr>
        <w:t xml:space="preserve"> like MATLAB, Python,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WEKA etc. </w:t>
      </w:r>
    </w:p>
    <w:p w:rsidR="00F7289F" w:rsidRDefault="00F81D0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 use many classifiers like Decision </w:t>
      </w:r>
      <w:proofErr w:type="gramStart"/>
      <w:r>
        <w:rPr>
          <w:rFonts w:ascii="Times New Roman" w:eastAsia="Times New Roman" w:hAnsi="Times New Roman" w:cs="Times New Roman"/>
          <w:sz w:val="24"/>
          <w:szCs w:val="24"/>
        </w:rPr>
        <w:t>tree ,</w:t>
      </w:r>
      <w:proofErr w:type="gramEnd"/>
      <w:r>
        <w:rPr>
          <w:rFonts w:ascii="Times New Roman" w:eastAsia="Times New Roman" w:hAnsi="Times New Roman" w:cs="Times New Roman"/>
          <w:sz w:val="24"/>
          <w:szCs w:val="24"/>
        </w:rPr>
        <w:t xml:space="preserve"> Random Forest and many more. Different types of feature selection algorithms are available to select only the best features and minimize the dataset. This will reduc</w:t>
      </w:r>
      <w:r>
        <w:rPr>
          <w:rFonts w:ascii="Times New Roman" w:eastAsia="Times New Roman" w:hAnsi="Times New Roman" w:cs="Times New Roman"/>
          <w:sz w:val="24"/>
          <w:szCs w:val="24"/>
        </w:rPr>
        <w:t xml:space="preserve">e computational complexity of the problem. As this is an optimization problem </w:t>
      </w:r>
      <w:r>
        <w:rPr>
          <w:rFonts w:ascii="Times New Roman" w:eastAsia="Times New Roman" w:hAnsi="Times New Roman" w:cs="Times New Roman"/>
          <w:sz w:val="24"/>
          <w:szCs w:val="24"/>
        </w:rPr>
        <w:lastRenderedPageBreak/>
        <w:t xml:space="preserve">so many optimization techniques are also used to reduce dimensionality of the dataset. </w:t>
      </w:r>
    </w:p>
    <w:p w:rsidR="00F7289F" w:rsidRDefault="00F7289F">
      <w:pPr>
        <w:spacing w:line="240" w:lineRule="auto"/>
        <w:jc w:val="both"/>
        <w:rPr>
          <w:rFonts w:ascii="Times New Roman" w:eastAsia="Times New Roman" w:hAnsi="Times New Roman" w:cs="Times New Roman"/>
          <w:sz w:val="24"/>
          <w:szCs w:val="24"/>
        </w:rPr>
      </w:pPr>
    </w:p>
    <w:p w:rsidR="00F7289F" w:rsidRDefault="00F81D04">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3. Major Factors Affecting Mobile Price</w:t>
      </w:r>
    </w:p>
    <w:p w:rsidR="00F7289F" w:rsidRDefault="00F81D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Ram :</w:t>
      </w:r>
      <w:proofErr w:type="gramEnd"/>
      <w:r>
        <w:rPr>
          <w:rFonts w:ascii="Times New Roman" w:eastAsia="Times New Roman" w:hAnsi="Times New Roman" w:cs="Times New Roman"/>
          <w:sz w:val="24"/>
          <w:szCs w:val="24"/>
        </w:rPr>
        <w:t xml:space="preserve"> RAM is most correlated with mobile price</w:t>
      </w:r>
      <w:r>
        <w:rPr>
          <w:rFonts w:ascii="Times New Roman" w:eastAsia="Times New Roman" w:hAnsi="Times New Roman" w:cs="Times New Roman"/>
          <w:sz w:val="24"/>
          <w:szCs w:val="24"/>
        </w:rPr>
        <w:t>, as RAM increases then mobile price also increases. RAM is very important as it holds the data on your phone. The more RAM your smartphone has, the more applications you can access quickly. Also, you can switch between multiple apps without facing any lag</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 Battery Power:</w:t>
      </w:r>
      <w:r>
        <w:rPr>
          <w:rFonts w:ascii="Times New Roman" w:eastAsia="Times New Roman" w:hAnsi="Times New Roman" w:cs="Times New Roman"/>
          <w:sz w:val="24"/>
          <w:szCs w:val="24"/>
        </w:rPr>
        <w:t xml:space="preserve"> Battery is one of the most important parts of a mobile phone or a tablet as this is what keeps the device mobile. There are also limitations on size and weight as a big battery would make the device heavy and bulky.</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iii) Pixel Resolutio</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Phone resolution principally depends on two significant factors, the screen size, and pixel count. In practice, this means that a smartphone with a higher resolution contains more pixels, and more pixels deliver the ability to display more visual inform</w:t>
      </w:r>
      <w:r>
        <w:rPr>
          <w:rFonts w:ascii="Times New Roman" w:eastAsia="Times New Roman" w:hAnsi="Times New Roman" w:cs="Times New Roman"/>
          <w:sz w:val="24"/>
          <w:szCs w:val="24"/>
        </w:rPr>
        <w:t>ation with greater clarity and detail.</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iv) Camera:</w:t>
      </w:r>
      <w:r>
        <w:rPr>
          <w:rFonts w:ascii="Times New Roman" w:eastAsia="Times New Roman" w:hAnsi="Times New Roman" w:cs="Times New Roman"/>
          <w:sz w:val="24"/>
          <w:szCs w:val="24"/>
        </w:rPr>
        <w:t xml:space="preserve"> The study found that 92% of smartphone users use their phones to take pictures. 80% of users go on to send their photos elsewhere after they're snapped. Smartphone photography is more popular than Internet</w:t>
      </w:r>
      <w:r>
        <w:rPr>
          <w:rFonts w:ascii="Times New Roman" w:eastAsia="Times New Roman" w:hAnsi="Times New Roman" w:cs="Times New Roman"/>
          <w:sz w:val="24"/>
          <w:szCs w:val="24"/>
        </w:rPr>
        <w:t xml:space="preserve"> browsing, emailing, app downloading, and gaming.</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 ROM/</w:t>
      </w:r>
      <w:proofErr w:type="gramStart"/>
      <w:r>
        <w:rPr>
          <w:rFonts w:ascii="Times New Roman" w:eastAsia="Times New Roman" w:hAnsi="Times New Roman" w:cs="Times New Roman"/>
          <w:b/>
          <w:sz w:val="24"/>
          <w:szCs w:val="24"/>
        </w:rPr>
        <w:t>Storage :</w:t>
      </w:r>
      <w:r>
        <w:rPr>
          <w:rFonts w:ascii="Times New Roman" w:eastAsia="Times New Roman" w:hAnsi="Times New Roman" w:cs="Times New Roman"/>
          <w:sz w:val="24"/>
          <w:szCs w:val="24"/>
        </w:rPr>
        <w:t>Nowadays</w:t>
      </w:r>
      <w:proofErr w:type="gramEnd"/>
      <w:r>
        <w:rPr>
          <w:rFonts w:ascii="Times New Roman" w:eastAsia="Times New Roman" w:hAnsi="Times New Roman" w:cs="Times New Roman"/>
          <w:sz w:val="24"/>
          <w:szCs w:val="24"/>
        </w:rPr>
        <w:t xml:space="preserve"> We required higher storage capacity in smartphones. We need to store photos, videos, apps, contacts, stream music and films, download emails, messages and webpages, and much more. I</w:t>
      </w:r>
      <w:r>
        <w:rPr>
          <w:rFonts w:ascii="Times New Roman" w:eastAsia="Times New Roman" w:hAnsi="Times New Roman" w:cs="Times New Roman"/>
          <w:sz w:val="24"/>
          <w:szCs w:val="24"/>
        </w:rPr>
        <w:t>t's no wonder all of these tasks take up so much storage.</w:t>
      </w:r>
    </w:p>
    <w:p w:rsidR="00F7289F" w:rsidRDefault="00F7289F">
      <w:pPr>
        <w:rPr>
          <w:rFonts w:ascii="Times New Roman" w:eastAsia="Times New Roman" w:hAnsi="Times New Roman" w:cs="Times New Roman"/>
          <w:sz w:val="24"/>
          <w:szCs w:val="24"/>
        </w:rPr>
      </w:pPr>
    </w:p>
    <w:p w:rsidR="00F7289F" w:rsidRDefault="00F81D04">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4. Steps Involved</w:t>
      </w:r>
    </w:p>
    <w:p w:rsidR="00F7289F" w:rsidRDefault="00F81D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Exploratory Data Analysis:</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refers to the critical process of performing initial investigations on data so as to discover </w:t>
      </w:r>
      <w:proofErr w:type="spellStart"/>
      <w:proofErr w:type="gramStart"/>
      <w:r>
        <w:rPr>
          <w:rFonts w:ascii="Times New Roman" w:eastAsia="Times New Roman" w:hAnsi="Times New Roman" w:cs="Times New Roman"/>
          <w:sz w:val="24"/>
          <w:szCs w:val="24"/>
        </w:rPr>
        <w:t>patterns,to</w:t>
      </w:r>
      <w:proofErr w:type="spellEnd"/>
      <w:proofErr w:type="gramEnd"/>
      <w:r>
        <w:rPr>
          <w:rFonts w:ascii="Times New Roman" w:eastAsia="Times New Roman" w:hAnsi="Times New Roman" w:cs="Times New Roman"/>
          <w:sz w:val="24"/>
          <w:szCs w:val="24"/>
        </w:rPr>
        <w:t xml:space="preserve"> spot </w:t>
      </w:r>
      <w:proofErr w:type="spellStart"/>
      <w:r>
        <w:rPr>
          <w:rFonts w:ascii="Times New Roman" w:eastAsia="Times New Roman" w:hAnsi="Times New Roman" w:cs="Times New Roman"/>
          <w:sz w:val="24"/>
          <w:szCs w:val="24"/>
        </w:rPr>
        <w:t>anomalies,to</w:t>
      </w:r>
      <w:proofErr w:type="spellEnd"/>
      <w:r>
        <w:rPr>
          <w:rFonts w:ascii="Times New Roman" w:eastAsia="Times New Roman" w:hAnsi="Times New Roman" w:cs="Times New Roman"/>
          <w:sz w:val="24"/>
          <w:szCs w:val="24"/>
        </w:rPr>
        <w:t xml:space="preserve"> test hypotheses and to check assumptions with the help of summary statistics and graphical </w:t>
      </w:r>
      <w:proofErr w:type="spellStart"/>
      <w:r>
        <w:rPr>
          <w:rFonts w:ascii="Times New Roman" w:eastAsia="Times New Roman" w:hAnsi="Times New Roman" w:cs="Times New Roman"/>
          <w:sz w:val="24"/>
          <w:szCs w:val="24"/>
        </w:rPr>
        <w:t>representations.It</w:t>
      </w:r>
      <w:proofErr w:type="spellEnd"/>
      <w:r>
        <w:rPr>
          <w:rFonts w:ascii="Times New Roman" w:eastAsia="Times New Roman" w:hAnsi="Times New Roman" w:cs="Times New Roman"/>
          <w:sz w:val="24"/>
          <w:szCs w:val="24"/>
        </w:rPr>
        <w:t xml:space="preserve"> gives us better idea of which feature behaves in which manner compared to target variable.</w:t>
      </w:r>
    </w:p>
    <w:p w:rsidR="00F7289F" w:rsidRDefault="00F7289F">
      <w:pPr>
        <w:jc w:val="both"/>
        <w:rPr>
          <w:rFonts w:ascii="Times New Roman" w:eastAsia="Times New Roman" w:hAnsi="Times New Roman" w:cs="Times New Roman"/>
          <w:sz w:val="24"/>
          <w:szCs w:val="24"/>
        </w:rPr>
      </w:pPr>
    </w:p>
    <w:p w:rsidR="00F7289F" w:rsidRDefault="00F81D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Data Cleaning:</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contains no null values and it is a multiclass classification problem, but our dataset is balanced with 4 classes.</w:t>
      </w:r>
    </w:p>
    <w:p w:rsidR="00F7289F" w:rsidRDefault="00F7289F">
      <w:pPr>
        <w:rPr>
          <w:rFonts w:ascii="Times New Roman" w:eastAsia="Times New Roman" w:hAnsi="Times New Roman" w:cs="Times New Roman"/>
          <w:sz w:val="24"/>
          <w:szCs w:val="24"/>
        </w:rPr>
      </w:pPr>
    </w:p>
    <w:p w:rsidR="00F7289F" w:rsidRDefault="00F81D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Features Selection:</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 selection process is based on a specific machine learning algorithm that we are trying to fit </w:t>
      </w:r>
      <w:r>
        <w:rPr>
          <w:rFonts w:ascii="Times New Roman" w:eastAsia="Times New Roman" w:hAnsi="Times New Roman" w:cs="Times New Roman"/>
          <w:sz w:val="24"/>
          <w:szCs w:val="24"/>
        </w:rPr>
        <w:t>on a given dataset. It follows a greedy search approach by evaluating all the possible combinations of features against the evaluation criterion.</w:t>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Feature Scaling:</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 is essential for machine learning algorithms that calculate distances</w:t>
      </w:r>
    </w:p>
    <w:p w:rsidR="00F7289F" w:rsidRDefault="00F81D04">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be</w:t>
      </w:r>
      <w:r>
        <w:rPr>
          <w:rFonts w:ascii="Times New Roman" w:eastAsia="Times New Roman" w:hAnsi="Times New Roman" w:cs="Times New Roman"/>
          <w:sz w:val="24"/>
          <w:szCs w:val="24"/>
        </w:rPr>
        <w:t>tween data. If not scale, the feature with a higher value range starts dominating when calculating distances.</w:t>
      </w:r>
    </w:p>
    <w:p w:rsidR="00F7289F" w:rsidRDefault="00F7289F">
      <w:pPr>
        <w:rPr>
          <w:rFonts w:ascii="Times New Roman" w:eastAsia="Times New Roman" w:hAnsi="Times New Roman" w:cs="Times New Roman"/>
          <w:b/>
          <w:sz w:val="24"/>
          <w:szCs w:val="24"/>
        </w:rPr>
      </w:pPr>
    </w:p>
    <w:p w:rsidR="00F7289F" w:rsidRDefault="00F81D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Fitting Models:</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tried with basic logistic regression and then used a Decision </w:t>
      </w:r>
      <w:proofErr w:type="gramStart"/>
      <w:r>
        <w:rPr>
          <w:rFonts w:ascii="Times New Roman" w:eastAsia="Times New Roman" w:hAnsi="Times New Roman" w:cs="Times New Roman"/>
          <w:sz w:val="24"/>
          <w:szCs w:val="24"/>
        </w:rPr>
        <w:t>tree</w:t>
      </w:r>
      <w:proofErr w:type="gramEnd"/>
      <w:r>
        <w:rPr>
          <w:rFonts w:ascii="Times New Roman" w:eastAsia="Times New Roman" w:hAnsi="Times New Roman" w:cs="Times New Roman"/>
          <w:sz w:val="24"/>
          <w:szCs w:val="24"/>
        </w:rPr>
        <w:t xml:space="preserve"> Classifier, Random Forest Classifier, XGB Model, KNN, Support Vector Machine, Neural Network and compared the results.</w:t>
      </w:r>
    </w:p>
    <w:p w:rsidR="00F7289F" w:rsidRDefault="00F7289F">
      <w:pPr>
        <w:jc w:val="both"/>
        <w:rPr>
          <w:rFonts w:ascii="Times New Roman" w:eastAsia="Times New Roman" w:hAnsi="Times New Roman" w:cs="Times New Roman"/>
          <w:sz w:val="24"/>
          <w:szCs w:val="24"/>
        </w:rPr>
      </w:pPr>
    </w:p>
    <w:p w:rsidR="00F7289F" w:rsidRDefault="00F81D04">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lastRenderedPageBreak/>
        <w:t>5. Algorithms</w:t>
      </w:r>
    </w:p>
    <w:p w:rsidR="00F7289F" w:rsidRDefault="00F81D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Logistic Regression:</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r>
        <w:rPr>
          <w:rFonts w:ascii="Times New Roman" w:eastAsia="Times New Roman" w:hAnsi="Times New Roman" w:cs="Times New Roman"/>
          <w:sz w:val="24"/>
          <w:szCs w:val="24"/>
        </w:rPr>
        <w:t xml:space="preserve"> is a classification algorithm used to assign observations to a discrete set of classes. Some of the examples of classification problems are Email spam or not spam, Online transactions Fraud or not Fraud, Tumor Malignant or Benign. Logistic regression tran</w:t>
      </w:r>
      <w:r>
        <w:rPr>
          <w:rFonts w:ascii="Times New Roman" w:eastAsia="Times New Roman" w:hAnsi="Times New Roman" w:cs="Times New Roman"/>
          <w:sz w:val="24"/>
          <w:szCs w:val="24"/>
        </w:rPr>
        <w:t>sforms its output using the logistic sigmoid function to return a probability value. Sigmoid function is:</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376488" cy="533400"/>
            <wp:effectExtent l="0" t="0" r="0" b="0"/>
            <wp:docPr id="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376488" cy="533400"/>
                    </a:xfrm>
                    <a:prstGeom prst="rect">
                      <a:avLst/>
                    </a:prstGeom>
                    <a:ln/>
                  </pic:spPr>
                </pic:pic>
              </a:graphicData>
            </a:graphic>
          </wp:inline>
        </w:drawing>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43200" cy="2286000"/>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2286000"/>
                    </a:xfrm>
                    <a:prstGeom prst="rect">
                      <a:avLst/>
                    </a:prstGeom>
                    <a:ln/>
                  </pic:spPr>
                </pic:pic>
              </a:graphicData>
            </a:graphic>
          </wp:inline>
        </w:drawing>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Georgia" w:eastAsia="Georgia" w:hAnsi="Georgia" w:cs="Georgia"/>
          <w:color w:val="292929"/>
          <w:sz w:val="30"/>
          <w:szCs w:val="30"/>
          <w:highlight w:val="white"/>
        </w:rPr>
      </w:pPr>
      <w:r>
        <w:rPr>
          <w:rFonts w:ascii="Times New Roman" w:eastAsia="Times New Roman" w:hAnsi="Times New Roman" w:cs="Times New Roman"/>
          <w:sz w:val="24"/>
          <w:szCs w:val="24"/>
        </w:rPr>
        <w:t>We can call a Logistic Regression a Linear Regression model but the Logistic Regression uses a more complex cost function, this cost function ca</w:t>
      </w:r>
      <w:r>
        <w:rPr>
          <w:rFonts w:ascii="Times New Roman" w:eastAsia="Times New Roman" w:hAnsi="Times New Roman" w:cs="Times New Roman"/>
          <w:sz w:val="24"/>
          <w:szCs w:val="24"/>
        </w:rPr>
        <w:t>n be defined as the ‘Sigmoid function’ or also known as the ‘logistic function’ instead of a linear function.</w:t>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Decision Tree:</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is a decision-making tool that uses a flowchart-like tree structure or is a model of decisions and all of their </w:t>
      </w:r>
      <w:r>
        <w:rPr>
          <w:rFonts w:ascii="Times New Roman" w:eastAsia="Times New Roman" w:hAnsi="Times New Roman" w:cs="Times New Roman"/>
          <w:sz w:val="24"/>
          <w:szCs w:val="24"/>
        </w:rPr>
        <w:t xml:space="preserve">possible results, including outcomes, input costs and </w:t>
      </w:r>
      <w:r>
        <w:rPr>
          <w:rFonts w:ascii="Times New Roman" w:eastAsia="Times New Roman" w:hAnsi="Times New Roman" w:cs="Times New Roman"/>
          <w:sz w:val="24"/>
          <w:szCs w:val="24"/>
        </w:rPr>
        <w:lastRenderedPageBreak/>
        <w:t xml:space="preserve">utility. Decision-tree algorithm </w:t>
      </w:r>
      <w:proofErr w:type="gramStart"/>
      <w:r>
        <w:rPr>
          <w:rFonts w:ascii="Times New Roman" w:eastAsia="Times New Roman" w:hAnsi="Times New Roman" w:cs="Times New Roman"/>
          <w:sz w:val="24"/>
          <w:szCs w:val="24"/>
        </w:rPr>
        <w:t>fall</w:t>
      </w:r>
      <w:proofErr w:type="gramEnd"/>
      <w:r>
        <w:rPr>
          <w:rFonts w:ascii="Times New Roman" w:eastAsia="Times New Roman" w:hAnsi="Times New Roman" w:cs="Times New Roman"/>
          <w:sz w:val="24"/>
          <w:szCs w:val="24"/>
        </w:rPr>
        <w:t xml:space="preserve"> under the category of supervised learning algorithms. It works for both continuous as well as categorical output variables. The branches/edges represent the result </w:t>
      </w:r>
      <w:r>
        <w:rPr>
          <w:rFonts w:ascii="Times New Roman" w:eastAsia="Times New Roman" w:hAnsi="Times New Roman" w:cs="Times New Roman"/>
          <w:sz w:val="24"/>
          <w:szCs w:val="24"/>
        </w:rPr>
        <w:t>of the node and the nodes have either:</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Conditions [Decision Nodes]</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Result [End Nodes]</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branches/edges represent the truth/falsity of the statement and makes a decision based on that in the example below which shows a decision tree.</w:t>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43200" cy="1320800"/>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3200" cy="1320800"/>
                    </a:xfrm>
                    <a:prstGeom prst="rect">
                      <a:avLst/>
                    </a:prstGeom>
                    <a:ln/>
                  </pic:spPr>
                </pic:pic>
              </a:graphicData>
            </a:graphic>
          </wp:inline>
        </w:drawing>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classifiers are used successfully in many diverse areas. Their most important feature is the capability of capturing descriptive decision making knowledge from the supplied data. Decision trees can be generated from training sets. </w:t>
      </w:r>
    </w:p>
    <w:p w:rsidR="00F7289F" w:rsidRDefault="00F81D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Rando</w:t>
      </w:r>
      <w:r>
        <w:rPr>
          <w:rFonts w:ascii="Times New Roman" w:eastAsia="Times New Roman" w:hAnsi="Times New Roman" w:cs="Times New Roman"/>
          <w:b/>
          <w:sz w:val="24"/>
          <w:szCs w:val="24"/>
        </w:rPr>
        <w:t>m Forest:</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Supervised Machine Learning Algorithm that is used widely in Classification and Regression problems. It builds decision trees on different samples and takes their majority vote for classification and average in case of regressi</w:t>
      </w:r>
      <w:r>
        <w:rPr>
          <w:rFonts w:ascii="Times New Roman" w:eastAsia="Times New Roman" w:hAnsi="Times New Roman" w:cs="Times New Roman"/>
          <w:sz w:val="24"/>
          <w:szCs w:val="24"/>
        </w:rPr>
        <w:t>on.</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important features of the Random Forest Algorithm is that it can handle the data set containing continuous variables as in the case of regression and categorical variables as in the case of classification.</w:t>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2743200" cy="1587500"/>
            <wp:effectExtent l="0" t="0" r="0" 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43200" cy="1587500"/>
                    </a:xfrm>
                    <a:prstGeom prst="rect">
                      <a:avLst/>
                    </a:prstGeom>
                    <a:ln/>
                  </pic:spPr>
                </pic:pic>
              </a:graphicData>
            </a:graphic>
          </wp:inline>
        </w:drawing>
      </w:r>
    </w:p>
    <w:p w:rsidR="00F7289F" w:rsidRDefault="00F7289F">
      <w:pPr>
        <w:jc w:val="both"/>
        <w:rPr>
          <w:rFonts w:ascii="Times New Roman" w:eastAsia="Times New Roman" w:hAnsi="Times New Roman" w:cs="Times New Roman"/>
          <w:sz w:val="24"/>
          <w:szCs w:val="24"/>
        </w:rPr>
      </w:pPr>
    </w:p>
    <w:p w:rsidR="00F7289F" w:rsidRDefault="00F81D0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IV. </w:t>
      </w: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w:t>
      </w:r>
    </w:p>
    <w:p w:rsidR="00F7289F" w:rsidRDefault="00F81D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rsidR="00F7289F" w:rsidRDefault="00F81D0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
    <w:p w:rsidR="00F7289F" w:rsidRDefault="00F81D04">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43200" cy="1308100"/>
            <wp:effectExtent l="0" t="0" r="0" b="0"/>
            <wp:docPr id="5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43200" cy="1308100"/>
                    </a:xfrm>
                    <a:prstGeom prst="rect">
                      <a:avLst/>
                    </a:prstGeom>
                    <a:ln/>
                  </pic:spPr>
                </pic:pic>
              </a:graphicData>
            </a:graphic>
          </wp:inline>
        </w:drawing>
      </w:r>
    </w:p>
    <w:p w:rsidR="00F7289F" w:rsidRDefault="00F81D0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is a type of machine learning boosting. It relies on the intuition that the best possible next model, when combined with previous models, minimizes the overall prediction error. The key idea is to set the target outcomes for this next mod</w:t>
      </w:r>
      <w:r>
        <w:rPr>
          <w:rFonts w:ascii="Times New Roman" w:eastAsia="Times New Roman" w:hAnsi="Times New Roman" w:cs="Times New Roman"/>
          <w:sz w:val="24"/>
          <w:szCs w:val="24"/>
        </w:rPr>
        <w:t xml:space="preserve">el in order to minimize the error. </w:t>
      </w:r>
    </w:p>
    <w:p w:rsidR="00F7289F" w:rsidRDefault="00F81D0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the targets calculated? The target outcome for each case in the data depends on how much changing that case's prediction impacts the overall prediction error.</w:t>
      </w:r>
    </w:p>
    <w:p w:rsidR="00F7289F" w:rsidRDefault="00F81D04">
      <w:pPr>
        <w:spacing w:before="240" w:after="240"/>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w:t>
      </w:r>
      <w:r>
        <w:rPr>
          <w:rFonts w:ascii="Times New Roman" w:eastAsia="Times New Roman" w:hAnsi="Times New Roman" w:cs="Times New Roman"/>
          <w:color w:val="292929"/>
          <w:sz w:val="24"/>
          <w:szCs w:val="24"/>
        </w:rPr>
        <w:t xml:space="preserve">ient boosting trees. It does this by tackling one of the major inefficiencies of gradient boosted trees: considering the potential loss for all possible splits to create a new branch (especially if </w:t>
      </w:r>
      <w:r>
        <w:rPr>
          <w:rFonts w:ascii="Times New Roman" w:eastAsia="Times New Roman" w:hAnsi="Times New Roman" w:cs="Times New Roman"/>
          <w:color w:val="292929"/>
          <w:sz w:val="24"/>
          <w:szCs w:val="24"/>
        </w:rPr>
        <w:lastRenderedPageBreak/>
        <w:t>you consider the case where there are thousands of feature</w:t>
      </w:r>
      <w:r>
        <w:rPr>
          <w:rFonts w:ascii="Times New Roman" w:eastAsia="Times New Roman" w:hAnsi="Times New Roman" w:cs="Times New Roman"/>
          <w:color w:val="292929"/>
          <w:sz w:val="24"/>
          <w:szCs w:val="24"/>
        </w:rPr>
        <w:t xml:space="preserv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rsidR="00F7289F" w:rsidRDefault="00F81D04">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V. Support Vector Machine: </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Support Vector Machine or SVM is one of the most popular Supervised Learning algorithms, which is used for Classification as well as Regression problems.</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goal of the SVM algorithm is to create the best line or decision bound</w:t>
      </w:r>
      <w:r>
        <w:rPr>
          <w:rFonts w:ascii="Times New Roman" w:eastAsia="Times New Roman" w:hAnsi="Times New Roman" w:cs="Times New Roman"/>
          <w:color w:val="292929"/>
          <w:sz w:val="24"/>
          <w:szCs w:val="24"/>
        </w:rPr>
        <w:t>ary that can segregate n-dimensional space into classes so that we can easily put the new data point in the correct category in the future. This best decision boundary is called a hyperplane</w:t>
      </w:r>
      <w:r>
        <w:rPr>
          <w:rFonts w:ascii="Roboto" w:eastAsia="Roboto" w:hAnsi="Roboto" w:cs="Roboto"/>
          <w:color w:val="333333"/>
          <w:sz w:val="24"/>
          <w:szCs w:val="24"/>
          <w:highlight w:val="white"/>
        </w:rPr>
        <w:t>.</w:t>
      </w:r>
    </w:p>
    <w:p w:rsidR="00F7289F" w:rsidRDefault="00F81D04">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SVM chooses the extreme points/vectors that help in creating the</w:t>
      </w:r>
      <w:r>
        <w:rPr>
          <w:rFonts w:ascii="Times New Roman" w:eastAsia="Times New Roman" w:hAnsi="Times New Roman" w:cs="Times New Roman"/>
          <w:color w:val="292929"/>
          <w:sz w:val="24"/>
          <w:szCs w:val="24"/>
        </w:rPr>
        <w:t xml:space="preserve"> hyperplane. These extreme cases are called support vectors, and hence the algorithm is termed as Support Vector Machine.</w:t>
      </w:r>
    </w:p>
    <w:p w:rsidR="00F7289F" w:rsidRDefault="00F7289F">
      <w:pPr>
        <w:rPr>
          <w:rFonts w:ascii="Times New Roman" w:eastAsia="Times New Roman" w:hAnsi="Times New Roman" w:cs="Times New Roman"/>
          <w:color w:val="292929"/>
          <w:sz w:val="24"/>
          <w:szCs w:val="24"/>
        </w:rPr>
      </w:pPr>
    </w:p>
    <w:p w:rsidR="00F7289F" w:rsidRDefault="00F7289F">
      <w:pPr>
        <w:rPr>
          <w:rFonts w:ascii="Times New Roman" w:eastAsia="Times New Roman" w:hAnsi="Times New Roman" w:cs="Times New Roman"/>
          <w:color w:val="292929"/>
          <w:sz w:val="24"/>
          <w:szCs w:val="24"/>
        </w:rPr>
      </w:pPr>
    </w:p>
    <w:p w:rsidR="00F7289F" w:rsidRDefault="00F81D04">
      <w:pPr>
        <w:rPr>
          <w:rFonts w:ascii="Roboto" w:eastAsia="Roboto" w:hAnsi="Roboto" w:cs="Roboto"/>
          <w:b/>
          <w:color w:val="333333"/>
          <w:sz w:val="24"/>
          <w:szCs w:val="24"/>
          <w:highlight w:val="white"/>
        </w:rPr>
      </w:pPr>
      <w:r>
        <w:rPr>
          <w:rFonts w:ascii="Roboto" w:eastAsia="Roboto" w:hAnsi="Roboto" w:cs="Roboto"/>
          <w:b/>
          <w:noProof/>
          <w:color w:val="333333"/>
          <w:sz w:val="24"/>
          <w:szCs w:val="24"/>
          <w:highlight w:val="white"/>
          <w:lang w:val="en-IN"/>
        </w:rPr>
        <w:drawing>
          <wp:inline distT="114300" distB="114300" distL="114300" distR="114300">
            <wp:extent cx="2743200" cy="1828800"/>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1828800"/>
                    </a:xfrm>
                    <a:prstGeom prst="rect">
                      <a:avLst/>
                    </a:prstGeom>
                    <a:ln/>
                  </pic:spPr>
                </pic:pic>
              </a:graphicData>
            </a:graphic>
          </wp:inline>
        </w:drawing>
      </w:r>
    </w:p>
    <w:p w:rsidR="00F7289F" w:rsidRDefault="00F7289F">
      <w:pPr>
        <w:rPr>
          <w:rFonts w:ascii="Roboto" w:eastAsia="Roboto" w:hAnsi="Roboto" w:cs="Roboto"/>
          <w:b/>
          <w:color w:val="333333"/>
          <w:sz w:val="24"/>
          <w:szCs w:val="24"/>
          <w:highlight w:val="white"/>
        </w:rPr>
      </w:pPr>
    </w:p>
    <w:p w:rsidR="00F7289F" w:rsidRDefault="00F7289F">
      <w:pPr>
        <w:rPr>
          <w:rFonts w:ascii="Roboto" w:eastAsia="Roboto" w:hAnsi="Roboto" w:cs="Roboto"/>
          <w:b/>
          <w:color w:val="333333"/>
          <w:sz w:val="24"/>
          <w:szCs w:val="24"/>
          <w:highlight w:val="white"/>
        </w:rPr>
      </w:pPr>
    </w:p>
    <w:p w:rsidR="00F7289F" w:rsidRDefault="00F81D04">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VI. Neural Network (MLP):</w:t>
      </w:r>
    </w:p>
    <w:p w:rsidR="00F7289F" w:rsidRDefault="00F81D04">
      <w:pPr>
        <w:jc w:val="both"/>
        <w:rPr>
          <w:rFonts w:ascii="Roboto" w:eastAsia="Roboto" w:hAnsi="Roboto" w:cs="Roboto"/>
          <w:color w:val="212529"/>
          <w:sz w:val="24"/>
          <w:szCs w:val="24"/>
          <w:highlight w:val="white"/>
        </w:rPr>
      </w:pPr>
      <w:r>
        <w:rPr>
          <w:rFonts w:ascii="Times New Roman" w:eastAsia="Times New Roman" w:hAnsi="Times New Roman" w:cs="Times New Roman"/>
          <w:color w:val="292929"/>
          <w:sz w:val="24"/>
          <w:szCs w:val="24"/>
        </w:rPr>
        <w:t>Multi-layer Perceptron (MLP) is a supervised learning algorithm that learns a function</w:t>
      </w:r>
      <w:r>
        <w:rPr>
          <w:rFonts w:ascii="Roboto" w:eastAsia="Roboto" w:hAnsi="Roboto" w:cs="Roboto"/>
          <w:color w:val="212529"/>
          <w:sz w:val="24"/>
          <w:szCs w:val="24"/>
          <w:highlight w:val="white"/>
        </w:rPr>
        <w:t xml:space="preserve"> </w:t>
      </w:r>
    </w:p>
    <w:p w:rsidR="00F7289F" w:rsidRDefault="00F81D04">
      <w:pPr>
        <w:jc w:val="both"/>
        <w:rPr>
          <w:rFonts w:ascii="Times New Roman" w:eastAsia="Times New Roman" w:hAnsi="Times New Roman" w:cs="Times New Roman"/>
          <w:color w:val="292929"/>
          <w:sz w:val="24"/>
          <w:szCs w:val="24"/>
        </w:rPr>
      </w:pPr>
      <w:sdt>
        <w:sdtPr>
          <w:tag w:val="goog_rdk_0"/>
          <w:id w:val="275294213"/>
        </w:sdtPr>
        <w:sdtEndPr/>
        <w:sdtContent>
          <w:r>
            <w:rPr>
              <w:rFonts w:ascii="Gungsuh" w:eastAsia="Gungsuh" w:hAnsi="Gungsuh" w:cs="Gungsuh"/>
              <w:color w:val="292929"/>
              <w:sz w:val="24"/>
              <w:szCs w:val="24"/>
            </w:rPr>
            <w:t>f(⋅):</w:t>
          </w:r>
          <w:proofErr w:type="spellStart"/>
          <w:r>
            <w:rPr>
              <w:rFonts w:ascii="Gungsuh" w:eastAsia="Gungsuh" w:hAnsi="Gungsuh" w:cs="Gungsuh"/>
              <w:color w:val="292929"/>
              <w:sz w:val="24"/>
              <w:szCs w:val="24"/>
            </w:rPr>
            <w:t>Rm→Ro</w:t>
          </w:r>
          <w:proofErr w:type="spellEnd"/>
        </w:sdtContent>
      </w:sdt>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by training on a dataset, where </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m = the number of dimensions for input </w:t>
      </w:r>
    </w:p>
    <w:p w:rsidR="00F7289F" w:rsidRDefault="00F7289F">
      <w:pPr>
        <w:jc w:val="both"/>
        <w:rPr>
          <w:rFonts w:ascii="Times New Roman" w:eastAsia="Times New Roman" w:hAnsi="Times New Roman" w:cs="Times New Roman"/>
          <w:color w:val="292929"/>
          <w:sz w:val="24"/>
          <w:szCs w:val="24"/>
        </w:rPr>
      </w:pP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o </w:t>
      </w:r>
      <w:proofErr w:type="gramStart"/>
      <w:r>
        <w:rPr>
          <w:rFonts w:ascii="Times New Roman" w:eastAsia="Times New Roman" w:hAnsi="Times New Roman" w:cs="Times New Roman"/>
          <w:color w:val="292929"/>
          <w:sz w:val="24"/>
          <w:szCs w:val="24"/>
        </w:rPr>
        <w:t>=  the</w:t>
      </w:r>
      <w:proofErr w:type="gramEnd"/>
      <w:r>
        <w:rPr>
          <w:rFonts w:ascii="Times New Roman" w:eastAsia="Times New Roman" w:hAnsi="Times New Roman" w:cs="Times New Roman"/>
          <w:color w:val="292929"/>
          <w:sz w:val="24"/>
          <w:szCs w:val="24"/>
        </w:rPr>
        <w:t xml:space="preserve"> number of dimensions for output.</w:t>
      </w:r>
    </w:p>
    <w:p w:rsidR="00F7289F" w:rsidRDefault="00F7289F">
      <w:pPr>
        <w:jc w:val="both"/>
        <w:rPr>
          <w:rFonts w:ascii="Times New Roman" w:eastAsia="Times New Roman" w:hAnsi="Times New Roman" w:cs="Times New Roman"/>
          <w:color w:val="292929"/>
          <w:sz w:val="24"/>
          <w:szCs w:val="24"/>
        </w:rPr>
      </w:pP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Given a set of </w:t>
      </w:r>
      <w:proofErr w:type="gramStart"/>
      <w:r>
        <w:rPr>
          <w:rFonts w:ascii="Times New Roman" w:eastAsia="Times New Roman" w:hAnsi="Times New Roman" w:cs="Times New Roman"/>
          <w:color w:val="292929"/>
          <w:sz w:val="24"/>
          <w:szCs w:val="24"/>
        </w:rPr>
        <w:t>features  X</w:t>
      </w:r>
      <w:proofErr w:type="gramEnd"/>
      <w:r>
        <w:rPr>
          <w:rFonts w:ascii="Times New Roman" w:eastAsia="Times New Roman" w:hAnsi="Times New Roman" w:cs="Times New Roman"/>
          <w:color w:val="292929"/>
          <w:sz w:val="24"/>
          <w:szCs w:val="24"/>
        </w:rPr>
        <w:t>=x1,x2,...,</w:t>
      </w:r>
      <w:proofErr w:type="spellStart"/>
      <w:r>
        <w:rPr>
          <w:rFonts w:ascii="Times New Roman" w:eastAsia="Times New Roman" w:hAnsi="Times New Roman" w:cs="Times New Roman"/>
          <w:color w:val="292929"/>
          <w:sz w:val="24"/>
          <w:szCs w:val="24"/>
        </w:rPr>
        <w:t>xm</w:t>
      </w:r>
      <w:proofErr w:type="spellEnd"/>
      <w:r>
        <w:rPr>
          <w:rFonts w:ascii="Times New Roman" w:eastAsia="Times New Roman" w:hAnsi="Times New Roman" w:cs="Times New Roman"/>
          <w:color w:val="292929"/>
          <w:sz w:val="24"/>
          <w:szCs w:val="24"/>
        </w:rPr>
        <w:t xml:space="preserve"> and a target y. it can learn a non-linear function </w:t>
      </w:r>
      <w:proofErr w:type="spellStart"/>
      <w:r>
        <w:rPr>
          <w:rFonts w:ascii="Times New Roman" w:eastAsia="Times New Roman" w:hAnsi="Times New Roman" w:cs="Times New Roman"/>
          <w:color w:val="292929"/>
          <w:sz w:val="24"/>
          <w:szCs w:val="24"/>
        </w:rPr>
        <w:t>approximator</w:t>
      </w:r>
      <w:proofErr w:type="spellEnd"/>
      <w:r>
        <w:rPr>
          <w:rFonts w:ascii="Times New Roman" w:eastAsia="Times New Roman" w:hAnsi="Times New Roman" w:cs="Times New Roman"/>
          <w:color w:val="292929"/>
          <w:sz w:val="24"/>
          <w:szCs w:val="24"/>
        </w:rPr>
        <w:t xml:space="preserve"> for either classification or regre</w:t>
      </w:r>
      <w:r>
        <w:rPr>
          <w:rFonts w:ascii="Times New Roman" w:eastAsia="Times New Roman" w:hAnsi="Times New Roman" w:cs="Times New Roman"/>
          <w:color w:val="292929"/>
          <w:sz w:val="24"/>
          <w:szCs w:val="24"/>
        </w:rPr>
        <w:t>ssion. It is different from logistic regression, in that between the input and the output layer, there can be one or more non-linear layers, called hidden layers. Figure shows a one hidden layer MLP with scalar output.</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lang w:val="en-IN"/>
        </w:rPr>
        <w:drawing>
          <wp:inline distT="114300" distB="114300" distL="114300" distR="114300">
            <wp:extent cx="2743200" cy="2757488"/>
            <wp:effectExtent l="0" t="0" r="0" b="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43200" cy="2757488"/>
                    </a:xfrm>
                    <a:prstGeom prst="rect">
                      <a:avLst/>
                    </a:prstGeom>
                    <a:ln/>
                  </pic:spPr>
                </pic:pic>
              </a:graphicData>
            </a:graphic>
          </wp:inline>
        </w:drawing>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MLP trains using Backpropagation. M</w:t>
      </w:r>
      <w:r>
        <w:rPr>
          <w:rFonts w:ascii="Times New Roman" w:eastAsia="Times New Roman" w:hAnsi="Times New Roman" w:cs="Times New Roman"/>
          <w:color w:val="292929"/>
          <w:sz w:val="24"/>
          <w:szCs w:val="24"/>
        </w:rPr>
        <w:t xml:space="preserve">ore precisely, it trains using some form of gradient descent and the gradients are calculated using Backpropagation. For classification, it minimizes the Cross-Entropy loss function, giving a vector of probability estimates </w:t>
      </w:r>
    </w:p>
    <w:p w:rsidR="00F7289F" w:rsidRDefault="00F81D04">
      <w:pPr>
        <w:jc w:val="both"/>
        <w:rPr>
          <w:rFonts w:ascii="Roboto" w:eastAsia="Roboto" w:hAnsi="Roboto" w:cs="Roboto"/>
          <w:color w:val="212529"/>
          <w:sz w:val="27"/>
          <w:szCs w:val="27"/>
          <w:highlight w:val="white"/>
        </w:rPr>
      </w:pPr>
      <w:r>
        <w:rPr>
          <w:rFonts w:ascii="Times New Roman" w:eastAsia="Times New Roman" w:hAnsi="Times New Roman" w:cs="Times New Roman"/>
          <w:color w:val="292929"/>
          <w:sz w:val="24"/>
          <w:szCs w:val="24"/>
        </w:rPr>
        <w:t>P(</w:t>
      </w:r>
      <w:proofErr w:type="spellStart"/>
      <w:r>
        <w:rPr>
          <w:rFonts w:ascii="Times New Roman" w:eastAsia="Times New Roman" w:hAnsi="Times New Roman" w:cs="Times New Roman"/>
          <w:color w:val="292929"/>
          <w:sz w:val="24"/>
          <w:szCs w:val="24"/>
        </w:rPr>
        <w:t>y|x</w:t>
      </w:r>
      <w:proofErr w:type="spellEnd"/>
      <w:r>
        <w:rPr>
          <w:rFonts w:ascii="Times New Roman" w:eastAsia="Times New Roman" w:hAnsi="Times New Roman" w:cs="Times New Roman"/>
          <w:color w:val="292929"/>
          <w:sz w:val="24"/>
          <w:szCs w:val="24"/>
        </w:rPr>
        <w:t>) per sample x.</w:t>
      </w:r>
    </w:p>
    <w:p w:rsidR="00F7289F" w:rsidRDefault="00F7289F">
      <w:pPr>
        <w:jc w:val="both"/>
        <w:rPr>
          <w:rFonts w:ascii="Roboto" w:eastAsia="Roboto" w:hAnsi="Roboto" w:cs="Roboto"/>
          <w:color w:val="212529"/>
          <w:sz w:val="27"/>
          <w:szCs w:val="27"/>
          <w:highlight w:val="white"/>
        </w:rPr>
      </w:pPr>
    </w:p>
    <w:p w:rsidR="00F7289F" w:rsidRDefault="00F81D04">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 Model Performance</w:t>
      </w:r>
    </w:p>
    <w:p w:rsidR="00F7289F" w:rsidRDefault="00F81D04">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I. Confusion Matrix:</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 xml:space="preserve">The confusion matrix is a table that summarizes how successful the classification </w:t>
      </w:r>
      <w:proofErr w:type="spellStart"/>
      <w:r>
        <w:rPr>
          <w:rFonts w:ascii="Times New Roman" w:eastAsia="Times New Roman" w:hAnsi="Times New Roman" w:cs="Times New Roman"/>
          <w:color w:val="292929"/>
          <w:sz w:val="24"/>
          <w:szCs w:val="24"/>
        </w:rPr>
        <w:t>modelis</w:t>
      </w:r>
      <w:proofErr w:type="spellEnd"/>
      <w:r>
        <w:rPr>
          <w:rFonts w:ascii="Times New Roman" w:eastAsia="Times New Roman" w:hAnsi="Times New Roman" w:cs="Times New Roman"/>
          <w:color w:val="292929"/>
          <w:sz w:val="24"/>
          <w:szCs w:val="24"/>
        </w:rPr>
        <w:t xml:space="preserve"> at predicting examples belonging to various classes. One axis of the confusion matrix is the label that the model predicted, and the other axis is the actual label.</w:t>
      </w:r>
    </w:p>
    <w:p w:rsidR="00F7289F" w:rsidRDefault="00F81D04">
      <w:pPr>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w:t>
      </w:r>
      <w:r>
        <w:rPr>
          <w:rFonts w:ascii="Times New Roman" w:eastAsia="Times New Roman" w:hAnsi="Times New Roman" w:cs="Times New Roman"/>
          <w:b/>
          <w:color w:val="292929"/>
          <w:sz w:val="24"/>
          <w:szCs w:val="24"/>
        </w:rPr>
        <w:t>I. Precision/Recall:</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Precision is the ratio of correct positive predictions to the overall number of positive </w:t>
      </w:r>
      <w:proofErr w:type="gramStart"/>
      <w:r>
        <w:rPr>
          <w:rFonts w:ascii="Times New Roman" w:eastAsia="Times New Roman" w:hAnsi="Times New Roman" w:cs="Times New Roman"/>
          <w:color w:val="292929"/>
          <w:sz w:val="24"/>
          <w:szCs w:val="24"/>
        </w:rPr>
        <w:t>predictions :</w:t>
      </w:r>
      <w:proofErr w:type="gramEnd"/>
      <w:r>
        <w:rPr>
          <w:rFonts w:ascii="Times New Roman" w:eastAsia="Times New Roman" w:hAnsi="Times New Roman" w:cs="Times New Roman"/>
          <w:color w:val="292929"/>
          <w:sz w:val="24"/>
          <w:szCs w:val="24"/>
        </w:rPr>
        <w:t xml:space="preserve"> TP/TP+FP</w:t>
      </w:r>
    </w:p>
    <w:p w:rsidR="00F7289F" w:rsidRDefault="00F81D04">
      <w:pPr>
        <w:jc w:val="both"/>
        <w:rPr>
          <w:rFonts w:ascii="Roboto" w:eastAsia="Roboto" w:hAnsi="Roboto" w:cs="Roboto"/>
          <w:b/>
          <w:color w:val="333333"/>
          <w:sz w:val="24"/>
          <w:szCs w:val="24"/>
          <w:highlight w:val="white"/>
        </w:rPr>
      </w:pPr>
      <w:r>
        <w:rPr>
          <w:rFonts w:ascii="Times New Roman" w:eastAsia="Times New Roman" w:hAnsi="Times New Roman" w:cs="Times New Roman"/>
          <w:color w:val="292929"/>
          <w:sz w:val="24"/>
          <w:szCs w:val="24"/>
        </w:rPr>
        <w:t>Recall is the ratio of correct positive predictions to the overall number of positive examples in the set: TP/FN+TP.</w:t>
      </w:r>
    </w:p>
    <w:p w:rsidR="00F7289F" w:rsidRDefault="00F81D04">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III. A</w:t>
      </w:r>
      <w:r>
        <w:rPr>
          <w:rFonts w:ascii="Times New Roman" w:eastAsia="Times New Roman" w:hAnsi="Times New Roman" w:cs="Times New Roman"/>
          <w:b/>
          <w:color w:val="292929"/>
          <w:sz w:val="24"/>
          <w:szCs w:val="24"/>
        </w:rPr>
        <w:t>ccuracy:</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Accuracy is given by the number of correctly classified examples divided by the total number of classified examples. In terms of the confusion matrix, it is given by: TP+TN/TP+TN+FP+FN</w:t>
      </w:r>
    </w:p>
    <w:p w:rsidR="00F7289F" w:rsidRDefault="00F7289F">
      <w:pPr>
        <w:jc w:val="both"/>
        <w:rPr>
          <w:rFonts w:ascii="Times New Roman" w:eastAsia="Times New Roman" w:hAnsi="Times New Roman" w:cs="Times New Roman"/>
          <w:color w:val="292929"/>
          <w:sz w:val="24"/>
          <w:szCs w:val="24"/>
        </w:rPr>
      </w:pPr>
    </w:p>
    <w:p w:rsidR="00F7289F" w:rsidRDefault="00F81D04">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IV. Area under ROC Curve(AUC):</w:t>
      </w:r>
    </w:p>
    <w:p w:rsidR="00F7289F" w:rsidRDefault="00F81D04">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color w:val="292929"/>
          <w:sz w:val="24"/>
          <w:szCs w:val="24"/>
        </w:rPr>
        <w:t>ROC curves use a combination o</w:t>
      </w:r>
      <w:r>
        <w:rPr>
          <w:rFonts w:ascii="Times New Roman" w:eastAsia="Times New Roman" w:hAnsi="Times New Roman" w:cs="Times New Roman"/>
          <w:color w:val="292929"/>
          <w:sz w:val="24"/>
          <w:szCs w:val="24"/>
        </w:rPr>
        <w:t>f the true positive rate (the proportion of positive examples predicted correctly, defined exactly as recall) and false positive rate (the proportion of negative examples predicted incorrectly) to build up a summary picture of the classification performanc</w:t>
      </w:r>
      <w:r>
        <w:rPr>
          <w:rFonts w:ascii="Times New Roman" w:eastAsia="Times New Roman" w:hAnsi="Times New Roman" w:cs="Times New Roman"/>
          <w:color w:val="292929"/>
          <w:sz w:val="24"/>
          <w:szCs w:val="24"/>
        </w:rPr>
        <w:t>e.</w:t>
      </w:r>
    </w:p>
    <w:p w:rsidR="00F7289F" w:rsidRDefault="00F7289F">
      <w:pPr>
        <w:jc w:val="both"/>
        <w:rPr>
          <w:rFonts w:ascii="Times New Roman" w:eastAsia="Times New Roman" w:hAnsi="Times New Roman" w:cs="Times New Roman"/>
          <w:color w:val="292929"/>
          <w:sz w:val="24"/>
          <w:szCs w:val="24"/>
        </w:rPr>
      </w:pPr>
    </w:p>
    <w:p w:rsidR="00F7289F" w:rsidRDefault="00F81D04">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7. </w:t>
      </w:r>
      <w:proofErr w:type="spellStart"/>
      <w:r>
        <w:rPr>
          <w:rFonts w:ascii="Times New Roman" w:eastAsia="Times New Roman" w:hAnsi="Times New Roman" w:cs="Times New Roman"/>
          <w:b/>
          <w:color w:val="212121"/>
          <w:sz w:val="32"/>
          <w:szCs w:val="32"/>
        </w:rPr>
        <w:t>HyperParameter</w:t>
      </w:r>
      <w:proofErr w:type="spellEnd"/>
      <w:r>
        <w:rPr>
          <w:rFonts w:ascii="Times New Roman" w:eastAsia="Times New Roman" w:hAnsi="Times New Roman" w:cs="Times New Roman"/>
          <w:b/>
          <w:color w:val="212121"/>
          <w:sz w:val="32"/>
          <w:szCs w:val="32"/>
        </w:rPr>
        <w:t xml:space="preserve"> Tuning</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Hyper-parameters are those sets of information that are used to control our parameters in order to get good results. We used Grid Search CV for hyper parameter tuning.</w:t>
      </w:r>
    </w:p>
    <w:p w:rsidR="00F7289F" w:rsidRDefault="00F7289F">
      <w:pPr>
        <w:jc w:val="both"/>
        <w:rPr>
          <w:rFonts w:ascii="Times New Roman" w:eastAsia="Times New Roman" w:hAnsi="Times New Roman" w:cs="Times New Roman"/>
          <w:color w:val="292929"/>
          <w:sz w:val="24"/>
          <w:szCs w:val="24"/>
        </w:rPr>
      </w:pPr>
    </w:p>
    <w:p w:rsidR="00F7289F" w:rsidRDefault="00F81D04">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Grid Search </w:t>
      </w:r>
      <w:proofErr w:type="gramStart"/>
      <w:r>
        <w:rPr>
          <w:rFonts w:ascii="Times New Roman" w:eastAsia="Times New Roman" w:hAnsi="Times New Roman" w:cs="Times New Roman"/>
          <w:b/>
          <w:color w:val="292929"/>
          <w:sz w:val="24"/>
          <w:szCs w:val="24"/>
        </w:rPr>
        <w:t>CV :</w:t>
      </w:r>
      <w:proofErr w:type="gramEnd"/>
      <w:r>
        <w:rPr>
          <w:rFonts w:ascii="Times New Roman" w:eastAsia="Times New Roman" w:hAnsi="Times New Roman" w:cs="Times New Roman"/>
          <w:b/>
          <w:color w:val="292929"/>
          <w:sz w:val="24"/>
          <w:szCs w:val="24"/>
        </w:rPr>
        <w:t xml:space="preserve"> </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It is the process of performing </w:t>
      </w:r>
      <w:proofErr w:type="spellStart"/>
      <w:r>
        <w:rPr>
          <w:rFonts w:ascii="Times New Roman" w:eastAsia="Times New Roman" w:hAnsi="Times New Roman" w:cs="Times New Roman"/>
          <w:color w:val="292929"/>
          <w:sz w:val="24"/>
          <w:szCs w:val="24"/>
        </w:rPr>
        <w:t>hyperpar</w:t>
      </w:r>
      <w:r>
        <w:rPr>
          <w:rFonts w:ascii="Times New Roman" w:eastAsia="Times New Roman" w:hAnsi="Times New Roman" w:cs="Times New Roman"/>
          <w:color w:val="292929"/>
          <w:sz w:val="24"/>
          <w:szCs w:val="24"/>
        </w:rPr>
        <w:t>ameter</w:t>
      </w:r>
      <w:proofErr w:type="spellEnd"/>
      <w:r>
        <w:rPr>
          <w:rFonts w:ascii="Times New Roman" w:eastAsia="Times New Roman" w:hAnsi="Times New Roman" w:cs="Times New Roman"/>
          <w:color w:val="292929"/>
          <w:sz w:val="24"/>
          <w:szCs w:val="24"/>
        </w:rPr>
        <w:t xml:space="preserve"> tuning in order</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 xml:space="preserve">to determine the optimal values for a given model. As mentioned above, the performance of a model significantly depends on the value of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 xml:space="preserve">. Note that there is no way to know in advance the best values for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 xml:space="preserve"> so ideally, we need to try all possible values to know the optimal values. Doing this manually could take a considerable amount of time and resources and thus we use </w:t>
      </w: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to automate the tuning of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w:t>
      </w:r>
    </w:p>
    <w:p w:rsidR="00F7289F" w:rsidRDefault="00F81D04">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is a function that c</w:t>
      </w:r>
      <w:r>
        <w:rPr>
          <w:rFonts w:ascii="Times New Roman" w:eastAsia="Times New Roman" w:hAnsi="Times New Roman" w:cs="Times New Roman"/>
          <w:color w:val="292929"/>
          <w:sz w:val="24"/>
          <w:szCs w:val="24"/>
        </w:rPr>
        <w:t xml:space="preserve">omes in </w:t>
      </w:r>
      <w:proofErr w:type="spellStart"/>
      <w:r>
        <w:rPr>
          <w:rFonts w:ascii="Times New Roman" w:eastAsia="Times New Roman" w:hAnsi="Times New Roman" w:cs="Times New Roman"/>
          <w:color w:val="292929"/>
          <w:sz w:val="24"/>
          <w:szCs w:val="24"/>
        </w:rPr>
        <w:t>Scikit-</w:t>
      </w:r>
      <w:proofErr w:type="gramStart"/>
      <w:r>
        <w:rPr>
          <w:rFonts w:ascii="Times New Roman" w:eastAsia="Times New Roman" w:hAnsi="Times New Roman" w:cs="Times New Roman"/>
          <w:color w:val="292929"/>
          <w:sz w:val="24"/>
          <w:szCs w:val="24"/>
        </w:rPr>
        <w:t>learn’s</w:t>
      </w:r>
      <w:proofErr w:type="spellEnd"/>
      <w:r>
        <w:rPr>
          <w:rFonts w:ascii="Times New Roman" w:eastAsia="Times New Roman" w:hAnsi="Times New Roman" w:cs="Times New Roman"/>
          <w:color w:val="292929"/>
          <w:sz w:val="24"/>
          <w:szCs w:val="24"/>
        </w:rPr>
        <w:t>(</w:t>
      </w:r>
      <w:proofErr w:type="gramEnd"/>
      <w:r>
        <w:rPr>
          <w:rFonts w:ascii="Times New Roman" w:eastAsia="Times New Roman" w:hAnsi="Times New Roman" w:cs="Times New Roman"/>
          <w:color w:val="292929"/>
          <w:sz w:val="24"/>
          <w:szCs w:val="24"/>
        </w:rPr>
        <w:t xml:space="preserve">or SK-learn) </w:t>
      </w:r>
      <w:proofErr w:type="spellStart"/>
      <w:r>
        <w:rPr>
          <w:rFonts w:ascii="Times New Roman" w:eastAsia="Times New Roman" w:hAnsi="Times New Roman" w:cs="Times New Roman"/>
          <w:color w:val="292929"/>
          <w:sz w:val="24"/>
          <w:szCs w:val="24"/>
        </w:rPr>
        <w:t>model_selection</w:t>
      </w:r>
      <w:proofErr w:type="spellEnd"/>
    </w:p>
    <w:p w:rsidR="00F7289F" w:rsidRDefault="00F81D04">
      <w:pPr>
        <w:jc w:val="both"/>
        <w:rPr>
          <w:rFonts w:ascii="Times New Roman" w:eastAsia="Times New Roman" w:hAnsi="Times New Roman" w:cs="Times New Roman"/>
          <w:color w:val="292929"/>
          <w:sz w:val="24"/>
          <w:szCs w:val="24"/>
          <w:highlight w:val="white"/>
        </w:rPr>
      </w:pPr>
      <w:proofErr w:type="spellStart"/>
      <w:proofErr w:type="gramStart"/>
      <w:r>
        <w:rPr>
          <w:rFonts w:ascii="Times New Roman" w:eastAsia="Times New Roman" w:hAnsi="Times New Roman" w:cs="Times New Roman"/>
          <w:color w:val="292929"/>
          <w:sz w:val="24"/>
          <w:szCs w:val="24"/>
        </w:rPr>
        <w:t>package.So</w:t>
      </w:r>
      <w:proofErr w:type="spellEnd"/>
      <w:proofErr w:type="gramEnd"/>
      <w:r>
        <w:rPr>
          <w:rFonts w:ascii="Times New Roman" w:eastAsia="Times New Roman" w:hAnsi="Times New Roman" w:cs="Times New Roman"/>
          <w:color w:val="292929"/>
          <w:sz w:val="24"/>
          <w:szCs w:val="24"/>
        </w:rPr>
        <w:t xml:space="preserve"> an important point here to note is that we need to have the </w:t>
      </w:r>
      <w:proofErr w:type="spellStart"/>
      <w:r>
        <w:rPr>
          <w:rFonts w:ascii="Times New Roman" w:eastAsia="Times New Roman" w:hAnsi="Times New Roman" w:cs="Times New Roman"/>
          <w:color w:val="292929"/>
          <w:sz w:val="24"/>
          <w:szCs w:val="24"/>
        </w:rPr>
        <w:t>Scikit</w:t>
      </w:r>
      <w:proofErr w:type="spellEnd"/>
      <w:r>
        <w:rPr>
          <w:rFonts w:ascii="Times New Roman" w:eastAsia="Times New Roman" w:hAnsi="Times New Roman" w:cs="Times New Roman"/>
          <w:color w:val="292929"/>
          <w:sz w:val="24"/>
          <w:szCs w:val="24"/>
        </w:rPr>
        <w:t xml:space="preserve">-learn library installed on the computer. This function helps to loop through predefined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 xml:space="preserve"> and fit your estimator</w:t>
      </w:r>
      <w:r>
        <w:rPr>
          <w:rFonts w:ascii="Times New Roman" w:eastAsia="Times New Roman" w:hAnsi="Times New Roman" w:cs="Times New Roman"/>
          <w:color w:val="292929"/>
          <w:sz w:val="24"/>
          <w:szCs w:val="24"/>
        </w:rPr>
        <w:t xml:space="preserve"> (model) on your training set. So, in the end, we can select the best parameters from the listed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w:t>
      </w:r>
    </w:p>
    <w:p w:rsidR="00F7289F" w:rsidRDefault="00F7289F">
      <w:pPr>
        <w:rPr>
          <w:rFonts w:ascii="Times New Roman" w:eastAsia="Times New Roman" w:hAnsi="Times New Roman" w:cs="Times New Roman"/>
          <w:b/>
          <w:color w:val="212121"/>
          <w:sz w:val="32"/>
          <w:szCs w:val="32"/>
        </w:rPr>
      </w:pPr>
    </w:p>
    <w:p w:rsidR="00F7289F" w:rsidRDefault="00F81D0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F7289F" w:rsidRDefault="00F81D0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The analysis was done on Mobile price range data with seven classification techniques namely: Logistic-Regression, Decision Tree, Random Forest, </w:t>
      </w:r>
    </w:p>
    <w:p w:rsidR="00F7289F" w:rsidRDefault="00F81D04">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KNN, Support Vector Classifiers and Neural Networks are used to predict the price range a mobile lies</w:t>
      </w:r>
      <w:r>
        <w:rPr>
          <w:rFonts w:ascii="Times New Roman" w:eastAsia="Times New Roman" w:hAnsi="Times New Roman" w:cs="Times New Roman"/>
          <w:color w:val="292929"/>
          <w:sz w:val="24"/>
          <w:szCs w:val="24"/>
        </w:rPr>
        <w:t xml:space="preserve"> in. This statistical data analysis shows interesting outcomes in prediction methods and also in an exploratory analysis.</w:t>
      </w:r>
    </w:p>
    <w:p w:rsidR="00F7289F" w:rsidRDefault="00F7289F">
      <w:pPr>
        <w:rPr>
          <w:rFonts w:ascii="Times New Roman" w:eastAsia="Times New Roman" w:hAnsi="Times New Roman" w:cs="Times New Roman"/>
          <w:color w:val="292929"/>
          <w:sz w:val="24"/>
          <w:szCs w:val="24"/>
        </w:rPr>
      </w:pPr>
    </w:p>
    <w:p w:rsidR="00F7289F" w:rsidRPr="00F81D04" w:rsidRDefault="00F81D04">
      <w:pPr>
        <w:jc w:val="both"/>
        <w:rPr>
          <w:rFonts w:ascii="Times New Roman" w:eastAsia="Times New Roman" w:hAnsi="Times New Roman" w:cs="Times New Roman"/>
          <w:b/>
          <w:sz w:val="32"/>
          <w:szCs w:val="32"/>
        </w:rPr>
      </w:pPr>
      <w:r>
        <w:rPr>
          <w:rFonts w:ascii="Times New Roman" w:eastAsia="Times New Roman" w:hAnsi="Times New Roman" w:cs="Times New Roman"/>
          <w:color w:val="292929"/>
          <w:sz w:val="24"/>
          <w:szCs w:val="24"/>
        </w:rPr>
        <w:t>The experimental results prove that the Neural-Network model predicts the best range a mobile can lie in with the highest accuracy an</w:t>
      </w:r>
      <w:r>
        <w:rPr>
          <w:rFonts w:ascii="Times New Roman" w:eastAsia="Times New Roman" w:hAnsi="Times New Roman" w:cs="Times New Roman"/>
          <w:color w:val="292929"/>
          <w:sz w:val="24"/>
          <w:szCs w:val="24"/>
        </w:rPr>
        <w:t>d AUC-ROC score and with less error rate compared to all the other algorithms used.</w:t>
      </w:r>
      <w:bookmarkStart w:id="10" w:name="_GoBack"/>
      <w:bookmarkEnd w:id="10"/>
    </w:p>
    <w:sectPr w:rsidR="00F7289F" w:rsidRPr="00F81D0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F2962"/>
    <w:multiLevelType w:val="multilevel"/>
    <w:tmpl w:val="B6BE1B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2B35FD"/>
    <w:multiLevelType w:val="multilevel"/>
    <w:tmpl w:val="F0627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89F"/>
    <w:rsid w:val="00F7289F"/>
    <w:rsid w:val="00F8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4256"/>
  <w15:docId w15:val="{CA1B2FC0-37E3-4AFE-80E5-A2F804B7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4429D"/>
    <w:pPr>
      <w:ind w:left="720"/>
      <w:contextualSpacing/>
    </w:pPr>
  </w:style>
  <w:style w:type="paragraph" w:customStyle="1" w:styleId="Default">
    <w:name w:val="Default"/>
    <w:rsid w:val="00A4429D"/>
    <w:pPr>
      <w:autoSpaceDE w:val="0"/>
      <w:autoSpaceDN w:val="0"/>
      <w:adjustRightInd w:val="0"/>
      <w:spacing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6111BC"/>
    <w:rPr>
      <w:b/>
      <w:bCs/>
    </w:rPr>
  </w:style>
  <w:style w:type="paragraph" w:styleId="NormalWeb">
    <w:name w:val="Normal (Web)"/>
    <w:basedOn w:val="Normal"/>
    <w:uiPriority w:val="99"/>
    <w:semiHidden/>
    <w:unhideWhenUsed/>
    <w:rsid w:val="00FD732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jhjMYCF1UyLfLyT0htVt3+fDA==">AMUW2mWLRrSamPKxNSFekRWTAO/ShNK5l6OV6Q3XUb4xqZlox4ZHfCXrdO/OFgsOzuowMrN9BBCoEbop3I2AIs/KqtbFw+9PLg1pWrLDqkn5Kh9OS4h/drDP0Q35yLfj/ALfa+Wgg4pBd+FeACXEcZUEd/nHl4umudw3EwbJBv9TwYMwuwazSm2tNgCQmFoGmvHr6kljgLrI44QETql8hDnIYyzkYTb1YPGPO3+OqlLgtZv8jHMSQOzQy6Pp/dcYlCfOrruSImOvtmANmJhuZ821dRcv0NL82DhynUgYu9ex4NncgLhUhd9xNutwNc/h5F/a28ioh3A8LslhbsPeZMehvHLJ+7Z1KWevgZzkPjxmOkhYrOgC1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2066</Words>
  <Characters>11777</Characters>
  <Application>Microsoft Office Word</Application>
  <DocSecurity>0</DocSecurity>
  <Lines>98</Lines>
  <Paragraphs>27</Paragraphs>
  <ScaleCrop>false</ScaleCrop>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KEDAR</cp:lastModifiedBy>
  <cp:revision>2</cp:revision>
  <dcterms:created xsi:type="dcterms:W3CDTF">2021-12-13T14:13:00Z</dcterms:created>
  <dcterms:modified xsi:type="dcterms:W3CDTF">2022-08-17T17:56:00Z</dcterms:modified>
</cp:coreProperties>
</file>