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2  Permutations and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Submitted by Harshitha Thiurkonda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NetID: hxt140530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implement k-permutations of n objects nPk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implement k-combinations of n objects nCk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 denotes the number of available objects and k is the number of available places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nPk is obtained by permuting each combination of nCk.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</w:t>
        <w:tab/>
        <w:tab/>
        <w:t xml:space="preserve">Output ( count, time taken in milli seconds)</w:t>
        <w:br w:type="textWrapping"/>
        <w:t xml:space="preserve">-----   </w:t>
        <w:tab/>
        <w:t xml:space="preserve">             ------</w:t>
        <w:br w:type="textWrapping"/>
        <w:t xml:space="preserve">10 10 0</w:t>
        <w:tab/>
        <w:t xml:space="preserve">3628800 691</w:t>
        <w:br w:type="textWrapping"/>
        <w:t xml:space="preserve">11 11 0</w:t>
        <w:tab/>
        <w:t xml:space="preserve">39916800 7481</w:t>
        <w:br w:type="textWrapping"/>
        <w:t xml:space="preserve">12 12 0</w:t>
        <w:tab/>
        <w:t xml:space="preserve">479001600 95347</w:t>
        <w:br w:type="textWrapping"/>
        <w:t xml:space="preserve">13 13 0</w:t>
        <w:tab/>
        <w:t xml:space="preserve">6227020800 1256244</w:t>
        <w:br w:type="textWrapping"/>
        <w:t xml:space="preserve">5 3 0</w:t>
        <w:tab/>
        <w:tab/>
        <w:t xml:space="preserve">60 0</w:t>
        <w:br w:type="textWrapping"/>
        <w:t xml:space="preserve">50 3 0</w:t>
        <w:tab/>
        <w:tab/>
        <w:t xml:space="preserve">117600 26</w:t>
        <w:br w:type="textWrapping"/>
        <w:t xml:space="preserve">5 2 1</w:t>
        <w:tab/>
        <w:tab/>
        <w:t xml:space="preserve">10 0</w:t>
        <w:br w:type="textWrapping"/>
        <w:t xml:space="preserve">50 2 1</w:t>
        <w:tab/>
        <w:tab/>
        <w:t xml:space="preserve">1225 4 </w:t>
        <w:br w:type="textWrapping"/>
        <w:t xml:space="preserve">50 4 1</w:t>
        <w:tab/>
        <w:tab/>
        <w:t xml:space="preserve">230300 20</w:t>
        <w:br w:type="textWrapping"/>
        <w:t xml:space="preserve">90 8 1</w:t>
        <w:tab/>
        <w:tab/>
        <w:t xml:space="preserve">77515521435 2898376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implementation uses O(n+2k) space andO(nCk*n*k!) time for permutation and O(nCk*n) for combination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count, n, k are declared as global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prototypes: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visitPermutations(int *A,int k)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//prints each permutation to stdout and increments count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visitCombination(int *A,int n)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//prints each combination and increments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Combination(int *A, int *B, int *C,int i,int k ,int 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Permute(int *C,int*B,i,v);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Combination(A,B,Ci,k,v)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//initial values: A ,B,C ,n, k,v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 is initialised with zeroes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if(k=0 &amp; v%1) visitCombinations(A);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if(k=0 &amp; v%2=0)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copy non zero elements of A to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permute(B,C) //C is an auxiliary array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else if i&lt;k return count;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chose object i, place it in A[i]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combination(A,B,C,i-1,k-1,v)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deselect object i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combination(A,B,C,i-1,k,v)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Permutation(B,C,i,v)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//C is an auxiliary array ,B holds the current combination , i is size  of B ,v is output indicator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//Output: returns the current count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if i=0 visitPermutations()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k &lt;- 1 to size of B do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place item B[i] in the available vacant spot of 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permute(C,i-1)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reset C[k] to zero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Project 2 Part 2: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To visit all permutation of non distinct objects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Requires the input array to be sorted and generates the next lexicographic order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sorted array is taken as the initial permutation and is printed.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next permutation is generated by the permute function.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input takes the numbers from command line.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Retrospection: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It has taken a 3 days to complete the project.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shortcomings were in Problem 1 was to reduce the extra space used.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