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ECDC" w14:textId="0EB6299C" w:rsidR="00FA2A47" w:rsidRPr="009D59D6" w:rsidRDefault="00FA2A47" w:rsidP="009D59D6">
      <w:pPr>
        <w:jc w:val="center"/>
        <w:rPr>
          <w:rFonts w:ascii="STFangsong" w:eastAsia="STFangsong" w:hAnsi="STFangsong"/>
          <w:b/>
          <w:bCs/>
          <w:sz w:val="36"/>
          <w:szCs w:val="36"/>
        </w:rPr>
      </w:pPr>
      <w:r w:rsidRPr="009D59D6">
        <w:rPr>
          <w:rFonts w:ascii="STFangsong" w:eastAsia="STFangsong" w:hAnsi="STFangsong" w:hint="eastAsia"/>
          <w:b/>
          <w:bCs/>
          <w:sz w:val="36"/>
          <w:szCs w:val="36"/>
        </w:rPr>
        <w:t>ICCRPA平台开发时间线</w:t>
      </w:r>
    </w:p>
    <w:p w14:paraId="723A5AEE" w14:textId="77777777" w:rsidR="00FA2A47" w:rsidRPr="009D59D6" w:rsidRDefault="00FA2A47">
      <w:pPr>
        <w:rPr>
          <w:rFonts w:ascii="FangSong" w:eastAsia="FangSong" w:hAnsi="FangSong"/>
        </w:rPr>
      </w:pPr>
    </w:p>
    <w:p w14:paraId="7FB15DA3" w14:textId="4C6006E4" w:rsidR="002E0F06" w:rsidRPr="00FA2A47" w:rsidRDefault="002E0F06" w:rsidP="002E0F06">
      <w:pPr>
        <w:rPr>
          <w:rFonts w:ascii="FangSong" w:eastAsia="FangSong" w:hAnsi="FangSong" w:hint="eastAsia"/>
        </w:rPr>
      </w:pPr>
      <w:r w:rsidRPr="009D59D6">
        <w:rPr>
          <w:rFonts w:ascii="FangSong" w:eastAsia="FangSong" w:hAnsi="FangSong" w:hint="eastAsia"/>
        </w:rPr>
        <w:t>从</w:t>
      </w:r>
      <w:r w:rsidRPr="009D59D6">
        <w:rPr>
          <w:rFonts w:ascii="FangSong" w:eastAsia="FangSong" w:hAnsi="FangSong"/>
        </w:rPr>
        <w:t>04/2</w:t>
      </w:r>
      <w:r w:rsidRPr="009D59D6">
        <w:rPr>
          <w:rFonts w:ascii="FangSong" w:eastAsia="FangSong" w:hAnsi="FangSong"/>
        </w:rPr>
        <w:t>4</w:t>
      </w:r>
      <w:r w:rsidRPr="009D59D6">
        <w:rPr>
          <w:rFonts w:ascii="FangSong" w:eastAsia="FangSong" w:hAnsi="FangSong" w:hint="eastAsia"/>
        </w:rPr>
        <w:t>开始：</w:t>
      </w:r>
    </w:p>
    <w:p w14:paraId="592E491A" w14:textId="52623DD6" w:rsidR="002E0F06" w:rsidRPr="009D59D6" w:rsidRDefault="002E0F06">
      <w:pPr>
        <w:rPr>
          <w:rFonts w:ascii="FangSong" w:eastAsia="FangSong" w:hAnsi="FangSong"/>
        </w:rPr>
      </w:pPr>
    </w:p>
    <w:p w14:paraId="5577C4E9" w14:textId="77777777" w:rsidR="002E0F06" w:rsidRPr="009D59D6" w:rsidRDefault="00FA2A47" w:rsidP="009D59D6">
      <w:pPr>
        <w:tabs>
          <w:tab w:val="num" w:pos="720"/>
        </w:tabs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t>第1周：需求分析与调研</w:t>
      </w:r>
    </w:p>
    <w:p w14:paraId="1EBF2A19" w14:textId="77777777" w:rsidR="0026628F" w:rsidRDefault="00FA2A47" w:rsidP="0026628F">
      <w:pPr>
        <w:pStyle w:val="ListParagraph"/>
        <w:numPr>
          <w:ilvl w:val="0"/>
          <w:numId w:val="7"/>
        </w:numPr>
        <w:tabs>
          <w:tab w:val="num" w:pos="720"/>
        </w:tabs>
        <w:rPr>
          <w:rFonts w:ascii="FangSong" w:eastAsia="FangSong" w:hAnsi="FangSong"/>
        </w:rPr>
      </w:pPr>
      <w:r w:rsidRPr="0026628F">
        <w:rPr>
          <w:rFonts w:ascii="FangSong" w:eastAsia="FangSong" w:hAnsi="FangSong"/>
        </w:rPr>
        <w:t>确定平台的目标用户群体、需求及核心功能</w:t>
      </w:r>
      <w:r w:rsidR="002E0F06" w:rsidRPr="0026628F">
        <w:rPr>
          <w:rFonts w:ascii="FangSong" w:eastAsia="FangSong" w:hAnsi="FangSong" w:hint="eastAsia"/>
        </w:rPr>
        <w:t>（目前已基本确定，只需把现存</w:t>
      </w:r>
      <w:proofErr w:type="spellStart"/>
      <w:r w:rsidR="002E0F06" w:rsidRPr="0026628F">
        <w:rPr>
          <w:rFonts w:ascii="FangSong" w:eastAsia="FangSong" w:hAnsi="FangSong" w:hint="eastAsia"/>
        </w:rPr>
        <w:t>icppra</w:t>
      </w:r>
      <w:proofErr w:type="spellEnd"/>
      <w:r w:rsidR="002E0F06" w:rsidRPr="0026628F">
        <w:rPr>
          <w:rFonts w:ascii="FangSong" w:eastAsia="FangSong" w:hAnsi="FangSong" w:hint="eastAsia"/>
        </w:rPr>
        <w:t xml:space="preserve">整理清楚 </w:t>
      </w:r>
      <w:r w:rsidR="002E0F06" w:rsidRPr="0026628F">
        <w:rPr>
          <w:rFonts w:ascii="FangSong" w:eastAsia="FangSong" w:hAnsi="FangSong"/>
        </w:rPr>
        <w:t xml:space="preserve">+ </w:t>
      </w:r>
      <w:r w:rsidR="002E0F06" w:rsidRPr="0026628F">
        <w:rPr>
          <w:rFonts w:ascii="FangSong" w:eastAsia="FangSong" w:hAnsi="FangSong" w:hint="eastAsia"/>
        </w:rPr>
        <w:t>问题整理）</w:t>
      </w:r>
    </w:p>
    <w:p w14:paraId="2F395C70" w14:textId="77777777" w:rsidR="0026628F" w:rsidRDefault="00FA2A47" w:rsidP="0026628F">
      <w:pPr>
        <w:pStyle w:val="ListParagraph"/>
        <w:numPr>
          <w:ilvl w:val="0"/>
          <w:numId w:val="7"/>
        </w:numPr>
        <w:tabs>
          <w:tab w:val="num" w:pos="720"/>
        </w:tabs>
        <w:rPr>
          <w:rFonts w:ascii="FangSong" w:eastAsia="FangSong" w:hAnsi="FangSong"/>
        </w:rPr>
      </w:pPr>
      <w:r w:rsidRPr="0026628F">
        <w:rPr>
          <w:rFonts w:ascii="FangSong" w:eastAsia="FangSong" w:hAnsi="FangSong"/>
        </w:rPr>
        <w:t>收集竞品信息，分析市场情况</w:t>
      </w:r>
      <w:r w:rsidR="002E0F06" w:rsidRPr="0026628F">
        <w:rPr>
          <w:rFonts w:ascii="FangSong" w:eastAsia="FangSong" w:hAnsi="FangSong" w:hint="eastAsia"/>
        </w:rPr>
        <w:t>（把focus</w:t>
      </w:r>
      <w:r w:rsidR="002E0F06" w:rsidRPr="0026628F">
        <w:rPr>
          <w:rFonts w:ascii="FangSong" w:eastAsia="FangSong" w:hAnsi="FangSong"/>
        </w:rPr>
        <w:t xml:space="preserve"> </w:t>
      </w:r>
      <w:r w:rsidR="002E0F06" w:rsidRPr="0026628F">
        <w:rPr>
          <w:rFonts w:ascii="FangSong" w:eastAsia="FangSong" w:hAnsi="FangSong" w:hint="eastAsia"/>
        </w:rPr>
        <w:t>health</w:t>
      </w:r>
      <w:r w:rsidR="002E0F06" w:rsidRPr="0026628F">
        <w:rPr>
          <w:rFonts w:ascii="FangSong" w:eastAsia="FangSong" w:hAnsi="FangSong"/>
        </w:rPr>
        <w:t xml:space="preserve"> </w:t>
      </w:r>
      <w:r w:rsidR="002E0F06" w:rsidRPr="0026628F">
        <w:rPr>
          <w:rFonts w:ascii="FangSong" w:eastAsia="FangSong" w:hAnsi="FangSong" w:hint="eastAsia"/>
        </w:rPr>
        <w:t>吃透，整理出成功的核心）</w:t>
      </w:r>
    </w:p>
    <w:p w14:paraId="510B001D" w14:textId="0186E62F" w:rsidR="00FA2A47" w:rsidRPr="0026628F" w:rsidRDefault="00FA2A47" w:rsidP="0026628F">
      <w:pPr>
        <w:pStyle w:val="ListParagraph"/>
        <w:numPr>
          <w:ilvl w:val="0"/>
          <w:numId w:val="7"/>
        </w:numPr>
        <w:tabs>
          <w:tab w:val="num" w:pos="720"/>
        </w:tabs>
        <w:rPr>
          <w:rFonts w:ascii="FangSong" w:eastAsia="FangSong" w:hAnsi="FangSong"/>
        </w:rPr>
      </w:pPr>
      <w:r w:rsidRPr="0026628F">
        <w:rPr>
          <w:rFonts w:ascii="FangSong" w:eastAsia="FangSong" w:hAnsi="FangSong"/>
        </w:rPr>
        <w:t>撰写项目需求文档</w:t>
      </w:r>
      <w:r w:rsidR="002E0F06" w:rsidRPr="0026628F">
        <w:rPr>
          <w:rFonts w:ascii="FangSong" w:eastAsia="FangSong" w:hAnsi="FangSong" w:hint="eastAsia"/>
        </w:rPr>
        <w:t>（简单为主，把1，2整理一下）</w:t>
      </w:r>
    </w:p>
    <w:p w14:paraId="6AECE715" w14:textId="77777777" w:rsidR="00FA2A47" w:rsidRPr="00FA2A47" w:rsidRDefault="00FA2A47" w:rsidP="00FA2A47">
      <w:pPr>
        <w:rPr>
          <w:rFonts w:ascii="FangSong" w:eastAsia="FangSong" w:hAnsi="FangSong"/>
        </w:rPr>
      </w:pPr>
    </w:p>
    <w:p w14:paraId="2E104508" w14:textId="09B2F576" w:rsidR="00FA2A47" w:rsidRPr="00FA2A47" w:rsidRDefault="00FA2A47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t>第</w:t>
      </w:r>
      <w:r w:rsidR="002E0F06" w:rsidRPr="009D59D6">
        <w:rPr>
          <w:rFonts w:ascii="FangSong" w:eastAsia="FangSong" w:hAnsi="FangSong"/>
          <w:b/>
          <w:bCs/>
          <w:sz w:val="28"/>
          <w:szCs w:val="28"/>
        </w:rPr>
        <w:t>2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周-第</w:t>
      </w:r>
      <w:r w:rsidR="002E0F06" w:rsidRPr="009D59D6">
        <w:rPr>
          <w:rFonts w:ascii="FangSong" w:eastAsia="FangSong" w:hAnsi="FangSong"/>
          <w:b/>
          <w:bCs/>
          <w:sz w:val="28"/>
          <w:szCs w:val="28"/>
        </w:rPr>
        <w:t>3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周：界面设计与整体设计</w:t>
      </w:r>
    </w:p>
    <w:p w14:paraId="41351E58" w14:textId="4A17F40D" w:rsidR="00FA2A47" w:rsidRPr="00FA2A47" w:rsidRDefault="00FA2A47" w:rsidP="00FA2A47">
      <w:pPr>
        <w:numPr>
          <w:ilvl w:val="0"/>
          <w:numId w:val="2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设计平台的交互框架，确立用户操作流程</w:t>
      </w:r>
      <w:r w:rsidR="002E0F06" w:rsidRPr="009D59D6">
        <w:rPr>
          <w:rFonts w:ascii="FangSong" w:eastAsia="FangSong" w:hAnsi="FangSong" w:hint="eastAsia"/>
        </w:rPr>
        <w:t>（</w:t>
      </w:r>
      <w:r w:rsidR="00202134" w:rsidRPr="009D59D6">
        <w:rPr>
          <w:rFonts w:ascii="FangSong" w:eastAsia="FangSong" w:hAnsi="FangSong" w:hint="eastAsia"/>
        </w:rPr>
        <w:t>System</w:t>
      </w:r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Design文件，包括两方面：用户使用拓扑图，平台搭建拓扑图</w:t>
      </w:r>
      <w:r w:rsidR="002E0F06" w:rsidRPr="009D59D6">
        <w:rPr>
          <w:rFonts w:ascii="FangSong" w:eastAsia="FangSong" w:hAnsi="FangSong" w:hint="eastAsia"/>
        </w:rPr>
        <w:t>）</w:t>
      </w:r>
    </w:p>
    <w:p w14:paraId="2DD9F906" w14:textId="56DA25B0" w:rsidR="00FA2A47" w:rsidRPr="00FA2A47" w:rsidRDefault="00FA2A47" w:rsidP="00FA2A47">
      <w:pPr>
        <w:numPr>
          <w:ilvl w:val="0"/>
          <w:numId w:val="2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设计平台的视觉风格，包括颜色、字体、图标等</w:t>
      </w:r>
      <w:r w:rsidR="00202134" w:rsidRPr="009D59D6">
        <w:rPr>
          <w:rFonts w:ascii="FangSong" w:eastAsia="FangSong" w:hAnsi="FangSong" w:hint="eastAsia"/>
        </w:rPr>
        <w:t>（</w:t>
      </w:r>
      <w:hyperlink r:id="rId5" w:history="1">
        <w:r w:rsidR="00202134" w:rsidRPr="009D59D6">
          <w:rPr>
            <w:rStyle w:val="Hyperlink"/>
            <w:rFonts w:ascii="FangSong" w:eastAsia="FangSong" w:hAnsi="FangSong"/>
          </w:rPr>
          <w:t>https://www.awwwards.com/</w:t>
        </w:r>
      </w:hyperlink>
      <w:r w:rsidR="00202134" w:rsidRPr="009D59D6">
        <w:rPr>
          <w:rFonts w:ascii="FangSong" w:eastAsia="FangSong" w:hAnsi="FangSong" w:hint="eastAsia"/>
        </w:rPr>
        <w:t>网站上找出最合适的获奖UI设计，</w:t>
      </w:r>
      <w:r w:rsidR="00202134" w:rsidRPr="009D59D6">
        <w:rPr>
          <w:rFonts w:ascii="FangSong" w:eastAsia="FangSong" w:hAnsi="FangSong"/>
        </w:rPr>
        <w:fldChar w:fldCharType="begin"/>
      </w:r>
      <w:r w:rsidR="00202134" w:rsidRPr="009D59D6">
        <w:rPr>
          <w:rFonts w:ascii="FangSong" w:eastAsia="FangSong" w:hAnsi="FangSong"/>
        </w:rPr>
        <w:instrText xml:space="preserve"> HYPERLINK "</w:instrText>
      </w:r>
      <w:r w:rsidR="00202134" w:rsidRPr="009D59D6">
        <w:rPr>
          <w:rFonts w:ascii="FangSong" w:eastAsia="FangSong" w:hAnsi="FangSong"/>
        </w:rPr>
        <w:instrText>https://colorhunt.co/</w:instrText>
      </w:r>
      <w:r w:rsidR="00202134" w:rsidRPr="009D59D6">
        <w:rPr>
          <w:rFonts w:ascii="FangSong" w:eastAsia="FangSong" w:hAnsi="FangSong"/>
        </w:rPr>
        <w:instrText xml:space="preserve">" </w:instrText>
      </w:r>
      <w:r w:rsidR="00202134" w:rsidRPr="009D59D6">
        <w:rPr>
          <w:rFonts w:ascii="FangSong" w:eastAsia="FangSong" w:hAnsi="FangSong"/>
        </w:rPr>
        <w:fldChar w:fldCharType="separate"/>
      </w:r>
      <w:r w:rsidR="00202134" w:rsidRPr="009D59D6">
        <w:rPr>
          <w:rStyle w:val="Hyperlink"/>
          <w:rFonts w:ascii="FangSong" w:eastAsia="FangSong" w:hAnsi="FangSong"/>
        </w:rPr>
        <w:t>https://colorhunt.co/</w:t>
      </w:r>
      <w:r w:rsidR="00202134" w:rsidRPr="009D59D6">
        <w:rPr>
          <w:rFonts w:ascii="FangSong" w:eastAsia="FangSong" w:hAnsi="FangSong"/>
        </w:rPr>
        <w:fldChar w:fldCharType="end"/>
      </w:r>
      <w:r w:rsidR="00202134" w:rsidRPr="009D59D6">
        <w:rPr>
          <w:rFonts w:ascii="FangSong" w:eastAsia="FangSong" w:hAnsi="FangSong" w:hint="eastAsia"/>
        </w:rPr>
        <w:t>选出我们的主题配色，</w:t>
      </w:r>
      <w:r w:rsidR="00202134" w:rsidRPr="009D59D6">
        <w:rPr>
          <w:rFonts w:ascii="FangSong" w:eastAsia="FangSong" w:hAnsi="FangSong"/>
        </w:rPr>
        <w:fldChar w:fldCharType="begin"/>
      </w:r>
      <w:r w:rsidR="00202134" w:rsidRPr="009D59D6">
        <w:rPr>
          <w:rFonts w:ascii="FangSong" w:eastAsia="FangSong" w:hAnsi="FangSong"/>
        </w:rPr>
        <w:instrText xml:space="preserve"> HYPERLINK "</w:instrText>
      </w:r>
      <w:r w:rsidR="00202134" w:rsidRPr="009D59D6">
        <w:rPr>
          <w:rFonts w:ascii="FangSong" w:eastAsia="FangSong" w:hAnsi="FangSong"/>
        </w:rPr>
        <w:instrText>https://ui-patterns.com/explore</w:instrText>
      </w:r>
      <w:r w:rsidR="00202134" w:rsidRPr="009D59D6">
        <w:rPr>
          <w:rFonts w:ascii="FangSong" w:eastAsia="FangSong" w:hAnsi="FangSong"/>
        </w:rPr>
        <w:instrText xml:space="preserve">" </w:instrText>
      </w:r>
      <w:r w:rsidR="00202134" w:rsidRPr="009D59D6">
        <w:rPr>
          <w:rFonts w:ascii="FangSong" w:eastAsia="FangSong" w:hAnsi="FangSong"/>
        </w:rPr>
        <w:fldChar w:fldCharType="separate"/>
      </w:r>
      <w:r w:rsidR="00202134" w:rsidRPr="009D59D6">
        <w:rPr>
          <w:rStyle w:val="Hyperlink"/>
          <w:rFonts w:ascii="FangSong" w:eastAsia="FangSong" w:hAnsi="FangSong"/>
        </w:rPr>
        <w:t>https://ui-patterns.com/explore</w:t>
      </w:r>
      <w:r w:rsidR="00202134" w:rsidRPr="009D59D6">
        <w:rPr>
          <w:rFonts w:ascii="FangSong" w:eastAsia="FangSong" w:hAnsi="FangSong"/>
        </w:rPr>
        <w:fldChar w:fldCharType="end"/>
      </w:r>
      <w:r w:rsidR="00202134" w:rsidRPr="009D59D6">
        <w:rPr>
          <w:rFonts w:ascii="FangSong" w:eastAsia="FangSong" w:hAnsi="FangSong" w:hint="eastAsia"/>
        </w:rPr>
        <w:t>上找出每个Nav的模版）</w:t>
      </w:r>
    </w:p>
    <w:p w14:paraId="1E3339F7" w14:textId="21C3B8F3" w:rsidR="00FA2A47" w:rsidRPr="00FA2A47" w:rsidRDefault="00FA2A47" w:rsidP="00FA2A47">
      <w:pPr>
        <w:numPr>
          <w:ilvl w:val="0"/>
          <w:numId w:val="2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制作具体的界面原型</w:t>
      </w:r>
      <w:r w:rsidR="00202134" w:rsidRPr="009D59D6">
        <w:rPr>
          <w:rFonts w:ascii="FangSong" w:eastAsia="FangSong" w:hAnsi="FangSong" w:hint="eastAsia"/>
        </w:rPr>
        <w:t>（利用</w:t>
      </w:r>
      <w:proofErr w:type="spellStart"/>
      <w:r w:rsidR="00202134" w:rsidRPr="009D59D6">
        <w:rPr>
          <w:rFonts w:ascii="FangSong" w:eastAsia="FangSong" w:hAnsi="FangSong"/>
        </w:rPr>
        <w:t>balsamiq</w:t>
      </w:r>
      <w:proofErr w:type="spellEnd"/>
      <w:r w:rsidR="00202134" w:rsidRPr="009D59D6">
        <w:rPr>
          <w:rFonts w:ascii="FangSong" w:eastAsia="FangSong" w:hAnsi="FangSong" w:hint="eastAsia"/>
        </w:rPr>
        <w:t>或者</w:t>
      </w:r>
      <w:proofErr w:type="spellStart"/>
      <w:r w:rsidR="00202134" w:rsidRPr="009D59D6">
        <w:rPr>
          <w:rFonts w:ascii="FangSong" w:eastAsia="FangSong" w:hAnsi="FangSong" w:hint="eastAsia"/>
        </w:rPr>
        <w:t>canva</w:t>
      </w:r>
      <w:proofErr w:type="spellEnd"/>
      <w:r w:rsidR="00202134" w:rsidRPr="009D59D6">
        <w:rPr>
          <w:rFonts w:ascii="FangSong" w:eastAsia="FangSong" w:hAnsi="FangSong" w:hint="eastAsia"/>
        </w:rPr>
        <w:t>设计出一个可视化的UI界面）</w:t>
      </w:r>
    </w:p>
    <w:p w14:paraId="11766BE8" w14:textId="0BA3CC4E" w:rsidR="00202134" w:rsidRPr="009D59D6" w:rsidRDefault="00FA2A47" w:rsidP="00202134">
      <w:pPr>
        <w:numPr>
          <w:ilvl w:val="0"/>
          <w:numId w:val="2"/>
        </w:numPr>
        <w:rPr>
          <w:rFonts w:ascii="FangSong" w:eastAsia="FangSong" w:hAnsi="FangSong" w:hint="eastAsia"/>
        </w:rPr>
      </w:pPr>
      <w:r w:rsidRPr="00FA2A47">
        <w:rPr>
          <w:rFonts w:ascii="FangSong" w:eastAsia="FangSong" w:hAnsi="FangSong"/>
        </w:rPr>
        <w:t>编写设计文档，以便后续开发参考</w:t>
      </w:r>
      <w:r w:rsidR="00202134" w:rsidRPr="009D59D6">
        <w:rPr>
          <w:rFonts w:ascii="FangSong" w:eastAsia="FangSong" w:hAnsi="FangSong" w:hint="eastAsia"/>
        </w:rPr>
        <w:t>（尽量简单，说明清楚即可）</w:t>
      </w:r>
    </w:p>
    <w:p w14:paraId="7E412214" w14:textId="77777777" w:rsidR="002E0F06" w:rsidRPr="00FA2A47" w:rsidRDefault="002E0F06" w:rsidP="002E0F06">
      <w:pPr>
        <w:rPr>
          <w:rFonts w:ascii="FangSong" w:eastAsia="FangSong" w:hAnsi="FangSong"/>
        </w:rPr>
      </w:pPr>
    </w:p>
    <w:p w14:paraId="70102B95" w14:textId="0A6D24DC" w:rsidR="00FA2A47" w:rsidRPr="00FA2A47" w:rsidRDefault="00FA2A47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t>第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4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周-第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6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周：平台原型开发（Prototype）</w:t>
      </w:r>
    </w:p>
    <w:p w14:paraId="3764DA15" w14:textId="72371FEC" w:rsidR="00FA2A47" w:rsidRPr="00FA2A47" w:rsidRDefault="00FA2A47" w:rsidP="00FA2A47">
      <w:pPr>
        <w:numPr>
          <w:ilvl w:val="0"/>
          <w:numId w:val="3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选定技术栈和开发工具</w:t>
      </w:r>
      <w:r w:rsidR="00202134" w:rsidRPr="009D59D6">
        <w:rPr>
          <w:rFonts w:ascii="FangSong" w:eastAsia="FangSong" w:hAnsi="FangSong" w:hint="eastAsia"/>
        </w:rPr>
        <w:t>（先开发前端，React</w:t>
      </w:r>
      <w:r w:rsidR="00202134" w:rsidRPr="009D59D6">
        <w:rPr>
          <w:rFonts w:ascii="FangSong" w:eastAsia="FangSong" w:hAnsi="FangSong"/>
        </w:rPr>
        <w:t>/</w:t>
      </w:r>
      <w:r w:rsidR="00202134" w:rsidRPr="009D59D6">
        <w:rPr>
          <w:rFonts w:ascii="FangSong" w:eastAsia="FangSong" w:hAnsi="FangSong" w:hint="eastAsia"/>
        </w:rPr>
        <w:t>HTML/CSS一周左右即可完成；CSS具体调整以bootstrap</w:t>
      </w:r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library为主）</w:t>
      </w:r>
    </w:p>
    <w:p w14:paraId="330F2149" w14:textId="0B4404FE" w:rsidR="00FA2A47" w:rsidRPr="00FA2A47" w:rsidRDefault="00FA2A47" w:rsidP="00FA2A47">
      <w:pPr>
        <w:numPr>
          <w:ilvl w:val="0"/>
          <w:numId w:val="3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搭建平台基本框架和页面结构</w:t>
      </w:r>
      <w:r w:rsidR="00202134" w:rsidRPr="009D59D6">
        <w:rPr>
          <w:rFonts w:ascii="FangSong" w:eastAsia="FangSong" w:hAnsi="FangSong" w:hint="eastAsia"/>
        </w:rPr>
        <w:t>（使用Spring</w:t>
      </w:r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frame为后端逻辑部分，Prisma为数据库搭建简单的注册、报名功能）</w:t>
      </w:r>
    </w:p>
    <w:p w14:paraId="667CB633" w14:textId="630CCADB" w:rsidR="00FA2A47" w:rsidRPr="00FA2A47" w:rsidRDefault="00FA2A47" w:rsidP="00FA2A47">
      <w:pPr>
        <w:numPr>
          <w:ilvl w:val="0"/>
          <w:numId w:val="3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实现核心功能和交互逻辑</w:t>
      </w:r>
      <w:r w:rsidR="00202134" w:rsidRPr="009D59D6">
        <w:rPr>
          <w:rFonts w:ascii="FangSong" w:eastAsia="FangSong" w:hAnsi="FangSong" w:hint="eastAsia"/>
        </w:rPr>
        <w:t>（调试front、back、data</w:t>
      </w:r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base的关联情况）</w:t>
      </w:r>
    </w:p>
    <w:p w14:paraId="5966A3B5" w14:textId="77777777" w:rsidR="00FA2A47" w:rsidRPr="00FA2A47" w:rsidRDefault="00FA2A47" w:rsidP="00FA2A47">
      <w:pPr>
        <w:numPr>
          <w:ilvl w:val="0"/>
          <w:numId w:val="3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完成原型开发，进行内部测试</w:t>
      </w:r>
    </w:p>
    <w:p w14:paraId="67D87CE7" w14:textId="77777777" w:rsidR="0026628F" w:rsidRDefault="0026628F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</w:p>
    <w:p w14:paraId="51A34725" w14:textId="469BF37A" w:rsidR="00FA2A47" w:rsidRPr="00FA2A47" w:rsidRDefault="00FA2A47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t>第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7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周-第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10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周：平台交互与功能完善</w:t>
      </w:r>
    </w:p>
    <w:p w14:paraId="7FED41F6" w14:textId="7ABA69A4" w:rsidR="00FA2A47" w:rsidRPr="00FA2A47" w:rsidRDefault="00FA2A47" w:rsidP="00FA2A47">
      <w:pPr>
        <w:numPr>
          <w:ilvl w:val="0"/>
          <w:numId w:val="4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根据内部测试结果，对原型进行调整与优化</w:t>
      </w:r>
      <w:r w:rsidR="00202134" w:rsidRPr="009D59D6">
        <w:rPr>
          <w:rFonts w:ascii="FangSong" w:eastAsia="FangSong" w:hAnsi="FangSong" w:hint="eastAsia"/>
        </w:rPr>
        <w:t>（严格把握</w:t>
      </w:r>
      <w:r w:rsidR="00202134" w:rsidRPr="009D59D6">
        <w:rPr>
          <w:rFonts w:ascii="FangSong" w:eastAsia="FangSong" w:hAnsi="FangSong"/>
        </w:rPr>
        <w:t>28</w:t>
      </w:r>
      <w:r w:rsidR="00202134" w:rsidRPr="009D59D6">
        <w:rPr>
          <w:rFonts w:ascii="FangSong" w:eastAsia="FangSong" w:hAnsi="FangSong" w:hint="eastAsia"/>
        </w:rPr>
        <w:t>定律，先用2</w:t>
      </w:r>
      <w:r w:rsidR="00202134" w:rsidRPr="009D59D6">
        <w:rPr>
          <w:rFonts w:ascii="FangSong" w:eastAsia="FangSong" w:hAnsi="FangSong"/>
        </w:rPr>
        <w:t>0%</w:t>
      </w:r>
      <w:r w:rsidR="00202134" w:rsidRPr="009D59D6">
        <w:rPr>
          <w:rFonts w:ascii="FangSong" w:eastAsia="FangSong" w:hAnsi="FangSong" w:hint="eastAsia"/>
        </w:rPr>
        <w:t>的时间解决8</w:t>
      </w:r>
      <w:r w:rsidR="00202134" w:rsidRPr="009D59D6">
        <w:rPr>
          <w:rFonts w:ascii="FangSong" w:eastAsia="FangSong" w:hAnsi="FangSong"/>
        </w:rPr>
        <w:t>0%</w:t>
      </w:r>
      <w:r w:rsidR="00202134" w:rsidRPr="009D59D6">
        <w:rPr>
          <w:rFonts w:ascii="FangSong" w:eastAsia="FangSong" w:hAnsi="FangSong" w:hint="eastAsia"/>
        </w:rPr>
        <w:t>的问题）</w:t>
      </w:r>
    </w:p>
    <w:p w14:paraId="4C086D4F" w14:textId="3789FFE8" w:rsidR="00FA2A47" w:rsidRPr="00FA2A47" w:rsidRDefault="00FA2A47" w:rsidP="00FA2A47">
      <w:pPr>
        <w:numPr>
          <w:ilvl w:val="0"/>
          <w:numId w:val="4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开发平台的其他功能，如支付、搜索、评论等</w:t>
      </w:r>
      <w:r w:rsidR="00202134" w:rsidRPr="009D59D6">
        <w:rPr>
          <w:rFonts w:ascii="FangSong" w:eastAsia="FangSong" w:hAnsi="FangSong" w:hint="eastAsia"/>
        </w:rPr>
        <w:t>（支付为最重要，评论次重要，搜索最次）</w:t>
      </w:r>
    </w:p>
    <w:p w14:paraId="7A563BC0" w14:textId="63752E10" w:rsidR="00FA2A47" w:rsidRPr="00FA2A47" w:rsidRDefault="00FA2A47" w:rsidP="00FA2A47">
      <w:pPr>
        <w:numPr>
          <w:ilvl w:val="0"/>
          <w:numId w:val="4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提升平台的用户体验，如动画效果、响应速度等</w:t>
      </w:r>
      <w:r w:rsidR="00202134" w:rsidRPr="009D59D6">
        <w:rPr>
          <w:rFonts w:ascii="FangSong" w:eastAsia="FangSong" w:hAnsi="FangSong" w:hint="eastAsia"/>
        </w:rPr>
        <w:t>（React速度很快，Spring完成封装，SEO优化要做的事不多）</w:t>
      </w:r>
    </w:p>
    <w:p w14:paraId="593F1C99" w14:textId="166EE2D2" w:rsidR="00FA2A47" w:rsidRPr="00FA2A47" w:rsidRDefault="00FA2A47" w:rsidP="00FA2A47">
      <w:pPr>
        <w:numPr>
          <w:ilvl w:val="0"/>
          <w:numId w:val="4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集成第三方服务，如地图、社交媒体等</w:t>
      </w:r>
      <w:r w:rsidR="00202134" w:rsidRPr="009D59D6">
        <w:rPr>
          <w:rFonts w:ascii="FangSong" w:eastAsia="FangSong" w:hAnsi="FangSong" w:hint="eastAsia"/>
        </w:rPr>
        <w:t>（后期可接入</w:t>
      </w:r>
      <w:proofErr w:type="spellStart"/>
      <w:r w:rsidR="00202134" w:rsidRPr="009D59D6">
        <w:rPr>
          <w:rFonts w:ascii="FangSong" w:eastAsia="FangSong" w:hAnsi="FangSong" w:hint="eastAsia"/>
        </w:rPr>
        <w:t>ChatGPT</w:t>
      </w:r>
      <w:proofErr w:type="spellEnd"/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API，目前是免费的，接入难度不大，但实用性还不高，因为数据量太小）</w:t>
      </w:r>
    </w:p>
    <w:p w14:paraId="6874D130" w14:textId="77777777" w:rsidR="0026628F" w:rsidRDefault="0026628F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</w:p>
    <w:p w14:paraId="20285DE0" w14:textId="77777777" w:rsidR="0026628F" w:rsidRDefault="0026628F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</w:p>
    <w:p w14:paraId="4B0ED79B" w14:textId="77777777" w:rsidR="0026628F" w:rsidRDefault="0026628F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</w:p>
    <w:p w14:paraId="6539107E" w14:textId="47A61F62" w:rsidR="00FA2A47" w:rsidRPr="00FA2A47" w:rsidRDefault="00FA2A47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lastRenderedPageBreak/>
        <w:t>第1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1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周-第</w:t>
      </w:r>
      <w:r w:rsidR="00202134" w:rsidRPr="009D59D6">
        <w:rPr>
          <w:rFonts w:ascii="FangSong" w:eastAsia="FangSong" w:hAnsi="FangSong"/>
          <w:b/>
          <w:bCs/>
          <w:sz w:val="28"/>
          <w:szCs w:val="28"/>
        </w:rPr>
        <w:t>12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周：系统测试与修复</w:t>
      </w:r>
    </w:p>
    <w:p w14:paraId="593A95BA" w14:textId="4DCADFD7" w:rsidR="00FA2A47" w:rsidRPr="00FA2A47" w:rsidRDefault="00FA2A47" w:rsidP="00FA2A47">
      <w:pPr>
        <w:numPr>
          <w:ilvl w:val="0"/>
          <w:numId w:val="5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进行系统功能测试，确保功能正确性</w:t>
      </w:r>
      <w:r w:rsidR="00202134" w:rsidRPr="009D59D6">
        <w:rPr>
          <w:rFonts w:ascii="FangSong" w:eastAsia="FangSong" w:hAnsi="FangSong" w:hint="eastAsia"/>
        </w:rPr>
        <w:t>（各种corner</w:t>
      </w:r>
      <w:r w:rsidR="00202134" w:rsidRPr="009D59D6">
        <w:rPr>
          <w:rFonts w:ascii="FangSong" w:eastAsia="FangSong" w:hAnsi="FangSong"/>
        </w:rPr>
        <w:t xml:space="preserve"> </w:t>
      </w:r>
      <w:r w:rsidR="00202134" w:rsidRPr="009D59D6">
        <w:rPr>
          <w:rFonts w:ascii="FangSong" w:eastAsia="FangSong" w:hAnsi="FangSong" w:hint="eastAsia"/>
        </w:rPr>
        <w:t>case测试）</w:t>
      </w:r>
    </w:p>
    <w:p w14:paraId="378EE640" w14:textId="4628F14B" w:rsidR="00FA2A47" w:rsidRPr="00FA2A47" w:rsidRDefault="00FA2A47" w:rsidP="00FA2A47">
      <w:pPr>
        <w:numPr>
          <w:ilvl w:val="0"/>
          <w:numId w:val="5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进行性能测试，优化系统响应速度与资源占用</w:t>
      </w:r>
      <w:r w:rsidR="00202134" w:rsidRPr="009D59D6">
        <w:rPr>
          <w:rFonts w:ascii="FangSong" w:eastAsia="FangSong" w:hAnsi="FangSong" w:hint="eastAsia"/>
        </w:rPr>
        <w:t>（直接架设在AWS上，省去许多操作）</w:t>
      </w:r>
    </w:p>
    <w:p w14:paraId="0023EB63" w14:textId="0EC0EFB9" w:rsidR="00FA2A47" w:rsidRPr="00FA2A47" w:rsidRDefault="00FA2A47" w:rsidP="00FA2A47">
      <w:pPr>
        <w:numPr>
          <w:ilvl w:val="0"/>
          <w:numId w:val="5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进行安全测试，防范潜在安全风险</w:t>
      </w:r>
      <w:r w:rsidR="00202134" w:rsidRPr="009D59D6">
        <w:rPr>
          <w:rFonts w:ascii="FangSong" w:eastAsia="FangSong" w:hAnsi="FangSong" w:hint="eastAsia"/>
        </w:rPr>
        <w:t>（顾客password安全加密）</w:t>
      </w:r>
    </w:p>
    <w:p w14:paraId="7D09E909" w14:textId="001AF549" w:rsidR="00FA2A47" w:rsidRPr="00FA2A47" w:rsidRDefault="00FA2A47" w:rsidP="00FA2A47">
      <w:pPr>
        <w:numPr>
          <w:ilvl w:val="0"/>
          <w:numId w:val="5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修复测试过程中发现的问题</w:t>
      </w:r>
    </w:p>
    <w:p w14:paraId="1DAD204F" w14:textId="77777777" w:rsidR="0026628F" w:rsidRDefault="0026628F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</w:p>
    <w:p w14:paraId="003E07B2" w14:textId="6C29A64B" w:rsidR="00FA2A47" w:rsidRPr="00FA2A47" w:rsidRDefault="00FA2A47" w:rsidP="009D59D6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FA2A47">
        <w:rPr>
          <w:rFonts w:ascii="FangSong" w:eastAsia="FangSong" w:hAnsi="FangSong"/>
          <w:b/>
          <w:bCs/>
          <w:sz w:val="28"/>
          <w:szCs w:val="28"/>
        </w:rPr>
        <w:t>第1</w:t>
      </w:r>
      <w:r w:rsidR="0026628F">
        <w:rPr>
          <w:rFonts w:ascii="FangSong" w:eastAsia="FangSong" w:hAnsi="FangSong"/>
          <w:b/>
          <w:bCs/>
          <w:sz w:val="28"/>
          <w:szCs w:val="28"/>
        </w:rPr>
        <w:t>3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周-第1</w:t>
      </w:r>
      <w:r w:rsidR="0026628F">
        <w:rPr>
          <w:rFonts w:ascii="FangSong" w:eastAsia="FangSong" w:hAnsi="FangSong"/>
          <w:b/>
          <w:bCs/>
          <w:sz w:val="28"/>
          <w:szCs w:val="28"/>
        </w:rPr>
        <w:t>4</w:t>
      </w:r>
      <w:r w:rsidRPr="00FA2A47">
        <w:rPr>
          <w:rFonts w:ascii="FangSong" w:eastAsia="FangSong" w:hAnsi="FangSong"/>
          <w:b/>
          <w:bCs/>
          <w:sz w:val="28"/>
          <w:szCs w:val="28"/>
        </w:rPr>
        <w:t>周：平台</w:t>
      </w:r>
      <w:r w:rsidR="00202134" w:rsidRPr="009D59D6">
        <w:rPr>
          <w:rFonts w:ascii="FangSong" w:eastAsia="FangSong" w:hAnsi="FangSong" w:hint="eastAsia"/>
          <w:b/>
          <w:bCs/>
          <w:sz w:val="28"/>
          <w:szCs w:val="28"/>
        </w:rPr>
        <w:t>正式</w:t>
      </w:r>
      <w:r w:rsidRPr="00FA2A47">
        <w:rPr>
          <w:rFonts w:ascii="FangSong" w:eastAsia="FangSong" w:hAnsi="FangSong"/>
          <w:b/>
          <w:bCs/>
          <w:sz w:val="28"/>
          <w:szCs w:val="28"/>
        </w:rPr>
        <w:t>上线与推广</w:t>
      </w:r>
    </w:p>
    <w:p w14:paraId="66B9D81B" w14:textId="1C5CF3A0" w:rsidR="00FA2A47" w:rsidRPr="00FA2A47" w:rsidRDefault="00FA2A47" w:rsidP="00FA2A47">
      <w:pPr>
        <w:numPr>
          <w:ilvl w:val="0"/>
          <w:numId w:val="6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部署平台到生产环境</w:t>
      </w:r>
      <w:r w:rsidR="00202134" w:rsidRPr="009D59D6">
        <w:rPr>
          <w:rFonts w:ascii="FangSong" w:eastAsia="FangSong" w:hAnsi="FangSong" w:hint="eastAsia"/>
        </w:rPr>
        <w:t>（正式替换</w:t>
      </w:r>
      <w:r w:rsidR="006C1EDC" w:rsidRPr="009D59D6">
        <w:rPr>
          <w:rFonts w:ascii="FangSong" w:eastAsia="FangSong" w:hAnsi="FangSong"/>
        </w:rPr>
        <w:t>WordPress</w:t>
      </w:r>
      <w:r w:rsidR="00202134" w:rsidRPr="009D59D6">
        <w:rPr>
          <w:rFonts w:ascii="FangSong" w:eastAsia="FangSong" w:hAnsi="FangSong" w:hint="eastAsia"/>
        </w:rPr>
        <w:t>开发的</w:t>
      </w:r>
      <w:proofErr w:type="spellStart"/>
      <w:r w:rsidR="00202134" w:rsidRPr="009D59D6">
        <w:rPr>
          <w:rFonts w:ascii="FangSong" w:eastAsia="FangSong" w:hAnsi="FangSong" w:hint="eastAsia"/>
        </w:rPr>
        <w:t>iccpra</w:t>
      </w:r>
      <w:proofErr w:type="spellEnd"/>
      <w:r w:rsidR="00202134" w:rsidRPr="009D59D6">
        <w:rPr>
          <w:rFonts w:ascii="FangSong" w:eastAsia="FangSong" w:hAnsi="FangSong" w:hint="eastAsia"/>
        </w:rPr>
        <w:t>）</w:t>
      </w:r>
    </w:p>
    <w:p w14:paraId="02A4769B" w14:textId="77777777" w:rsidR="00FA2A47" w:rsidRPr="00FA2A47" w:rsidRDefault="00FA2A47" w:rsidP="00FA2A47">
      <w:pPr>
        <w:numPr>
          <w:ilvl w:val="0"/>
          <w:numId w:val="6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进行上线前的最后测试</w:t>
      </w:r>
    </w:p>
    <w:p w14:paraId="7A66BE4B" w14:textId="256095FD" w:rsidR="00FA2A47" w:rsidRPr="00FA2A47" w:rsidRDefault="00FA2A47" w:rsidP="00FA2A47">
      <w:pPr>
        <w:numPr>
          <w:ilvl w:val="0"/>
          <w:numId w:val="6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上线平台并宣传推广</w:t>
      </w:r>
      <w:r w:rsidR="00202134" w:rsidRPr="009D59D6">
        <w:rPr>
          <w:rFonts w:ascii="FangSong" w:eastAsia="FangSong" w:hAnsi="FangSong" w:hint="eastAsia"/>
        </w:rPr>
        <w:t>（可复制在全美各点）</w:t>
      </w:r>
    </w:p>
    <w:p w14:paraId="529F46F9" w14:textId="0DBDBEAC" w:rsidR="00FA2A47" w:rsidRPr="00FA2A47" w:rsidRDefault="00FA2A47" w:rsidP="00FA2A47">
      <w:pPr>
        <w:numPr>
          <w:ilvl w:val="0"/>
          <w:numId w:val="6"/>
        </w:numPr>
        <w:rPr>
          <w:rFonts w:ascii="FangSong" w:eastAsia="FangSong" w:hAnsi="FangSong"/>
        </w:rPr>
      </w:pPr>
      <w:r w:rsidRPr="00FA2A47">
        <w:rPr>
          <w:rFonts w:ascii="FangSong" w:eastAsia="FangSong" w:hAnsi="FangSong"/>
        </w:rPr>
        <w:t>收集用户反馈，进行持续优化</w:t>
      </w:r>
    </w:p>
    <w:p w14:paraId="1F80B570" w14:textId="77777777" w:rsidR="00FA2A47" w:rsidRPr="009D59D6" w:rsidRDefault="00FA2A47">
      <w:pPr>
        <w:rPr>
          <w:rFonts w:ascii="FangSong" w:eastAsia="FangSong" w:hAnsi="FangSong" w:hint="eastAsia"/>
        </w:rPr>
      </w:pPr>
    </w:p>
    <w:sectPr w:rsidR="00FA2A47" w:rsidRPr="009D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546"/>
    <w:multiLevelType w:val="multilevel"/>
    <w:tmpl w:val="D5D0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35B59"/>
    <w:multiLevelType w:val="multilevel"/>
    <w:tmpl w:val="53B2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00BFA"/>
    <w:multiLevelType w:val="multilevel"/>
    <w:tmpl w:val="4954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D03B3"/>
    <w:multiLevelType w:val="multilevel"/>
    <w:tmpl w:val="2B92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40A00"/>
    <w:multiLevelType w:val="multilevel"/>
    <w:tmpl w:val="C51E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24451"/>
    <w:multiLevelType w:val="multilevel"/>
    <w:tmpl w:val="2862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43326"/>
    <w:multiLevelType w:val="hybridMultilevel"/>
    <w:tmpl w:val="1074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552219">
    <w:abstractNumId w:val="2"/>
  </w:num>
  <w:num w:numId="2" w16cid:durableId="595478453">
    <w:abstractNumId w:val="1"/>
  </w:num>
  <w:num w:numId="3" w16cid:durableId="533268164">
    <w:abstractNumId w:val="5"/>
  </w:num>
  <w:num w:numId="4" w16cid:durableId="1210608897">
    <w:abstractNumId w:val="4"/>
  </w:num>
  <w:num w:numId="5" w16cid:durableId="306054435">
    <w:abstractNumId w:val="3"/>
  </w:num>
  <w:num w:numId="6" w16cid:durableId="1018652941">
    <w:abstractNumId w:val="0"/>
  </w:num>
  <w:num w:numId="7" w16cid:durableId="1745495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47"/>
    <w:rsid w:val="00202134"/>
    <w:rsid w:val="0026628F"/>
    <w:rsid w:val="002E0F06"/>
    <w:rsid w:val="006C1EDC"/>
    <w:rsid w:val="009D59D6"/>
    <w:rsid w:val="00F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9A7A"/>
  <w15:chartTrackingRefBased/>
  <w15:docId w15:val="{C75FC6AD-F781-CA46-A2AF-6ED0772A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Miao</dc:creator>
  <cp:keywords/>
  <dc:description/>
  <cp:lastModifiedBy>Kedi Miao</cp:lastModifiedBy>
  <cp:revision>5</cp:revision>
  <dcterms:created xsi:type="dcterms:W3CDTF">2023-04-25T23:28:00Z</dcterms:created>
  <dcterms:modified xsi:type="dcterms:W3CDTF">2023-04-25T23:58:00Z</dcterms:modified>
</cp:coreProperties>
</file>