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6C67" w:rsidP="00602BD9" w:rsidRDefault="00E36E21" w14:paraId="45636DA2" w14:textId="6E033332">
      <w:pPr>
        <w:pStyle w:val="Heading1"/>
      </w:pPr>
      <w:r>
        <w:t xml:space="preserve">SLDP </w:t>
      </w:r>
      <w:r w:rsidR="00602BD9">
        <w:t xml:space="preserve">Intern </w:t>
      </w:r>
      <w:r>
        <w:t>Action Learning Project</w:t>
      </w:r>
      <w:r w:rsidR="00602BD9">
        <w:t xml:space="preserve"> Brief</w:t>
      </w:r>
    </w:p>
    <w:p w:rsidRPr="009D17F0" w:rsidR="00015886" w:rsidP="00015886" w:rsidRDefault="00015886" w14:paraId="24C8C0B8" w14:textId="77777777">
      <w:pPr>
        <w:pStyle w:val="Heading2"/>
      </w:pPr>
      <w:r w:rsidRPr="009D17F0">
        <w:t>Project 3: AI Agent Guardrails Service</w:t>
      </w:r>
    </w:p>
    <w:p w:rsidRPr="009D17F0" w:rsidR="00015886" w:rsidP="7EAFC42D" w:rsidRDefault="00015886" w14:paraId="444C6DB2" w14:textId="76714367">
      <w:pPr>
        <w:pStyle w:val="Normal"/>
      </w:pPr>
      <w:r w:rsidRPr="7EAFC42D" w:rsidR="00015886">
        <w:rPr>
          <w:b w:val="1"/>
          <w:bCs w:val="1"/>
        </w:rPr>
        <w:t>Project Title:</w:t>
      </w:r>
      <w:r>
        <w:br/>
      </w:r>
      <w:r w:rsidR="00015886">
        <w:rPr/>
        <w:t>a Guardrail Service for Responsible AI Agent Use</w:t>
      </w:r>
    </w:p>
    <w:p w:rsidR="00692ADB" w:rsidP="009D17F0" w:rsidRDefault="006E03EB" w14:paraId="217C0CEF" w14:textId="6E558D96">
      <w:pPr>
        <w:rPr>
          <w:b/>
          <w:bCs/>
        </w:rPr>
      </w:pPr>
      <w:r>
        <w:rPr>
          <w:b/>
          <w:bCs/>
        </w:rPr>
        <w:t>Key Stakeholders</w:t>
      </w:r>
      <w:r w:rsidR="00692ADB">
        <w:rPr>
          <w:b/>
          <w:bCs/>
        </w:rPr>
        <w:t xml:space="preserve">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487555" w:rsidR="00692ADB" w:rsidTr="00692ADB" w14:paraId="63A4E7B9" w14:textId="77777777">
        <w:tc>
          <w:tcPr>
            <w:tcW w:w="3005" w:type="dxa"/>
          </w:tcPr>
          <w:p w:rsidRPr="00487555" w:rsidR="00692ADB" w:rsidP="009D17F0" w:rsidRDefault="00BB0156" w14:paraId="0BC0AB6E" w14:textId="312A9461">
            <w:pPr>
              <w:rPr>
                <w:b/>
                <w:bCs/>
              </w:rPr>
            </w:pPr>
            <w:r>
              <w:rPr>
                <w:b/>
                <w:bCs/>
              </w:rPr>
              <w:t>Originating</w:t>
            </w:r>
            <w:r>
              <w:rPr>
                <w:b/>
                <w:bCs/>
              </w:rPr>
              <w:t>/</w:t>
            </w:r>
            <w:r w:rsidRPr="00487555" w:rsidR="00692ADB">
              <w:rPr>
                <w:b/>
                <w:bCs/>
              </w:rPr>
              <w:t xml:space="preserve">Hosting Department </w:t>
            </w:r>
          </w:p>
        </w:tc>
        <w:tc>
          <w:tcPr>
            <w:tcW w:w="3005" w:type="dxa"/>
          </w:tcPr>
          <w:p w:rsidRPr="00487555" w:rsidR="00692ADB" w:rsidP="009D17F0" w:rsidRDefault="00487555" w14:paraId="797D58C6" w14:textId="643C08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Pr="00487555">
              <w:rPr>
                <w:b/>
                <w:bCs/>
              </w:rPr>
              <w:t xml:space="preserve">Sponsor </w:t>
            </w:r>
          </w:p>
        </w:tc>
        <w:tc>
          <w:tcPr>
            <w:tcW w:w="3006" w:type="dxa"/>
          </w:tcPr>
          <w:p w:rsidRPr="00487555" w:rsidR="00692ADB" w:rsidP="009D17F0" w:rsidRDefault="00487555" w14:paraId="58C39E83" w14:textId="2ACB0211">
            <w:pPr>
              <w:rPr>
                <w:b/>
                <w:bCs/>
              </w:rPr>
            </w:pPr>
            <w:r w:rsidRPr="00487555">
              <w:rPr>
                <w:b/>
                <w:bCs/>
              </w:rPr>
              <w:t xml:space="preserve">Main Contact Person </w:t>
            </w:r>
          </w:p>
        </w:tc>
      </w:tr>
      <w:tr w:rsidR="00692ADB" w:rsidTr="00692ADB" w14:paraId="322A4680" w14:textId="77777777">
        <w:tc>
          <w:tcPr>
            <w:tcW w:w="3005" w:type="dxa"/>
          </w:tcPr>
          <w:p w:rsidR="00692ADB" w:rsidP="009D17F0" w:rsidRDefault="00487555" w14:paraId="485A7FC5" w14:textId="52B35F5E">
            <w:proofErr w:type="spellStart"/>
            <w:r>
              <w:t>iDNA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Pr="00015886" w:rsidR="00692ADB" w:rsidP="009D17F0" w:rsidRDefault="00015886" w14:paraId="52E4810E" w14:textId="5116CA7C">
            <w:r>
              <w:t xml:space="preserve">Dion Dodgen </w:t>
            </w:r>
            <w:r w:rsidR="00172584">
              <w:t>TBC</w:t>
            </w:r>
          </w:p>
        </w:tc>
        <w:tc>
          <w:tcPr>
            <w:tcW w:w="3006" w:type="dxa"/>
          </w:tcPr>
          <w:p w:rsidR="00692ADB" w:rsidP="009D17F0" w:rsidRDefault="00B53E53" w14:paraId="2337E3C8" w14:textId="0ADD4D19">
            <w:r>
              <w:t xml:space="preserve">Denzil Jacobs </w:t>
            </w:r>
            <w:r w:rsidR="00BB0156">
              <w:t>(</w:t>
            </w:r>
            <w:proofErr w:type="spellStart"/>
            <w:r w:rsidR="00BB0156">
              <w:t>iDNA</w:t>
            </w:r>
            <w:proofErr w:type="spellEnd"/>
            <w:r w:rsidR="00BB0156">
              <w:t>)</w:t>
            </w:r>
          </w:p>
        </w:tc>
      </w:tr>
    </w:tbl>
    <w:p w:rsidRPr="00692ADB" w:rsidR="00692ADB" w:rsidP="009D17F0" w:rsidRDefault="00692ADB" w14:paraId="42CF50C2" w14:textId="77777777"/>
    <w:p w:rsidRPr="009D17F0" w:rsidR="009D17F0" w:rsidP="009D17F0" w:rsidRDefault="009D17F0" w14:paraId="6FD38F8F" w14:textId="77777777">
      <w:r w:rsidRPr="009D17F0">
        <w:rPr>
          <w:b/>
          <w:bCs/>
        </w:rPr>
        <w:t>Project Brief:</w:t>
      </w:r>
      <w:r w:rsidRPr="009D17F0">
        <w:t xml:space="preserve"> </w:t>
      </w:r>
    </w:p>
    <w:p w:rsidRPr="009D17F0" w:rsidR="009D17F0" w:rsidP="009D17F0" w:rsidRDefault="009D17F0" w14:paraId="223750BF" w14:textId="2AFD9AF6">
      <w:pPr>
        <w:numPr>
          <w:ilvl w:val="0"/>
          <w:numId w:val="9"/>
        </w:numPr>
      </w:pPr>
      <w:r w:rsidRPr="009D17F0">
        <w:rPr>
          <w:b/>
          <w:bCs/>
        </w:rPr>
        <w:t>Context:</w:t>
      </w:r>
      <w:r w:rsidRPr="009D17F0">
        <w:br/>
      </w:r>
      <w:r w:rsidRPr="009D17F0">
        <w:t xml:space="preserve">AI agents must operate within ethical and secure boundaries, especially in sensitive banking environments. Guardrails help ensure safe, compliant, and responsible AI </w:t>
      </w:r>
      <w:r w:rsidRPr="009D17F0" w:rsidR="00D270F7">
        <w:t>behaviour</w:t>
      </w:r>
      <w:r w:rsidRPr="009D17F0">
        <w:t xml:space="preserve">. </w:t>
      </w:r>
    </w:p>
    <w:p w:rsidR="009D17F0" w:rsidP="009D17F0" w:rsidRDefault="009D17F0" w14:paraId="3F21632A" w14:textId="797C742C">
      <w:pPr>
        <w:numPr>
          <w:ilvl w:val="0"/>
          <w:numId w:val="9"/>
        </w:numPr>
      </w:pPr>
      <w:r w:rsidRPr="009D17F0">
        <w:rPr>
          <w:b/>
          <w:bCs/>
        </w:rPr>
        <w:t>Problem Statement:</w:t>
      </w:r>
      <w:r w:rsidRPr="009D17F0">
        <w:br/>
      </w:r>
      <w:r w:rsidRPr="009D17F0">
        <w:t xml:space="preserve">Design a guardrail service that monitors and filters AI agent </w:t>
      </w:r>
      <w:r w:rsidRPr="00511503">
        <w:rPr>
          <w:b/>
          <w:bCs/>
        </w:rPr>
        <w:t xml:space="preserve">inputs </w:t>
      </w:r>
      <w:r w:rsidRPr="00511503" w:rsidR="00DB1C16">
        <w:rPr>
          <w:b/>
          <w:bCs/>
          <w:u w:val="single"/>
        </w:rPr>
        <w:t xml:space="preserve">OR* </w:t>
      </w:r>
      <w:r w:rsidRPr="00511503">
        <w:rPr>
          <w:b/>
          <w:bCs/>
        </w:rPr>
        <w:t>outputs</w:t>
      </w:r>
      <w:r w:rsidRPr="009D17F0">
        <w:t>. The service should detect and mitigate risks such as data leakage, bias,</w:t>
      </w:r>
      <w:r w:rsidR="00D270F7">
        <w:t xml:space="preserve"> </w:t>
      </w:r>
      <w:r w:rsidRPr="009D17F0">
        <w:t>inappropriate content</w:t>
      </w:r>
      <w:r w:rsidR="00D270F7">
        <w:t xml:space="preserve">, jailbreaking or malicious </w:t>
      </w:r>
      <w:r w:rsidR="008522DA">
        <w:t>requests.</w:t>
      </w:r>
      <w:r w:rsidR="00A107F2">
        <w:t xml:space="preserve"> </w:t>
      </w:r>
    </w:p>
    <w:p w:rsidRPr="00FD3DB7" w:rsidR="00FD3DB7" w:rsidP="00FD3DB7" w:rsidRDefault="007146BE" w14:paraId="54F7BF9B" w14:textId="762420D0">
      <w:pPr>
        <w:ind w:left="720"/>
        <w:rPr>
          <w:i/>
          <w:iCs/>
        </w:rPr>
      </w:pPr>
      <w:r>
        <w:rPr>
          <w:i/>
          <w:iCs/>
        </w:rPr>
        <w:t>*</w:t>
      </w:r>
      <w:r w:rsidR="00FD3DB7">
        <w:rPr>
          <w:i/>
          <w:iCs/>
        </w:rPr>
        <w:t xml:space="preserve"> Teams </w:t>
      </w:r>
      <w:r w:rsidR="00AB110C">
        <w:rPr>
          <w:i/>
          <w:iCs/>
        </w:rPr>
        <w:t>may</w:t>
      </w:r>
      <w:r w:rsidR="00DB1C16">
        <w:rPr>
          <w:i/>
          <w:iCs/>
        </w:rPr>
        <w:t xml:space="preserve"> </w:t>
      </w:r>
      <w:r w:rsidR="00522B84">
        <w:rPr>
          <w:i/>
          <w:iCs/>
        </w:rPr>
        <w:t xml:space="preserve">choose to focus on </w:t>
      </w:r>
      <w:r w:rsidR="00A107F2">
        <w:rPr>
          <w:i/>
          <w:iCs/>
        </w:rPr>
        <w:t>specific scenarios</w:t>
      </w:r>
      <w:r w:rsidR="00FD3DB7">
        <w:rPr>
          <w:i/>
          <w:iCs/>
        </w:rPr>
        <w:t xml:space="preserve">. </w:t>
      </w:r>
    </w:p>
    <w:p w:rsidRPr="009D17F0" w:rsidR="009D17F0" w:rsidP="009D17F0" w:rsidRDefault="009D17F0" w14:paraId="7EE60970" w14:textId="11250E56">
      <w:pPr>
        <w:numPr>
          <w:ilvl w:val="0"/>
          <w:numId w:val="9"/>
        </w:numPr>
      </w:pPr>
      <w:r w:rsidRPr="009D17F0">
        <w:rPr>
          <w:b/>
          <w:bCs/>
        </w:rPr>
        <w:t>Outcome or Question:</w:t>
      </w:r>
      <w:r w:rsidRPr="009D17F0">
        <w:br/>
      </w:r>
      <w:r w:rsidRPr="009D17F0">
        <w:t>Deliv</w:t>
      </w:r>
      <w:r w:rsidRPr="00172584">
        <w:t>er a working prototype of a guardrail service that can be integrated with AI agents. Include rule-based and/or ML-based</w:t>
      </w:r>
      <w:r w:rsidRPr="00172584" w:rsidR="008522DA">
        <w:t xml:space="preserve"> and/or GenAI-based</w:t>
      </w:r>
      <w:r w:rsidRPr="00172584">
        <w:t xml:space="preserve"> safeguards,</w:t>
      </w:r>
      <w:r w:rsidRPr="009D17F0">
        <w:t xml:space="preserve"> and demonstrate its effectiveness through testing.</w:t>
      </w:r>
      <w:r w:rsidRPr="00191042" w:rsidR="00191042">
        <w:rPr>
          <w:color w:val="4C94D8" w:themeColor="text2" w:themeTint="80"/>
        </w:rPr>
        <w:t xml:space="preserve"> </w:t>
      </w:r>
      <w:r w:rsidRPr="00191042" w:rsidR="00191042">
        <w:t>All scenarios should be accompanied by possible remediation paths (</w:t>
      </w:r>
      <w:proofErr w:type="spellStart"/>
      <w:r w:rsidRPr="00191042" w:rsidR="00191042">
        <w:t>i.e</w:t>
      </w:r>
      <w:proofErr w:type="spellEnd"/>
      <w:r w:rsidRPr="00191042" w:rsidR="00191042">
        <w:t xml:space="preserve"> what happens if an input/output is flagged by the guardrail service).</w:t>
      </w:r>
    </w:p>
    <w:p w:rsidRPr="009D17F0" w:rsidR="009D17F0" w:rsidP="009D17F0" w:rsidRDefault="009D17F0" w14:paraId="5A04FCF4" w14:textId="5FFCF5EA">
      <w:r w:rsidRPr="009D17F0">
        <w:rPr>
          <w:b/>
          <w:bCs/>
        </w:rPr>
        <w:t>Expected Final Deliverable</w:t>
      </w:r>
      <w:r w:rsidR="00FF03D0">
        <w:rPr>
          <w:b/>
          <w:bCs/>
        </w:rPr>
        <w:t>s</w:t>
      </w:r>
      <w:r w:rsidR="004D3CA2">
        <w:rPr>
          <w:b/>
          <w:bCs/>
        </w:rPr>
        <w:t xml:space="preserve"> (Apart from final presentation)</w:t>
      </w:r>
      <w:r w:rsidRPr="009D17F0">
        <w:rPr>
          <w:b/>
          <w:bCs/>
        </w:rPr>
        <w:t>:</w:t>
      </w:r>
      <w:r w:rsidRPr="009D17F0">
        <w:t xml:space="preserve"> </w:t>
      </w:r>
    </w:p>
    <w:p w:rsidRPr="009D17F0" w:rsidR="009D17F0" w:rsidP="009D17F0" w:rsidRDefault="009D17F0" w14:paraId="0C6912CE" w14:textId="77777777">
      <w:pPr>
        <w:numPr>
          <w:ilvl w:val="0"/>
          <w:numId w:val="10"/>
        </w:numPr>
      </w:pPr>
      <w:r w:rsidRPr="009D17F0">
        <w:t xml:space="preserve">Guardrail service prototype (codebase and documentation) </w:t>
      </w:r>
    </w:p>
    <w:p w:rsidRPr="009D17F0" w:rsidR="009D17F0" w:rsidP="009D17F0" w:rsidRDefault="009D17F0" w14:paraId="36032D79" w14:textId="77777777">
      <w:pPr>
        <w:numPr>
          <w:ilvl w:val="0"/>
          <w:numId w:val="10"/>
        </w:numPr>
      </w:pPr>
      <w:r w:rsidRPr="009D17F0">
        <w:t xml:space="preserve">Test results and evaluation report </w:t>
      </w:r>
    </w:p>
    <w:p w:rsidR="009D17F0" w:rsidP="009D17F0" w:rsidRDefault="009D17F0" w14:paraId="32F43D1F" w14:textId="77777777">
      <w:pPr>
        <w:numPr>
          <w:ilvl w:val="0"/>
          <w:numId w:val="10"/>
        </w:numPr>
      </w:pPr>
      <w:r w:rsidRPr="009D17F0">
        <w:t>Demo video or live demonstration</w:t>
      </w:r>
    </w:p>
    <w:p w:rsidR="00E603E4" w:rsidP="00DF2B09" w:rsidRDefault="002C6F4E" w14:paraId="07180353" w14:textId="75838290">
      <w:r w:rsidRPr="009D17F0">
        <w:t xml:space="preserve"> </w:t>
      </w:r>
    </w:p>
    <w:sectPr w:rsidR="00E603E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017F"/>
    <w:multiLevelType w:val="multilevel"/>
    <w:tmpl w:val="193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7654F9D"/>
    <w:multiLevelType w:val="multilevel"/>
    <w:tmpl w:val="09EA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B7666E1"/>
    <w:multiLevelType w:val="multilevel"/>
    <w:tmpl w:val="1B9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DC5F4F"/>
    <w:multiLevelType w:val="multilevel"/>
    <w:tmpl w:val="5048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DD652F0"/>
    <w:multiLevelType w:val="hybridMultilevel"/>
    <w:tmpl w:val="36163D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53379"/>
    <w:multiLevelType w:val="hybridMultilevel"/>
    <w:tmpl w:val="02FCB4A6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AE6668"/>
    <w:multiLevelType w:val="multilevel"/>
    <w:tmpl w:val="052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D9B14C0"/>
    <w:multiLevelType w:val="multilevel"/>
    <w:tmpl w:val="667C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7A5410D"/>
    <w:multiLevelType w:val="multilevel"/>
    <w:tmpl w:val="A872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6D60F33"/>
    <w:multiLevelType w:val="multilevel"/>
    <w:tmpl w:val="7052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B4F370A"/>
    <w:multiLevelType w:val="multilevel"/>
    <w:tmpl w:val="86C8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2A52EA7"/>
    <w:multiLevelType w:val="hybridMultilevel"/>
    <w:tmpl w:val="B086796C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3AE49FB"/>
    <w:multiLevelType w:val="multilevel"/>
    <w:tmpl w:val="F10A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184ABE"/>
    <w:multiLevelType w:val="multilevel"/>
    <w:tmpl w:val="1CD8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51529E5"/>
    <w:multiLevelType w:val="hybridMultilevel"/>
    <w:tmpl w:val="F88233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84F7B"/>
    <w:multiLevelType w:val="multilevel"/>
    <w:tmpl w:val="C74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9076D46"/>
    <w:multiLevelType w:val="multilevel"/>
    <w:tmpl w:val="F058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4540B0E"/>
    <w:multiLevelType w:val="multilevel"/>
    <w:tmpl w:val="97FC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BBA6EC9"/>
    <w:multiLevelType w:val="multilevel"/>
    <w:tmpl w:val="AEB4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BFF4A91"/>
    <w:multiLevelType w:val="multilevel"/>
    <w:tmpl w:val="9F5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11678333">
    <w:abstractNumId w:val="10"/>
  </w:num>
  <w:num w:numId="2" w16cid:durableId="886647072">
    <w:abstractNumId w:val="8"/>
  </w:num>
  <w:num w:numId="3" w16cid:durableId="170340377">
    <w:abstractNumId w:val="17"/>
  </w:num>
  <w:num w:numId="4" w16cid:durableId="1790006423">
    <w:abstractNumId w:val="13"/>
  </w:num>
  <w:num w:numId="5" w16cid:durableId="1571160216">
    <w:abstractNumId w:val="12"/>
  </w:num>
  <w:num w:numId="6" w16cid:durableId="483082530">
    <w:abstractNumId w:val="15"/>
  </w:num>
  <w:num w:numId="7" w16cid:durableId="1362364703">
    <w:abstractNumId w:val="16"/>
  </w:num>
  <w:num w:numId="8" w16cid:durableId="1971745779">
    <w:abstractNumId w:val="2"/>
  </w:num>
  <w:num w:numId="9" w16cid:durableId="1502353721">
    <w:abstractNumId w:val="18"/>
  </w:num>
  <w:num w:numId="10" w16cid:durableId="62993735">
    <w:abstractNumId w:val="9"/>
  </w:num>
  <w:num w:numId="11" w16cid:durableId="905342859">
    <w:abstractNumId w:val="3"/>
  </w:num>
  <w:num w:numId="12" w16cid:durableId="1866407556">
    <w:abstractNumId w:val="0"/>
  </w:num>
  <w:num w:numId="13" w16cid:durableId="1141264935">
    <w:abstractNumId w:val="11"/>
  </w:num>
  <w:num w:numId="14" w16cid:durableId="52429327">
    <w:abstractNumId w:val="5"/>
  </w:num>
  <w:num w:numId="15" w16cid:durableId="1404836579">
    <w:abstractNumId w:val="4"/>
  </w:num>
  <w:num w:numId="16" w16cid:durableId="608271354">
    <w:abstractNumId w:val="1"/>
  </w:num>
  <w:num w:numId="17" w16cid:durableId="1849099809">
    <w:abstractNumId w:val="19"/>
  </w:num>
  <w:num w:numId="18" w16cid:durableId="1200896901">
    <w:abstractNumId w:val="7"/>
  </w:num>
  <w:num w:numId="19" w16cid:durableId="242834455">
    <w:abstractNumId w:val="6"/>
  </w:num>
  <w:num w:numId="20" w16cid:durableId="158348636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F0"/>
    <w:rsid w:val="00014CE7"/>
    <w:rsid w:val="00015886"/>
    <w:rsid w:val="00022462"/>
    <w:rsid w:val="00034F06"/>
    <w:rsid w:val="00072A2E"/>
    <w:rsid w:val="00093E99"/>
    <w:rsid w:val="000944CD"/>
    <w:rsid w:val="000B2650"/>
    <w:rsid w:val="000D4B82"/>
    <w:rsid w:val="000F099D"/>
    <w:rsid w:val="001257E8"/>
    <w:rsid w:val="001327C0"/>
    <w:rsid w:val="00146318"/>
    <w:rsid w:val="001536B6"/>
    <w:rsid w:val="001569CC"/>
    <w:rsid w:val="00161E3D"/>
    <w:rsid w:val="001628ED"/>
    <w:rsid w:val="0017175A"/>
    <w:rsid w:val="00172584"/>
    <w:rsid w:val="00172B07"/>
    <w:rsid w:val="00176E43"/>
    <w:rsid w:val="00191042"/>
    <w:rsid w:val="001A049C"/>
    <w:rsid w:val="00205597"/>
    <w:rsid w:val="00210840"/>
    <w:rsid w:val="002A47F3"/>
    <w:rsid w:val="002C4F02"/>
    <w:rsid w:val="002C6F4E"/>
    <w:rsid w:val="002E6C53"/>
    <w:rsid w:val="00307CB4"/>
    <w:rsid w:val="00354C87"/>
    <w:rsid w:val="003650F9"/>
    <w:rsid w:val="003758A9"/>
    <w:rsid w:val="00383700"/>
    <w:rsid w:val="003A56F9"/>
    <w:rsid w:val="003C0BB0"/>
    <w:rsid w:val="003C78BC"/>
    <w:rsid w:val="00433376"/>
    <w:rsid w:val="00451967"/>
    <w:rsid w:val="0045308F"/>
    <w:rsid w:val="00464695"/>
    <w:rsid w:val="00467217"/>
    <w:rsid w:val="00487555"/>
    <w:rsid w:val="00490DA5"/>
    <w:rsid w:val="004A524C"/>
    <w:rsid w:val="004D3CA2"/>
    <w:rsid w:val="00511503"/>
    <w:rsid w:val="00522B84"/>
    <w:rsid w:val="00527C0C"/>
    <w:rsid w:val="00543D91"/>
    <w:rsid w:val="00545FE9"/>
    <w:rsid w:val="00556504"/>
    <w:rsid w:val="005570E6"/>
    <w:rsid w:val="005570F0"/>
    <w:rsid w:val="00594D1D"/>
    <w:rsid w:val="00597F3C"/>
    <w:rsid w:val="005A656E"/>
    <w:rsid w:val="005B5780"/>
    <w:rsid w:val="005B7723"/>
    <w:rsid w:val="005C7BA6"/>
    <w:rsid w:val="005D4ECA"/>
    <w:rsid w:val="005E4655"/>
    <w:rsid w:val="00602BD9"/>
    <w:rsid w:val="00611032"/>
    <w:rsid w:val="006340DB"/>
    <w:rsid w:val="00692ADB"/>
    <w:rsid w:val="00695D2D"/>
    <w:rsid w:val="006A4599"/>
    <w:rsid w:val="006C555C"/>
    <w:rsid w:val="006D7D55"/>
    <w:rsid w:val="006E03EB"/>
    <w:rsid w:val="006E557D"/>
    <w:rsid w:val="00710A42"/>
    <w:rsid w:val="00710DC7"/>
    <w:rsid w:val="00712360"/>
    <w:rsid w:val="007146BE"/>
    <w:rsid w:val="00722EF2"/>
    <w:rsid w:val="00735CE2"/>
    <w:rsid w:val="00743BB8"/>
    <w:rsid w:val="007614C7"/>
    <w:rsid w:val="00783C13"/>
    <w:rsid w:val="00784941"/>
    <w:rsid w:val="0078610C"/>
    <w:rsid w:val="007A6C19"/>
    <w:rsid w:val="007D649B"/>
    <w:rsid w:val="007E244D"/>
    <w:rsid w:val="007F2B29"/>
    <w:rsid w:val="00803D9A"/>
    <w:rsid w:val="00816610"/>
    <w:rsid w:val="008522DA"/>
    <w:rsid w:val="008A0A51"/>
    <w:rsid w:val="008B7710"/>
    <w:rsid w:val="008F6C67"/>
    <w:rsid w:val="009244DE"/>
    <w:rsid w:val="0092482C"/>
    <w:rsid w:val="00927E30"/>
    <w:rsid w:val="00946C49"/>
    <w:rsid w:val="00955A05"/>
    <w:rsid w:val="009604C5"/>
    <w:rsid w:val="009769FD"/>
    <w:rsid w:val="00976C18"/>
    <w:rsid w:val="00983D38"/>
    <w:rsid w:val="00994622"/>
    <w:rsid w:val="009A4C46"/>
    <w:rsid w:val="009C259E"/>
    <w:rsid w:val="009D17F0"/>
    <w:rsid w:val="009E77AD"/>
    <w:rsid w:val="009F112F"/>
    <w:rsid w:val="00A00C32"/>
    <w:rsid w:val="00A107F2"/>
    <w:rsid w:val="00A1218B"/>
    <w:rsid w:val="00A30500"/>
    <w:rsid w:val="00A503F7"/>
    <w:rsid w:val="00A51BFD"/>
    <w:rsid w:val="00A51D58"/>
    <w:rsid w:val="00A621B6"/>
    <w:rsid w:val="00A76E3F"/>
    <w:rsid w:val="00A76EF4"/>
    <w:rsid w:val="00AB110C"/>
    <w:rsid w:val="00AC181D"/>
    <w:rsid w:val="00AC254F"/>
    <w:rsid w:val="00AD1058"/>
    <w:rsid w:val="00AE23CA"/>
    <w:rsid w:val="00AE5474"/>
    <w:rsid w:val="00AE6B72"/>
    <w:rsid w:val="00AE7EDE"/>
    <w:rsid w:val="00AF2C7D"/>
    <w:rsid w:val="00B53E53"/>
    <w:rsid w:val="00B564C1"/>
    <w:rsid w:val="00B66537"/>
    <w:rsid w:val="00B76080"/>
    <w:rsid w:val="00B9641E"/>
    <w:rsid w:val="00BB0156"/>
    <w:rsid w:val="00BE2026"/>
    <w:rsid w:val="00BE4E6D"/>
    <w:rsid w:val="00C172BD"/>
    <w:rsid w:val="00C21BE0"/>
    <w:rsid w:val="00C24F1C"/>
    <w:rsid w:val="00C36433"/>
    <w:rsid w:val="00C402DA"/>
    <w:rsid w:val="00C41683"/>
    <w:rsid w:val="00C4505A"/>
    <w:rsid w:val="00C45103"/>
    <w:rsid w:val="00C51069"/>
    <w:rsid w:val="00C6634E"/>
    <w:rsid w:val="00C66D05"/>
    <w:rsid w:val="00C82015"/>
    <w:rsid w:val="00C84A93"/>
    <w:rsid w:val="00C92C3A"/>
    <w:rsid w:val="00CC4975"/>
    <w:rsid w:val="00CD5294"/>
    <w:rsid w:val="00CE2994"/>
    <w:rsid w:val="00D061DD"/>
    <w:rsid w:val="00D143F4"/>
    <w:rsid w:val="00D14441"/>
    <w:rsid w:val="00D270F7"/>
    <w:rsid w:val="00D36B9C"/>
    <w:rsid w:val="00D66BBC"/>
    <w:rsid w:val="00D914F2"/>
    <w:rsid w:val="00DB1C16"/>
    <w:rsid w:val="00DD20CA"/>
    <w:rsid w:val="00DF2B09"/>
    <w:rsid w:val="00E12F6D"/>
    <w:rsid w:val="00E159DB"/>
    <w:rsid w:val="00E3377E"/>
    <w:rsid w:val="00E34E6C"/>
    <w:rsid w:val="00E36E21"/>
    <w:rsid w:val="00E603E4"/>
    <w:rsid w:val="00E669CB"/>
    <w:rsid w:val="00E8601A"/>
    <w:rsid w:val="00EB057C"/>
    <w:rsid w:val="00EC4350"/>
    <w:rsid w:val="00ED39AE"/>
    <w:rsid w:val="00ED4FA6"/>
    <w:rsid w:val="00EF052B"/>
    <w:rsid w:val="00EF400A"/>
    <w:rsid w:val="00F20CD3"/>
    <w:rsid w:val="00F374D3"/>
    <w:rsid w:val="00F466FC"/>
    <w:rsid w:val="00F769C8"/>
    <w:rsid w:val="00F77D8C"/>
    <w:rsid w:val="00F81567"/>
    <w:rsid w:val="00F8158C"/>
    <w:rsid w:val="00F935D4"/>
    <w:rsid w:val="00F94FAF"/>
    <w:rsid w:val="00FA21D8"/>
    <w:rsid w:val="00FB279B"/>
    <w:rsid w:val="00FC0DA0"/>
    <w:rsid w:val="00FD3DB7"/>
    <w:rsid w:val="00FD74E0"/>
    <w:rsid w:val="00FD792B"/>
    <w:rsid w:val="00FF03D0"/>
    <w:rsid w:val="14469E14"/>
    <w:rsid w:val="54705725"/>
    <w:rsid w:val="7EAFC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D65F"/>
  <w15:chartTrackingRefBased/>
  <w15:docId w15:val="{CE86718B-E6E2-4C80-8773-EDF3894D2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F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D17F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D17F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D17F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D17F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D17F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D17F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D17F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D17F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D1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F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17F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D1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7F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D1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F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D1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F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61E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1E3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61E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E3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61E3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92A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692AD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77752FB8424DA731F2A8A10088E5" ma:contentTypeVersion="3" ma:contentTypeDescription="Create a new document." ma:contentTypeScope="" ma:versionID="122afa5dc50ca9b96956ba98096580bb">
  <xsd:schema xmlns:xsd="http://www.w3.org/2001/XMLSchema" xmlns:xs="http://www.w3.org/2001/XMLSchema" xmlns:p="http://schemas.microsoft.com/office/2006/metadata/properties" xmlns:ns2="e0f7a028-5d7c-4bd6-a197-9e9d0211acc3" targetNamespace="http://schemas.microsoft.com/office/2006/metadata/properties" ma:root="true" ma:fieldsID="d3521159d543164928aebf3c7517b2d5" ns2:_="">
    <xsd:import namespace="e0f7a028-5d7c-4bd6-a197-9e9d0211ac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7a028-5d7c-4bd6-a197-9e9d0211a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349C76-BA69-446D-86EC-1294CCF1BD2D}"/>
</file>

<file path=customXml/itemProps2.xml><?xml version="1.0" encoding="utf-8"?>
<ds:datastoreItem xmlns:ds="http://schemas.openxmlformats.org/officeDocument/2006/customXml" ds:itemID="{85B3B44C-776A-4C81-B113-98260A937D47}"/>
</file>

<file path=customXml/itemProps3.xml><?xml version="1.0" encoding="utf-8"?>
<ds:datastoreItem xmlns:ds="http://schemas.openxmlformats.org/officeDocument/2006/customXml" ds:itemID="{274ADF1B-0D2B-4A7B-AA46-894C11BB2A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FirstRand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Jacobs, Denzil</dc:creator>
  <keywords/>
  <dc:description/>
  <lastModifiedBy>Maimane, Tshwaraganang</lastModifiedBy>
  <revision>25</revision>
  <dcterms:created xsi:type="dcterms:W3CDTF">2025-09-05T08:35:00.0000000Z</dcterms:created>
  <dcterms:modified xsi:type="dcterms:W3CDTF">2025-09-12T11:23:54.9508875Z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2025-09-02T17:13:57Z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6f08646d-f890-47ee-9902-9a635d132def</vt:lpwstr>
  </property>
  <property fmtid="{D5CDD505-2E9C-101B-9397-08002B2CF9AE}" pid="8" name="MSIP_Label_216eec4e-c7b8-491d-b7d8-90a69632743d_ContentBits">
    <vt:lpwstr>0</vt:lpwstr>
  </property>
  <property fmtid="{D5CDD505-2E9C-101B-9397-08002B2CF9AE}" pid="9" name="MSIP_Label_216eec4e-c7b8-491d-b7d8-90a69632743d_Tag">
    <vt:lpwstr>10, 3, 0, 1</vt:lpwstr>
  </property>
  <property fmtid="{D5CDD505-2E9C-101B-9397-08002B2CF9AE}" pid="10" name="ContentTypeId">
    <vt:lpwstr>0x010100D72F77752FB8424DA731F2A8A10088E5</vt:lpwstr>
  </property>
</Properties>
</file>