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F0" w:rsidRDefault="009C4DF0" w:rsidP="009C4DF0">
      <w:pPr>
        <w:jc w:val="right"/>
        <w:rPr>
          <w:i/>
          <w:color w:val="252525"/>
        </w:rPr>
      </w:pPr>
    </w:p>
    <w:p w:rsidR="009C4DF0" w:rsidRDefault="009C4DF0" w:rsidP="009C4DF0">
      <w:pPr>
        <w:spacing w:line="216" w:lineRule="auto"/>
        <w:jc w:val="center"/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6997"/>
      </w:tblGrid>
      <w:tr w:rsidR="009C4DF0" w:rsidTr="003C531C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DF0" w:rsidRDefault="009C4DF0" w:rsidP="003C531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96F9414" wp14:editId="4890CC29">
                  <wp:extent cx="1101090" cy="1394460"/>
                  <wp:effectExtent l="0" t="0" r="0" b="0"/>
                  <wp:docPr id="2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0109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  <w:r>
              <w:rPr>
                <w:b/>
              </w:rPr>
              <w:t>Российский государственный социальный университет</w:t>
            </w: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</w:tc>
      </w:tr>
    </w:tbl>
    <w:p w:rsidR="009C4DF0" w:rsidRDefault="009C4DF0" w:rsidP="009C4DF0">
      <w:pPr>
        <w:spacing w:line="216" w:lineRule="auto"/>
        <w:jc w:val="center"/>
      </w:pPr>
    </w:p>
    <w:p w:rsidR="009C4DF0" w:rsidRDefault="009C4DF0" w:rsidP="009C4DF0">
      <w:pPr>
        <w:spacing w:line="216" w:lineRule="auto"/>
      </w:pPr>
    </w:p>
    <w:p w:rsidR="009C4DF0" w:rsidRDefault="00561AAB" w:rsidP="009C4DF0">
      <w:pPr>
        <w:spacing w:after="360"/>
        <w:jc w:val="center"/>
        <w:rPr>
          <w:b/>
          <w:sz w:val="36"/>
        </w:rPr>
      </w:pPr>
      <w:r>
        <w:rPr>
          <w:b/>
          <w:sz w:val="36"/>
        </w:rPr>
        <w:t xml:space="preserve">Лабораторная работа </w:t>
      </w:r>
      <w:r w:rsidR="009C4DF0">
        <w:rPr>
          <w:b/>
          <w:sz w:val="36"/>
        </w:rPr>
        <w:t xml:space="preserve">№ </w:t>
      </w:r>
      <w:r w:rsidR="000111C1">
        <w:rPr>
          <w:b/>
          <w:sz w:val="36"/>
        </w:rPr>
        <w:t>6</w:t>
      </w:r>
      <w:r w:rsidR="009C4DF0">
        <w:rPr>
          <w:b/>
          <w:sz w:val="36"/>
        </w:rPr>
        <w:t>.</w:t>
      </w:r>
    </w:p>
    <w:p w:rsidR="009C4DF0" w:rsidRDefault="009C4DF0" w:rsidP="009C4DF0">
      <w:pPr>
        <w:spacing w:after="360"/>
        <w:jc w:val="center"/>
        <w:rPr>
          <w:b/>
          <w:sz w:val="36"/>
        </w:rPr>
      </w:pPr>
    </w:p>
    <w:p w:rsidR="009C4DF0" w:rsidRDefault="009C4DF0" w:rsidP="009C4DF0">
      <w:pPr>
        <w:spacing w:after="360"/>
        <w:jc w:val="center"/>
        <w:rPr>
          <w:b/>
        </w:rPr>
      </w:pPr>
      <w:r>
        <w:rPr>
          <w:b/>
        </w:rPr>
        <w:t>по дисциплине «</w:t>
      </w:r>
      <w:r w:rsidR="00561AAB" w:rsidRPr="00561AAB">
        <w:rPr>
          <w:b/>
        </w:rPr>
        <w:t>Человеко-машинное взаимодействие</w:t>
      </w:r>
      <w:r>
        <w:rPr>
          <w:b/>
        </w:rPr>
        <w:t>»</w:t>
      </w: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tbl>
      <w:tblPr>
        <w:tblW w:w="0" w:type="auto"/>
        <w:tblInd w:w="13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461"/>
        <w:gridCol w:w="5017"/>
      </w:tblGrid>
      <w:tr w:rsidR="009C4DF0" w:rsidTr="00561AAB">
        <w:trPr>
          <w:trHeight w:val="581"/>
        </w:trPr>
        <w:tc>
          <w:tcPr>
            <w:tcW w:w="3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561AAB">
            <w:pPr>
              <w:ind w:right="171"/>
              <w:rPr>
                <w:b/>
              </w:rPr>
            </w:pPr>
            <w:r>
              <w:rPr>
                <w:b/>
              </w:rPr>
              <w:t>ФИО студента</w:t>
            </w:r>
          </w:p>
        </w:tc>
        <w:tc>
          <w:tcPr>
            <w:tcW w:w="5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ind w:right="-2126"/>
            </w:pPr>
            <w:r>
              <w:t>Салов Артём Владимирович</w:t>
            </w:r>
          </w:p>
        </w:tc>
      </w:tr>
      <w:tr w:rsidR="009C4DF0" w:rsidTr="00561AAB">
        <w:trPr>
          <w:trHeight w:val="581"/>
        </w:trPr>
        <w:tc>
          <w:tcPr>
            <w:tcW w:w="3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Направление подготовки</w:t>
            </w:r>
          </w:p>
        </w:tc>
        <w:tc>
          <w:tcPr>
            <w:tcW w:w="5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Программная инженерия</w:t>
            </w:r>
          </w:p>
        </w:tc>
      </w:tr>
      <w:tr w:rsidR="009C4DF0" w:rsidTr="00561AAB">
        <w:trPr>
          <w:trHeight w:val="581"/>
        </w:trPr>
        <w:tc>
          <w:tcPr>
            <w:tcW w:w="3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5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ПИН-Б-О-Д-2021-1</w:t>
            </w:r>
          </w:p>
        </w:tc>
      </w:tr>
    </w:tbl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561AAB">
      <w:pPr>
        <w:rPr>
          <w:b/>
        </w:rPr>
      </w:pPr>
    </w:p>
    <w:p w:rsidR="009C4DF0" w:rsidRDefault="009C4DF0" w:rsidP="009C4DF0">
      <w:pPr>
        <w:jc w:val="center"/>
        <w:rPr>
          <w:b/>
        </w:rPr>
      </w:pPr>
      <w:r w:rsidRPr="001F4E73">
        <w:rPr>
          <w:b/>
        </w:rPr>
        <w:t>Москва 2023</w:t>
      </w:r>
    </w:p>
    <w:sdt>
      <w:sdtPr>
        <w:rPr>
          <w:b/>
        </w:rPr>
        <w:id w:val="-57720668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9C4DF0" w:rsidRPr="00561AAB" w:rsidRDefault="009C4DF0" w:rsidP="00561AAB">
          <w:pPr>
            <w:spacing w:before="0" w:line="259" w:lineRule="auto"/>
            <w:jc w:val="left"/>
            <w:rPr>
              <w:b/>
            </w:rPr>
          </w:pPr>
          <w:r>
            <w:t>Оглавление</w:t>
          </w:r>
        </w:p>
        <w:p w:rsidR="006A22B2" w:rsidRDefault="009C4DF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62402" w:history="1">
            <w:r w:rsidR="006A22B2" w:rsidRPr="00EF7A87">
              <w:rPr>
                <w:rStyle w:val="a4"/>
                <w:rFonts w:eastAsia="Times New Roman"/>
                <w:noProof/>
                <w:lang w:eastAsia="ru-RU"/>
              </w:rPr>
              <w:t>1.</w:t>
            </w:r>
            <w:r w:rsidR="006A22B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22B2" w:rsidRPr="00EF7A87">
              <w:rPr>
                <w:rStyle w:val="a4"/>
                <w:rFonts w:eastAsia="Times New Roman"/>
                <w:noProof/>
                <w:lang w:eastAsia="ru-RU"/>
              </w:rPr>
              <w:t>Прототипирование.</w:t>
            </w:r>
            <w:r w:rsidR="006A22B2">
              <w:rPr>
                <w:noProof/>
                <w:webHidden/>
              </w:rPr>
              <w:tab/>
            </w:r>
            <w:r w:rsidR="006A22B2">
              <w:rPr>
                <w:noProof/>
                <w:webHidden/>
              </w:rPr>
              <w:fldChar w:fldCharType="begin"/>
            </w:r>
            <w:r w:rsidR="006A22B2">
              <w:rPr>
                <w:noProof/>
                <w:webHidden/>
              </w:rPr>
              <w:instrText xml:space="preserve"> PAGEREF _Toc154662402 \h </w:instrText>
            </w:r>
            <w:r w:rsidR="006A22B2">
              <w:rPr>
                <w:noProof/>
                <w:webHidden/>
              </w:rPr>
            </w:r>
            <w:r w:rsidR="006A22B2">
              <w:rPr>
                <w:noProof/>
                <w:webHidden/>
              </w:rPr>
              <w:fldChar w:fldCharType="separate"/>
            </w:r>
            <w:r w:rsidR="006A22B2">
              <w:rPr>
                <w:noProof/>
                <w:webHidden/>
              </w:rPr>
              <w:t>3</w:t>
            </w:r>
            <w:r w:rsidR="006A22B2">
              <w:rPr>
                <w:noProof/>
                <w:webHidden/>
              </w:rPr>
              <w:fldChar w:fldCharType="end"/>
            </w:r>
          </w:hyperlink>
        </w:p>
        <w:p w:rsidR="006A22B2" w:rsidRDefault="006A22B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62403" w:history="1">
            <w:r w:rsidRPr="00EF7A87">
              <w:rPr>
                <w:rStyle w:val="a4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7A87">
              <w:rPr>
                <w:rStyle w:val="a4"/>
                <w:noProof/>
                <w:lang w:eastAsia="ru-RU"/>
              </w:rPr>
              <w:t>Фокус группа.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2B2" w:rsidRDefault="006A22B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62404" w:history="1">
            <w:r w:rsidRPr="00EF7A87">
              <w:rPr>
                <w:rStyle w:val="a4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7A87">
              <w:rPr>
                <w:rStyle w:val="a4"/>
                <w:noProof/>
                <w:lang w:val="en-US"/>
              </w:rPr>
              <w:t>“</w:t>
            </w:r>
            <w:r w:rsidRPr="00EF7A87">
              <w:rPr>
                <w:rStyle w:val="a4"/>
                <w:noProof/>
              </w:rPr>
              <w:t>Мысли вслух</w:t>
            </w:r>
            <w:r w:rsidRPr="00EF7A87">
              <w:rPr>
                <w:rStyle w:val="a4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2B2" w:rsidRDefault="006A22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62405" w:history="1">
            <w:r w:rsidRPr="00EF7A87">
              <w:rPr>
                <w:rStyle w:val="a4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2B2" w:rsidRDefault="006A22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662406" w:history="1">
            <w:r w:rsidRPr="00EF7A87">
              <w:rPr>
                <w:rStyle w:val="a4"/>
                <w:noProof/>
              </w:rPr>
              <w:t>Контрольные вопросы.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F0" w:rsidRDefault="009C4DF0">
          <w:r>
            <w:rPr>
              <w:b/>
              <w:bCs/>
            </w:rPr>
            <w:fldChar w:fldCharType="end"/>
          </w:r>
        </w:p>
      </w:sdtContent>
    </w:sdt>
    <w:p w:rsidR="00E277AE" w:rsidRPr="00BF4492" w:rsidRDefault="009C4DF0" w:rsidP="00561AAB">
      <w:pPr>
        <w:spacing w:before="0" w:line="259" w:lineRule="auto"/>
        <w:jc w:val="left"/>
      </w:pPr>
      <w:r>
        <w:br w:type="page"/>
      </w:r>
      <w:bookmarkStart w:id="0" w:name="_GoBack"/>
      <w:bookmarkEnd w:id="0"/>
    </w:p>
    <w:p w:rsidR="00024FED" w:rsidRDefault="000111C1" w:rsidP="00355D86">
      <w:pPr>
        <w:pStyle w:val="1"/>
        <w:numPr>
          <w:ilvl w:val="0"/>
          <w:numId w:val="40"/>
        </w:numPr>
        <w:rPr>
          <w:rFonts w:eastAsia="Times New Roman"/>
          <w:lang w:eastAsia="ru-RU"/>
        </w:rPr>
      </w:pPr>
      <w:bookmarkStart w:id="1" w:name="_Toc154662402"/>
      <w:proofErr w:type="spellStart"/>
      <w:r>
        <w:rPr>
          <w:rFonts w:eastAsia="Times New Roman"/>
          <w:lang w:eastAsia="ru-RU"/>
        </w:rPr>
        <w:lastRenderedPageBreak/>
        <w:t>Прототипирование</w:t>
      </w:r>
      <w:proofErr w:type="spellEnd"/>
      <w:r w:rsidR="00355D86" w:rsidRPr="00355D86">
        <w:rPr>
          <w:rFonts w:eastAsia="Times New Roman"/>
          <w:lang w:eastAsia="ru-RU"/>
        </w:rPr>
        <w:t>.</w:t>
      </w:r>
      <w:bookmarkEnd w:id="1"/>
    </w:p>
    <w:p w:rsidR="000111C1" w:rsidRDefault="000111C1" w:rsidP="000111C1">
      <w:pPr>
        <w:jc w:val="center"/>
        <w:rPr>
          <w:lang w:eastAsia="ru-RU"/>
        </w:rPr>
      </w:pPr>
      <w:r w:rsidRPr="000111C1">
        <w:rPr>
          <w:lang w:eastAsia="ru-RU"/>
        </w:rPr>
        <w:drawing>
          <wp:inline distT="0" distB="0" distL="0" distR="0" wp14:anchorId="5E217F09" wp14:editId="461355F5">
            <wp:extent cx="5038762" cy="25622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62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C1" w:rsidRDefault="000111C1" w:rsidP="000111C1">
      <w:pPr>
        <w:pStyle w:val="1"/>
        <w:numPr>
          <w:ilvl w:val="0"/>
          <w:numId w:val="40"/>
        </w:numPr>
        <w:rPr>
          <w:lang w:eastAsia="ru-RU"/>
        </w:rPr>
      </w:pPr>
      <w:bookmarkStart w:id="2" w:name="_Toc154662403"/>
      <w:r>
        <w:rPr>
          <w:lang w:eastAsia="ru-RU"/>
        </w:rPr>
        <w:t>Фокус группа.</w:t>
      </w:r>
      <w:bookmarkEnd w:id="2"/>
    </w:p>
    <w:p w:rsidR="000111C1" w:rsidRDefault="000111C1" w:rsidP="000111C1">
      <w:pPr>
        <w:ind w:firstLine="709"/>
        <w:rPr>
          <w:lang w:eastAsia="ru-RU"/>
        </w:rPr>
      </w:pPr>
      <w:r>
        <w:rPr>
          <w:lang w:eastAsia="ru-RU"/>
        </w:rPr>
        <w:t>Люди, любящие читать книги в электронном формате, в примерной возрастной группе от 12 до 64 лет</w:t>
      </w:r>
    </w:p>
    <w:p w:rsidR="00E3480D" w:rsidRDefault="00E3480D" w:rsidP="000111C1">
      <w:pPr>
        <w:ind w:firstLine="709"/>
        <w:rPr>
          <w:lang w:eastAsia="ru-RU"/>
        </w:rPr>
      </w:pPr>
      <w:r>
        <w:rPr>
          <w:lang w:eastAsia="ru-RU"/>
        </w:rPr>
        <w:t>В опросе участвовало 4 человека.</w:t>
      </w:r>
    </w:p>
    <w:p w:rsidR="00E3480D" w:rsidRDefault="00E3480D" w:rsidP="00E3480D">
      <w:pPr>
        <w:spacing w:after="0"/>
        <w:ind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Проскальзывали сравнения цветовой гаммы и расположения элементов с дизайном времён выхода 5-6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андройда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. Но к структуре и предполагаемым элементам управления претензий не было.  </w:t>
      </w:r>
    </w:p>
    <w:p w:rsidR="00E3480D" w:rsidRDefault="00E3480D" w:rsidP="00E3480D">
      <w:pPr>
        <w:pStyle w:val="1"/>
        <w:numPr>
          <w:ilvl w:val="0"/>
          <w:numId w:val="40"/>
        </w:numPr>
        <w:rPr>
          <w:lang w:val="en-US"/>
        </w:rPr>
      </w:pPr>
      <w:bookmarkStart w:id="3" w:name="_Toc154662404"/>
      <w:r w:rsidRPr="00E3480D">
        <w:rPr>
          <w:lang w:val="en-US"/>
        </w:rPr>
        <w:t>“</w:t>
      </w:r>
      <w:r w:rsidRPr="00E3480D">
        <w:t>Мысли вслух</w:t>
      </w:r>
      <w:r w:rsidRPr="00E3480D">
        <w:rPr>
          <w:lang w:val="en-US"/>
        </w:rPr>
        <w:t>”</w:t>
      </w:r>
      <w:bookmarkEnd w:id="3"/>
    </w:p>
    <w:p w:rsidR="00E3480D" w:rsidRDefault="006A22B2" w:rsidP="006A22B2">
      <w:pPr>
        <w:ind w:firstLine="709"/>
      </w:pPr>
      <w:r>
        <w:t>Я запускаю приложение, после загрузки, вижу главную страницу со списком всех добавленных книг и навигационным меню с низу.</w:t>
      </w:r>
    </w:p>
    <w:p w:rsidR="006A22B2" w:rsidRDefault="006A22B2" w:rsidP="006A22B2">
      <w:pPr>
        <w:ind w:firstLine="709"/>
      </w:pPr>
      <w:r>
        <w:t>Я хочу прочитать определённую книгу, с помощью скроллинга нахожу её в списке и кликаю по ней.</w:t>
      </w:r>
    </w:p>
    <w:p w:rsidR="006A22B2" w:rsidRDefault="006A22B2" w:rsidP="006A22B2">
      <w:pPr>
        <w:ind w:firstLine="709"/>
      </w:pPr>
      <w:r>
        <w:t>Попадаю на страницу где есть вся информация по книге и кнопка для перехода на страницу чтения.</w:t>
      </w:r>
    </w:p>
    <w:p w:rsidR="006A22B2" w:rsidRDefault="006A22B2" w:rsidP="006A22B2">
      <w:pPr>
        <w:ind w:firstLine="709"/>
      </w:pPr>
      <w:r>
        <w:t>Нажимаю на кнопку и преступаю к чтению книги.</w:t>
      </w:r>
    </w:p>
    <w:p w:rsidR="006A22B2" w:rsidRDefault="006A22B2">
      <w:pPr>
        <w:spacing w:before="0" w:line="259" w:lineRule="auto"/>
        <w:jc w:val="left"/>
      </w:pPr>
      <w:r>
        <w:br w:type="page"/>
      </w:r>
    </w:p>
    <w:p w:rsidR="006A22B2" w:rsidRDefault="006A22B2" w:rsidP="006A22B2">
      <w:pPr>
        <w:pStyle w:val="1"/>
      </w:pPr>
      <w:bookmarkStart w:id="4" w:name="_Toc154662405"/>
      <w:r>
        <w:lastRenderedPageBreak/>
        <w:t>Вывод.</w:t>
      </w:r>
      <w:bookmarkEnd w:id="4"/>
    </w:p>
    <w:p w:rsidR="006A22B2" w:rsidRPr="006A22B2" w:rsidRDefault="006A22B2" w:rsidP="006A22B2">
      <w:pPr>
        <w:ind w:firstLine="709"/>
      </w:pPr>
      <w:r>
        <w:t>Я познакомился</w:t>
      </w:r>
      <w:r>
        <w:t xml:space="preserve"> с различными мето</w:t>
      </w:r>
      <w:r>
        <w:t xml:space="preserve">дами тестирования ПИ и приобрёл </w:t>
      </w:r>
      <w:r>
        <w:t>практические навыки при тестировании интерфейса разрабатываемой программы.</w:t>
      </w:r>
    </w:p>
    <w:p w:rsidR="006A22B2" w:rsidRDefault="006A22B2" w:rsidP="006A22B2">
      <w:pPr>
        <w:pStyle w:val="1"/>
      </w:pPr>
      <w:bookmarkStart w:id="5" w:name="_Toc154662406"/>
      <w:r>
        <w:t>Контрольные вопросы.</w:t>
      </w:r>
      <w:bookmarkEnd w:id="5"/>
    </w:p>
    <w:p w:rsidR="006A22B2" w:rsidRDefault="006A22B2" w:rsidP="006A22B2">
      <w:pPr>
        <w:ind w:firstLine="709"/>
      </w:pPr>
      <w:r>
        <w:t>1. Поясните, для чего используется тестирование ПИ.</w:t>
      </w:r>
    </w:p>
    <w:p w:rsidR="006A22B2" w:rsidRDefault="006A22B2" w:rsidP="006A22B2">
      <w:pPr>
        <w:ind w:firstLine="709"/>
      </w:pPr>
      <w:r>
        <w:t xml:space="preserve">Тестирование пользовательского интерфейса (UI </w:t>
      </w:r>
      <w:proofErr w:type="spellStart"/>
      <w:r>
        <w:t>testing</w:t>
      </w:r>
      <w:proofErr w:type="spellEnd"/>
      <w:r>
        <w:t>) является одним из типов тестирования ПО, направленным на проверку корректности работы и удобства использования пользовательского интерфейса приложения. Важность данного вида тестирования обусловлена тем, что качество пользовательского интерфейса напрямую влияет на удовлетворенность пользователей и их готовность продолжать использовать приложение.</w:t>
      </w:r>
    </w:p>
    <w:p w:rsidR="006A22B2" w:rsidRDefault="006A22B2" w:rsidP="006A22B2">
      <w:pPr>
        <w:ind w:firstLine="709"/>
      </w:pPr>
      <w:r>
        <w:t>2. Какие существуют методы тестирования ПИ?</w:t>
      </w:r>
    </w:p>
    <w:p w:rsidR="006A22B2" w:rsidRDefault="006A22B2" w:rsidP="006A22B2">
      <w:pPr>
        <w:ind w:firstLine="709"/>
      </w:pPr>
      <w:proofErr w:type="spellStart"/>
      <w:r>
        <w:t>Прототипирование</w:t>
      </w:r>
      <w:proofErr w:type="spellEnd"/>
    </w:p>
    <w:p w:rsidR="006A22B2" w:rsidRDefault="006A22B2" w:rsidP="006A22B2">
      <w:pPr>
        <w:ind w:firstLine="709"/>
      </w:pPr>
      <w:r>
        <w:t>Фокус группа</w:t>
      </w:r>
    </w:p>
    <w:p w:rsidR="006A22B2" w:rsidRDefault="006A22B2" w:rsidP="006A22B2">
      <w:pPr>
        <w:ind w:firstLine="709"/>
      </w:pPr>
      <w:r>
        <w:t>“Мысли вслух”</w:t>
      </w:r>
    </w:p>
    <w:p w:rsidR="006A22B2" w:rsidRDefault="006A22B2" w:rsidP="006A22B2">
      <w:pPr>
        <w:ind w:firstLine="709"/>
      </w:pPr>
      <w:r>
        <w:t>Карточная сортировка</w:t>
      </w:r>
    </w:p>
    <w:p w:rsidR="006A22B2" w:rsidRDefault="006A22B2" w:rsidP="006A22B2">
      <w:pPr>
        <w:ind w:firstLine="709"/>
      </w:pPr>
      <w:r>
        <w:t>Проверка качества восприятия</w:t>
      </w:r>
    </w:p>
    <w:p w:rsidR="006A22B2" w:rsidRDefault="006A22B2" w:rsidP="006A22B2">
      <w:pPr>
        <w:ind w:firstLine="709"/>
      </w:pPr>
      <w:r>
        <w:t>3. Какими недостатками обладает метод фокус-групп?</w:t>
      </w:r>
    </w:p>
    <w:p w:rsidR="006A22B2" w:rsidRDefault="006A22B2" w:rsidP="006A22B2">
      <w:pPr>
        <w:ind w:firstLine="709"/>
      </w:pPr>
      <w:r>
        <w:t>Необъективность – большой объем качественных данных может неправильно или субъективно интерпретироваться.</w:t>
      </w:r>
    </w:p>
    <w:p w:rsidR="006A22B2" w:rsidRDefault="006A22B2" w:rsidP="006A22B2">
      <w:pPr>
        <w:ind w:firstLine="709"/>
      </w:pPr>
      <w:r>
        <w:t>Недостаток квалификации – ведение дискуссии и выводы зависят от качеств модератора.</w:t>
      </w:r>
    </w:p>
    <w:p w:rsidR="006A22B2" w:rsidRDefault="006A22B2" w:rsidP="006A22B2">
      <w:pPr>
        <w:ind w:firstLine="709"/>
      </w:pPr>
      <w:r>
        <w:t>Неупорядоченность – сложность для анализа запутанной беседы, где разговор может перетекать на разные вопросы.</w:t>
      </w:r>
    </w:p>
    <w:p w:rsidR="006A22B2" w:rsidRDefault="006A22B2" w:rsidP="006A22B2">
      <w:pPr>
        <w:ind w:firstLine="709"/>
      </w:pPr>
      <w:proofErr w:type="spellStart"/>
      <w:r>
        <w:lastRenderedPageBreak/>
        <w:t>Нерепрезентативность</w:t>
      </w:r>
      <w:proofErr w:type="spellEnd"/>
      <w:r>
        <w:t xml:space="preserve"> – объем фокус-группы слишком мал, чтобы считать результат репрезентативным и распространять его на всю совокупность потребителей. Однако в ходе дискуссии выявляются новые данные, которые затем можно проверять на большей аудитории с помощью количественных методов.</w:t>
      </w:r>
    </w:p>
    <w:p w:rsidR="006A22B2" w:rsidRDefault="006A22B2" w:rsidP="006A22B2">
      <w:pPr>
        <w:ind w:firstLine="709"/>
      </w:pPr>
      <w:r>
        <w:t>4. В чем сущность метода «мысли вслух»?</w:t>
      </w:r>
    </w:p>
    <w:p w:rsidR="006A22B2" w:rsidRDefault="006A22B2" w:rsidP="006A22B2">
      <w:pPr>
        <w:ind w:firstLine="709"/>
      </w:pPr>
      <w:r>
        <w:t>Суть его в том, что вы просите респондента озвучивать все мысли, которые возникают у него при работе с интерфейсом и комментировать все свои действия.</w:t>
      </w:r>
    </w:p>
    <w:p w:rsidR="006A22B2" w:rsidRDefault="006A22B2" w:rsidP="006A22B2">
      <w:pPr>
        <w:ind w:firstLine="709"/>
      </w:pPr>
      <w:r>
        <w:t>5. Расскажите о методе карточной сортировки.</w:t>
      </w:r>
    </w:p>
    <w:p w:rsidR="006A22B2" w:rsidRDefault="006A22B2" w:rsidP="006A22B2">
      <w:pPr>
        <w:ind w:firstLine="709"/>
      </w:pPr>
      <w:r>
        <w:t xml:space="preserve">Карточная сортировка – метод, позволяющий понять, как пользователи воспринимают и классифицируют информацию. В ходе такого исследования респонденты сортируют карточки с названиями предметов или явлений по различным группам на основе собственных ассоциаций и </w:t>
      </w:r>
      <w:proofErr w:type="spellStart"/>
      <w:r>
        <w:t>прослеживающихся</w:t>
      </w:r>
      <w:proofErr w:type="spellEnd"/>
      <w:r>
        <w:t xml:space="preserve"> закономерностей, что позволяет создать единую структуру с понятным соотношением категорий и относящимся к ним объектам.</w:t>
      </w:r>
    </w:p>
    <w:p w:rsidR="006A22B2" w:rsidRDefault="006A22B2" w:rsidP="006A22B2">
      <w:pPr>
        <w:ind w:firstLine="709"/>
      </w:pPr>
      <w:r>
        <w:t xml:space="preserve">6. На каких этапах разработки ПИ можно использовать </w:t>
      </w:r>
      <w:proofErr w:type="spellStart"/>
      <w:r>
        <w:t>прототипирование</w:t>
      </w:r>
      <w:proofErr w:type="spellEnd"/>
      <w:r>
        <w:t>?</w:t>
      </w:r>
    </w:p>
    <w:p w:rsidR="006A22B2" w:rsidRDefault="006A22B2" w:rsidP="006A22B2">
      <w:pPr>
        <w:ind w:firstLine="709"/>
      </w:pPr>
      <w:r>
        <w:t>Тестирование производится, как правило, после окончания основного этапа разработки.</w:t>
      </w:r>
    </w:p>
    <w:p w:rsidR="006A22B2" w:rsidRDefault="006A22B2" w:rsidP="006A22B2">
      <w:pPr>
        <w:ind w:firstLine="709"/>
      </w:pPr>
      <w:r>
        <w:t>7. Чем может помочь метод карточной сортировки?</w:t>
      </w:r>
    </w:p>
    <w:p w:rsidR="006A22B2" w:rsidRPr="006A22B2" w:rsidRDefault="006A22B2" w:rsidP="006A22B2">
      <w:pPr>
        <w:ind w:firstLine="709"/>
      </w:pPr>
      <w:r>
        <w:t>Карточная сортировка позволяет узнать преставление пользователей о структуре объектов и дать группам понятные названия. Карточная сортировка полезна для создания каталогов, информационной архитектуры, меню и навигации веб‑сайтов. Если вы сосредоточены на конкурентах, то вам приходится ждать, пока они чего-нибудь не сделают. Фокус на клиентах дает вам больше возможностей для новаторства.</w:t>
      </w:r>
    </w:p>
    <w:p w:rsidR="00E3480D" w:rsidRPr="00E3480D" w:rsidRDefault="00E3480D" w:rsidP="00E3480D">
      <w:pPr>
        <w:pStyle w:val="1"/>
      </w:pPr>
    </w:p>
    <w:p w:rsidR="00E3480D" w:rsidRPr="000111C1" w:rsidRDefault="00E3480D" w:rsidP="000111C1">
      <w:pPr>
        <w:ind w:firstLine="709"/>
        <w:rPr>
          <w:lang w:eastAsia="ru-RU"/>
        </w:rPr>
      </w:pPr>
    </w:p>
    <w:p w:rsidR="000111C1" w:rsidRPr="000111C1" w:rsidRDefault="000111C1" w:rsidP="000111C1">
      <w:pPr>
        <w:rPr>
          <w:lang w:eastAsia="ru-RU"/>
        </w:rPr>
      </w:pPr>
    </w:p>
    <w:sectPr w:rsidR="000111C1" w:rsidRPr="000111C1" w:rsidSect="00A9537E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F53" w:rsidRDefault="00BE7F53" w:rsidP="009C4DF0">
      <w:pPr>
        <w:spacing w:before="0" w:after="0"/>
      </w:pPr>
      <w:r>
        <w:separator/>
      </w:r>
    </w:p>
  </w:endnote>
  <w:endnote w:type="continuationSeparator" w:id="0">
    <w:p w:rsidR="00BE7F53" w:rsidRDefault="00BE7F53" w:rsidP="009C4D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DF0" w:rsidRDefault="00BE7F53" w:rsidP="00A9537E">
    <w:pPr>
      <w:pStyle w:val="a7"/>
      <w:jc w:val="center"/>
    </w:pPr>
    <w:sdt>
      <w:sdtPr>
        <w:id w:val="1036780254"/>
        <w:docPartObj>
          <w:docPartGallery w:val="Page Numbers (Bottom of Page)"/>
          <w:docPartUnique/>
        </w:docPartObj>
      </w:sdtPr>
      <w:sdtEndPr/>
      <w:sdtContent>
        <w:r w:rsidR="009C4DF0">
          <w:fldChar w:fldCharType="begin"/>
        </w:r>
        <w:r w:rsidR="009C4DF0">
          <w:instrText>PAGE   \* MERGEFORMAT</w:instrText>
        </w:r>
        <w:r w:rsidR="009C4DF0">
          <w:fldChar w:fldCharType="separate"/>
        </w:r>
        <w:r w:rsidR="006A22B2">
          <w:rPr>
            <w:noProof/>
          </w:rPr>
          <w:t>2</w:t>
        </w:r>
        <w:r w:rsidR="009C4DF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F53" w:rsidRDefault="00BE7F53" w:rsidP="009C4DF0">
      <w:pPr>
        <w:spacing w:before="0" w:after="0"/>
      </w:pPr>
      <w:r>
        <w:separator/>
      </w:r>
    </w:p>
  </w:footnote>
  <w:footnote w:type="continuationSeparator" w:id="0">
    <w:p w:rsidR="00BE7F53" w:rsidRDefault="00BE7F53" w:rsidP="009C4D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076"/>
    <w:multiLevelType w:val="hybridMultilevel"/>
    <w:tmpl w:val="95DA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7510B"/>
    <w:multiLevelType w:val="hybridMultilevel"/>
    <w:tmpl w:val="9F3A0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83B44"/>
    <w:multiLevelType w:val="hybridMultilevel"/>
    <w:tmpl w:val="9B9C26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E370F2"/>
    <w:multiLevelType w:val="hybridMultilevel"/>
    <w:tmpl w:val="656A1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61CAE"/>
    <w:multiLevelType w:val="hybridMultilevel"/>
    <w:tmpl w:val="F64EB2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5793E"/>
    <w:multiLevelType w:val="hybridMultilevel"/>
    <w:tmpl w:val="0892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35983"/>
    <w:multiLevelType w:val="hybridMultilevel"/>
    <w:tmpl w:val="67FA7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E596E"/>
    <w:multiLevelType w:val="multilevel"/>
    <w:tmpl w:val="54D0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37949"/>
    <w:multiLevelType w:val="multilevel"/>
    <w:tmpl w:val="4D5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35662"/>
    <w:multiLevelType w:val="hybridMultilevel"/>
    <w:tmpl w:val="707E1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23F4B"/>
    <w:multiLevelType w:val="hybridMultilevel"/>
    <w:tmpl w:val="FF367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00F7C"/>
    <w:multiLevelType w:val="hybridMultilevel"/>
    <w:tmpl w:val="FD4C04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34EC3"/>
    <w:multiLevelType w:val="hybridMultilevel"/>
    <w:tmpl w:val="55F4F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90B73"/>
    <w:multiLevelType w:val="hybridMultilevel"/>
    <w:tmpl w:val="CD141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36EC8"/>
    <w:multiLevelType w:val="hybridMultilevel"/>
    <w:tmpl w:val="7F846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96B37"/>
    <w:multiLevelType w:val="hybridMultilevel"/>
    <w:tmpl w:val="DD408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40DC8"/>
    <w:multiLevelType w:val="hybridMultilevel"/>
    <w:tmpl w:val="EA28C0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9153C8"/>
    <w:multiLevelType w:val="multilevel"/>
    <w:tmpl w:val="78283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2AF31B2"/>
    <w:multiLevelType w:val="hybridMultilevel"/>
    <w:tmpl w:val="60309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064D0"/>
    <w:multiLevelType w:val="hybridMultilevel"/>
    <w:tmpl w:val="CFC8A252"/>
    <w:lvl w:ilvl="0" w:tplc="44749E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9317C3"/>
    <w:multiLevelType w:val="hybridMultilevel"/>
    <w:tmpl w:val="D2DA8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C5A19"/>
    <w:multiLevelType w:val="hybridMultilevel"/>
    <w:tmpl w:val="9AEE1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03F92"/>
    <w:multiLevelType w:val="hybridMultilevel"/>
    <w:tmpl w:val="0FA44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A7D0A6"/>
    <w:multiLevelType w:val="hybridMultilevel"/>
    <w:tmpl w:val="33742EFE"/>
    <w:lvl w:ilvl="0" w:tplc="43F21F5C">
      <w:start w:val="1"/>
      <w:numFmt w:val="decimal"/>
      <w:lvlText w:val="%1."/>
      <w:lvlJc w:val="left"/>
      <w:pPr>
        <w:ind w:left="720" w:hanging="360"/>
      </w:pPr>
    </w:lvl>
    <w:lvl w:ilvl="1" w:tplc="7C9E5AE4">
      <w:start w:val="1"/>
      <w:numFmt w:val="lowerLetter"/>
      <w:lvlText w:val="%2."/>
      <w:lvlJc w:val="left"/>
      <w:pPr>
        <w:ind w:left="1440" w:hanging="360"/>
      </w:pPr>
    </w:lvl>
    <w:lvl w:ilvl="2" w:tplc="6EAAFD82">
      <w:start w:val="1"/>
      <w:numFmt w:val="lowerRoman"/>
      <w:lvlText w:val="%3."/>
      <w:lvlJc w:val="right"/>
      <w:pPr>
        <w:ind w:left="2160" w:hanging="180"/>
      </w:pPr>
    </w:lvl>
    <w:lvl w:ilvl="3" w:tplc="FA88D38A">
      <w:start w:val="1"/>
      <w:numFmt w:val="decimal"/>
      <w:lvlText w:val="%4."/>
      <w:lvlJc w:val="left"/>
      <w:pPr>
        <w:ind w:left="2880" w:hanging="360"/>
      </w:pPr>
    </w:lvl>
    <w:lvl w:ilvl="4" w:tplc="F09C4360">
      <w:start w:val="1"/>
      <w:numFmt w:val="lowerLetter"/>
      <w:lvlText w:val="%5."/>
      <w:lvlJc w:val="left"/>
      <w:pPr>
        <w:ind w:left="3600" w:hanging="360"/>
      </w:pPr>
    </w:lvl>
    <w:lvl w:ilvl="5" w:tplc="0694D196">
      <w:start w:val="1"/>
      <w:numFmt w:val="lowerRoman"/>
      <w:lvlText w:val="%6."/>
      <w:lvlJc w:val="right"/>
      <w:pPr>
        <w:ind w:left="4320" w:hanging="180"/>
      </w:pPr>
    </w:lvl>
    <w:lvl w:ilvl="6" w:tplc="0714CBA6">
      <w:start w:val="1"/>
      <w:numFmt w:val="decimal"/>
      <w:lvlText w:val="%7."/>
      <w:lvlJc w:val="left"/>
      <w:pPr>
        <w:ind w:left="5040" w:hanging="360"/>
      </w:pPr>
    </w:lvl>
    <w:lvl w:ilvl="7" w:tplc="39EA2396">
      <w:start w:val="1"/>
      <w:numFmt w:val="lowerLetter"/>
      <w:lvlText w:val="%8."/>
      <w:lvlJc w:val="left"/>
      <w:pPr>
        <w:ind w:left="5760" w:hanging="360"/>
      </w:pPr>
    </w:lvl>
    <w:lvl w:ilvl="8" w:tplc="AE2C430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C06D9"/>
    <w:multiLevelType w:val="hybridMultilevel"/>
    <w:tmpl w:val="4D0E8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21670"/>
    <w:multiLevelType w:val="hybridMultilevel"/>
    <w:tmpl w:val="87929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636F0"/>
    <w:multiLevelType w:val="hybridMultilevel"/>
    <w:tmpl w:val="A740B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A3BA5"/>
    <w:multiLevelType w:val="multilevel"/>
    <w:tmpl w:val="B4C476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8423DB"/>
    <w:multiLevelType w:val="multilevel"/>
    <w:tmpl w:val="91CCD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C4C19FD"/>
    <w:multiLevelType w:val="hybridMultilevel"/>
    <w:tmpl w:val="4D981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D13BF"/>
    <w:multiLevelType w:val="hybridMultilevel"/>
    <w:tmpl w:val="E4BA7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C29B7"/>
    <w:multiLevelType w:val="hybridMultilevel"/>
    <w:tmpl w:val="11B6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D7554"/>
    <w:multiLevelType w:val="hybridMultilevel"/>
    <w:tmpl w:val="0E228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F2E6E"/>
    <w:multiLevelType w:val="hybridMultilevel"/>
    <w:tmpl w:val="5FB41A9C"/>
    <w:lvl w:ilvl="0" w:tplc="CD163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4761EF0"/>
    <w:multiLevelType w:val="hybridMultilevel"/>
    <w:tmpl w:val="264CA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5A466D"/>
    <w:multiLevelType w:val="hybridMultilevel"/>
    <w:tmpl w:val="1DEA20FA"/>
    <w:lvl w:ilvl="0" w:tplc="9A0EB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BBA5825"/>
    <w:multiLevelType w:val="hybridMultilevel"/>
    <w:tmpl w:val="9580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20"/>
  </w:num>
  <w:num w:numId="4">
    <w:abstractNumId w:val="35"/>
  </w:num>
  <w:num w:numId="5">
    <w:abstractNumId w:val="10"/>
  </w:num>
  <w:num w:numId="6">
    <w:abstractNumId w:val="33"/>
  </w:num>
  <w:num w:numId="7">
    <w:abstractNumId w:val="28"/>
  </w:num>
  <w:num w:numId="8">
    <w:abstractNumId w:val="36"/>
  </w:num>
  <w:num w:numId="9">
    <w:abstractNumId w:val="21"/>
  </w:num>
  <w:num w:numId="10">
    <w:abstractNumId w:val="5"/>
  </w:num>
  <w:num w:numId="11">
    <w:abstractNumId w:val="24"/>
  </w:num>
  <w:num w:numId="12">
    <w:abstractNumId w:val="25"/>
  </w:num>
  <w:num w:numId="13">
    <w:abstractNumId w:val="6"/>
  </w:num>
  <w:num w:numId="14">
    <w:abstractNumId w:val="12"/>
  </w:num>
  <w:num w:numId="15">
    <w:abstractNumId w:val="26"/>
  </w:num>
  <w:num w:numId="16">
    <w:abstractNumId w:val="0"/>
  </w:num>
  <w:num w:numId="17">
    <w:abstractNumId w:val="3"/>
  </w:num>
  <w:num w:numId="18">
    <w:abstractNumId w:val="9"/>
  </w:num>
  <w:num w:numId="19">
    <w:abstractNumId w:val="15"/>
  </w:num>
  <w:num w:numId="20">
    <w:abstractNumId w:val="13"/>
  </w:num>
  <w:num w:numId="21">
    <w:abstractNumId w:val="31"/>
  </w:num>
  <w:num w:numId="22">
    <w:abstractNumId w:val="14"/>
  </w:num>
  <w:num w:numId="23">
    <w:abstractNumId w:val="18"/>
  </w:num>
  <w:num w:numId="24">
    <w:abstractNumId w:val="34"/>
  </w:num>
  <w:num w:numId="25">
    <w:abstractNumId w:val="32"/>
  </w:num>
  <w:num w:numId="26">
    <w:abstractNumId w:val="1"/>
  </w:num>
  <w:num w:numId="27">
    <w:abstractNumId w:val="16"/>
  </w:num>
  <w:num w:numId="28">
    <w:abstractNumId w:val="2"/>
  </w:num>
  <w:num w:numId="29">
    <w:abstractNumId w:val="22"/>
  </w:num>
  <w:num w:numId="30">
    <w:abstractNumId w:val="17"/>
  </w:num>
  <w:num w:numId="31">
    <w:abstractNumId w:val="23"/>
  </w:num>
  <w:num w:numId="32">
    <w:abstractNumId w:val="11"/>
  </w:num>
  <w:num w:numId="33">
    <w:abstractNumId w:val="7"/>
  </w:num>
  <w:num w:numId="34">
    <w:abstractNumId w:val="8"/>
  </w:num>
  <w:num w:numId="35">
    <w:abstractNumId w:val="27"/>
    <w:lvlOverride w:ilvl="0">
      <w:lvl w:ilvl="0">
        <w:numFmt w:val="decimal"/>
        <w:lvlText w:val="%1."/>
        <w:lvlJc w:val="left"/>
      </w:lvl>
    </w:lvlOverride>
  </w:num>
  <w:num w:numId="36">
    <w:abstractNumId w:val="27"/>
    <w:lvlOverride w:ilvl="0">
      <w:lvl w:ilvl="0">
        <w:numFmt w:val="decimal"/>
        <w:lvlText w:val="%1."/>
        <w:lvlJc w:val="left"/>
      </w:lvl>
    </w:lvlOverride>
  </w:num>
  <w:num w:numId="37">
    <w:abstractNumId w:val="27"/>
    <w:lvlOverride w:ilvl="0">
      <w:lvl w:ilvl="0">
        <w:numFmt w:val="decimal"/>
        <w:lvlText w:val="%1."/>
        <w:lvlJc w:val="left"/>
      </w:lvl>
    </w:lvlOverride>
  </w:num>
  <w:num w:numId="38">
    <w:abstractNumId w:val="27"/>
    <w:lvlOverride w:ilvl="0">
      <w:lvl w:ilvl="0">
        <w:numFmt w:val="decimal"/>
        <w:lvlText w:val="%1."/>
        <w:lvlJc w:val="left"/>
      </w:lvl>
    </w:lvlOverride>
  </w:num>
  <w:num w:numId="39">
    <w:abstractNumId w:val="27"/>
    <w:lvlOverride w:ilvl="0">
      <w:lvl w:ilvl="0">
        <w:numFmt w:val="decimal"/>
        <w:lvlText w:val="%1."/>
        <w:lvlJc w:val="left"/>
      </w:lvl>
    </w:lvlOverride>
  </w:num>
  <w:num w:numId="40">
    <w:abstractNumId w:val="30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6B"/>
    <w:rsid w:val="000111C1"/>
    <w:rsid w:val="00024FED"/>
    <w:rsid w:val="00044F2E"/>
    <w:rsid w:val="00075F7A"/>
    <w:rsid w:val="000861D1"/>
    <w:rsid w:val="000877FC"/>
    <w:rsid w:val="00102BEB"/>
    <w:rsid w:val="00130514"/>
    <w:rsid w:val="00186076"/>
    <w:rsid w:val="001C38EF"/>
    <w:rsid w:val="00204534"/>
    <w:rsid w:val="00233E4F"/>
    <w:rsid w:val="00253160"/>
    <w:rsid w:val="00287DE1"/>
    <w:rsid w:val="00293D84"/>
    <w:rsid w:val="003557D0"/>
    <w:rsid w:val="00355D86"/>
    <w:rsid w:val="003A02C7"/>
    <w:rsid w:val="003A0514"/>
    <w:rsid w:val="004030AD"/>
    <w:rsid w:val="0049706B"/>
    <w:rsid w:val="00561AAB"/>
    <w:rsid w:val="00671CDB"/>
    <w:rsid w:val="006838A6"/>
    <w:rsid w:val="006A22B2"/>
    <w:rsid w:val="006B40D8"/>
    <w:rsid w:val="006B5125"/>
    <w:rsid w:val="006C3BF1"/>
    <w:rsid w:val="006D06AC"/>
    <w:rsid w:val="00740AD8"/>
    <w:rsid w:val="00773CAE"/>
    <w:rsid w:val="007F7E4D"/>
    <w:rsid w:val="0082316D"/>
    <w:rsid w:val="00956586"/>
    <w:rsid w:val="00981C0E"/>
    <w:rsid w:val="00987279"/>
    <w:rsid w:val="009959E5"/>
    <w:rsid w:val="009C4DF0"/>
    <w:rsid w:val="009F5CFD"/>
    <w:rsid w:val="00A41AB5"/>
    <w:rsid w:val="00A9537E"/>
    <w:rsid w:val="00AD2DCD"/>
    <w:rsid w:val="00AE4B4C"/>
    <w:rsid w:val="00B337F1"/>
    <w:rsid w:val="00B40C15"/>
    <w:rsid w:val="00B629E1"/>
    <w:rsid w:val="00B66650"/>
    <w:rsid w:val="00BD1003"/>
    <w:rsid w:val="00BE7F53"/>
    <w:rsid w:val="00BF4492"/>
    <w:rsid w:val="00C36473"/>
    <w:rsid w:val="00C56AF0"/>
    <w:rsid w:val="00CE7E6D"/>
    <w:rsid w:val="00CF027D"/>
    <w:rsid w:val="00D42C5E"/>
    <w:rsid w:val="00D644D3"/>
    <w:rsid w:val="00DB7AD8"/>
    <w:rsid w:val="00DF60FE"/>
    <w:rsid w:val="00E277AE"/>
    <w:rsid w:val="00E3480D"/>
    <w:rsid w:val="00E62BCE"/>
    <w:rsid w:val="00F149AA"/>
    <w:rsid w:val="00F36103"/>
    <w:rsid w:val="00F954D2"/>
    <w:rsid w:val="00FB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F4E64"/>
  <w15:chartTrackingRefBased/>
  <w15:docId w15:val="{0D6897CD-5626-4BD1-AF37-52188382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1D1"/>
    <w:pPr>
      <w:spacing w:before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4D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4D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DF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C4DF0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4DF0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C4D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4DF0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C4DF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9C4DF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C4DF0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6C3BF1"/>
    <w:pPr>
      <w:ind w:left="720"/>
      <w:contextualSpacing/>
    </w:pPr>
  </w:style>
  <w:style w:type="table" w:styleId="aa">
    <w:name w:val="Table Grid"/>
    <w:basedOn w:val="a1"/>
    <w:uiPriority w:val="59"/>
    <w:rsid w:val="00355D8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4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004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4982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7074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0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8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2987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280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6963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84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194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6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9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112C5-1EC8-4080-B283-981F6C4EA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6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2023-12-17T13:24:00Z</dcterms:created>
  <dcterms:modified xsi:type="dcterms:W3CDTF">2023-12-28T10:26:00Z</dcterms:modified>
</cp:coreProperties>
</file>