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CINEFLOW USER ROLES: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Anonymous (Guest)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Can browse trending, search movies, open detail pages.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 xml:space="preserve">Sees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Add to Watchlist</w:t>
      </w:r>
      <w:r>
        <w:rPr>
          <w:rtl w:val="0"/>
        </w:rPr>
        <w:t xml:space="preserve">” </w:t>
      </w:r>
      <w:r>
        <w:rPr>
          <w:rtl w:val="0"/>
          <w:lang w:val="en-US"/>
        </w:rPr>
        <w:t>button but clicking prompts login/signup.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No persistence of actions (session only).</w:t>
      </w:r>
    </w:p>
    <w:p>
      <w:pPr>
        <w:pStyle w:val="Body"/>
        <w:bidi w:val="0"/>
      </w:pPr>
    </w:p>
    <w:p>
      <w:pPr>
        <w:pStyle w:val="Heading 2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Registered User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All guest permissions, plus: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Add/remove movies from watchlist.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</w:t>
      </w:r>
      <w:r>
        <w:rPr>
          <w:rtl w:val="0"/>
        </w:rPr>
        <w:t>•</w:t>
        <w:tab/>
      </w:r>
      <w:r>
        <w:rPr>
          <w:rtl w:val="0"/>
          <w:lang w:val="en-US"/>
        </w:rPr>
        <w:t>Search for movies based on mood.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</w:t>
      </w:r>
      <w:r>
        <w:rPr>
          <w:rtl w:val="0"/>
        </w:rPr>
        <w:t>•</w:t>
        <w:tab/>
      </w:r>
      <w:r>
        <w:rPr>
          <w:rtl w:val="0"/>
          <w:lang w:val="en-US"/>
        </w:rPr>
        <w:t>Polls with friends to decide what to watch.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Save favourites / ratings.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Build custom lists.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Region / provider preferences remembered.</w:t>
      </w:r>
    </w:p>
    <w:p>
      <w:pPr>
        <w:pStyle w:val="Body"/>
        <w:bidi w:val="0"/>
      </w:pPr>
    </w:p>
    <w:p>
      <w:pPr>
        <w:pStyle w:val="Heading 2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Admin (Django superuser)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Manage users (create, ban, reset passwords).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Access Django admin panel.</w:t>
      </w:r>
    </w:p>
    <w:p>
      <w:pPr>
        <w:pStyle w:val="Body"/>
        <w:bidi w:val="0"/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View logs/metrics.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