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0C2FF9" w:rsidR="00B05312" w:rsidRDefault="793A514C">
      <w:r>
        <w:t>Tasks:</w:t>
      </w:r>
    </w:p>
    <w:p w14:paraId="1C173E0A" w14:textId="5B668B1D" w:rsidR="793A514C" w:rsidRDefault="793A514C" w:rsidP="70F4C5B4">
      <w:r>
        <w:t>Make variables numeric or categorical</w:t>
      </w:r>
    </w:p>
    <w:p w14:paraId="1A342A32" w14:textId="63FE0EDA" w:rsidR="793A514C" w:rsidRDefault="793A514C" w:rsidP="70F4C5B4">
      <w:r>
        <w:t>Make nice aliases for variable names</w:t>
      </w:r>
    </w:p>
    <w:p w14:paraId="7C1201DF" w14:textId="77FEA146" w:rsidR="00FA1C98" w:rsidRDefault="00FA1C98" w:rsidP="70F4C5B4">
      <w:r>
        <w:t>Identify and address outliers (16 cars from 1920’s)</w:t>
      </w:r>
    </w:p>
    <w:p w14:paraId="6FE6553C" w14:textId="280204FE" w:rsidR="519FA6A4" w:rsidRDefault="519FA6A4" w:rsidP="70F4C5B4">
      <w:r>
        <w:t>Create Groups for categorical</w:t>
      </w:r>
    </w:p>
    <w:p w14:paraId="376AC1F0" w14:textId="4FFACB01" w:rsidR="70F4C5B4" w:rsidRDefault="70F4C5B4" w:rsidP="70F4C5B4"/>
    <w:sectPr w:rsidR="70F4C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982E4"/>
    <w:rsid w:val="00B05312"/>
    <w:rsid w:val="00FA1C98"/>
    <w:rsid w:val="056982E4"/>
    <w:rsid w:val="1AF12E6B"/>
    <w:rsid w:val="519FA6A4"/>
    <w:rsid w:val="61E83E3B"/>
    <w:rsid w:val="70F4C5B4"/>
    <w:rsid w:val="793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82E4"/>
  <w15:chartTrackingRefBased/>
  <w15:docId w15:val="{8FDFAA5B-1931-4887-B7FB-6BC9C045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Thorne,Corey</dc:creator>
  <cp:keywords/>
  <dc:description/>
  <cp:lastModifiedBy>Corey Thorne</cp:lastModifiedBy>
  <cp:revision>2</cp:revision>
  <dcterms:created xsi:type="dcterms:W3CDTF">2023-11-26T15:25:00Z</dcterms:created>
  <dcterms:modified xsi:type="dcterms:W3CDTF">2023-11-26T15:41:00Z</dcterms:modified>
</cp:coreProperties>
</file>