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FFB400"/>
          <w:sz w:val="60"/>
        </w:rPr>
        <w:t>BUZZCRAFT</w:t>
      </w:r>
    </w:p>
    <w:p>
      <w:pPr>
        <w:pStyle w:val="PromptTitle"/>
        <w:jc w:val="center"/>
      </w:pPr>
      <w:r>
        <w:t>The 120 Prompt OS</w:t>
        <w:br/>
        <w:t>Landing Page Master Prompt</w:t>
      </w:r>
    </w:p>
    <w:p>
      <w:pPr>
        <w:jc w:val="center"/>
      </w:pPr>
      <w:r>
        <w:rPr>
          <w:i/>
          <w:color w:val="505050"/>
          <w:sz w:val="24"/>
        </w:rPr>
        <w:t>High-converting digital product website build prompt</w:t>
      </w:r>
    </w:p>
    <w:p>
      <w:pPr>
        <w:jc w:val="center"/>
      </w:pPr>
      <w:r>
        <w:rPr>
          <w:b/>
        </w:rPr>
        <w:t>buzzcraft.co.za</w:t>
      </w:r>
    </w:p>
    <w:p>
      <w:pPr>
        <w:jc w:val="center"/>
      </w:pPr>
      <w:r>
        <w:t>Crafting Buzz. Creating Impact.</w:t>
      </w:r>
    </w:p>
    <w:p>
      <w:pPr>
        <w:shd w:fill="FFF2B8"/>
      </w:pPr>
      <w:r>
        <w:rPr>
          <w:b/>
        </w:rPr>
        <w:t xml:space="preserve">CORE INSTRUCTION: </w:t>
      </w:r>
      <w:r>
        <w:t>Build a premium, conversion-focused digital product landing page for The 120 Prompt OS. The page must feel like a serious business tool and modern South African AI growth product - not a generic SaaS or ebook template.</w:t>
      </w:r>
    </w:p>
    <w:p>
      <w:pPr>
        <w:pStyle w:val="Heading1"/>
      </w:pPr>
      <w:r>
        <w:t>1. CORE PRODUCT POSITIONING</w:t>
      </w:r>
    </w:p>
    <w:p>
      <w:pPr>
        <w:spacing w:after="80"/>
      </w:pPr>
      <w:r>
        <w:t>Position the product as: 120 practical AI prompts rewritten specifically for South African owner-run service businesses.</w:t>
      </w:r>
    </w:p>
    <w:p>
      <w:pPr>
        <w:spacing w:after="80"/>
      </w:pPr>
      <w:r>
        <w:t>The prompts help business owners use ChatGPT, Claude, Gemini and similar AI tools to:</w:t>
      </w:r>
    </w:p>
    <w:p>
      <w:pPr>
        <w:pStyle w:val="ListBullet"/>
        <w:spacing w:after="30"/>
      </w:pPr>
      <w:r>
        <w:t>clarify their business and positioning;</w:t>
      </w:r>
    </w:p>
    <w:p>
      <w:pPr>
        <w:pStyle w:val="ListBullet"/>
        <w:spacing w:after="30"/>
      </w:pPr>
      <w:r>
        <w:t>understand their ideal customers;</w:t>
      </w:r>
    </w:p>
    <w:p>
      <w:pPr>
        <w:pStyle w:val="ListBullet"/>
        <w:spacing w:after="30"/>
      </w:pPr>
      <w:r>
        <w:t>improve SEO and online visibility;</w:t>
      </w:r>
    </w:p>
    <w:p>
      <w:pPr>
        <w:pStyle w:val="ListBullet"/>
        <w:spacing w:after="30"/>
      </w:pPr>
      <w:r>
        <w:t>become easier for AI systems to understand and cite;</w:t>
      </w:r>
    </w:p>
    <w:p>
      <w:pPr>
        <w:pStyle w:val="ListBullet"/>
        <w:spacing w:after="30"/>
      </w:pPr>
      <w:r>
        <w:t>create stronger marketing content;</w:t>
      </w:r>
    </w:p>
    <w:p>
      <w:pPr>
        <w:pStyle w:val="ListBullet"/>
        <w:spacing w:after="30"/>
      </w:pPr>
      <w:r>
        <w:t>build and package offers;</w:t>
      </w:r>
    </w:p>
    <w:p>
      <w:pPr>
        <w:pStyle w:val="ListBullet"/>
        <w:spacing w:after="30"/>
      </w:pPr>
      <w:r>
        <w:t>improve sales and conversion;</w:t>
      </w:r>
    </w:p>
    <w:p>
      <w:pPr>
        <w:pStyle w:val="ListBullet"/>
        <w:spacing w:after="30"/>
      </w:pPr>
      <w:r>
        <w:t>automate repetitive business processes;</w:t>
      </w:r>
    </w:p>
    <w:p>
      <w:pPr>
        <w:pStyle w:val="ListBullet"/>
        <w:spacing w:after="30"/>
      </w:pPr>
      <w:r>
        <w:t>analyse decisions;</w:t>
      </w:r>
    </w:p>
    <w:p>
      <w:pPr>
        <w:pStyle w:val="ListBullet"/>
        <w:spacing w:after="30"/>
      </w:pPr>
      <w:r>
        <w:t>create SOPs and systems;</w:t>
      </w:r>
    </w:p>
    <w:p>
      <w:pPr>
        <w:pStyle w:val="ListBullet"/>
        <w:spacing w:after="30"/>
      </w:pPr>
      <w:r>
        <w:t>save time;</w:t>
      </w:r>
    </w:p>
    <w:p>
      <w:pPr>
        <w:pStyle w:val="ListBullet"/>
        <w:spacing w:after="30"/>
      </w:pPr>
      <w:r>
        <w:t>turn attention into calls, bookings, enquiries and WhatsApp conversations.</w:t>
      </w:r>
    </w:p>
    <w:p>
      <w:pPr>
        <w:spacing w:after="80"/>
      </w:pPr>
      <w:r>
        <w:t>This is not a random collection of “cool prompts”. It is a practical AI operating system for business growth.</w:t>
      </w:r>
    </w:p>
    <w:p>
      <w:pPr>
        <w:pStyle w:val="Heading1"/>
      </w:pPr>
      <w:r>
        <w:t>2. TARGET AUDIENCE</w:t>
      </w:r>
    </w:p>
    <w:p>
      <w:pPr>
        <w:spacing w:after="80"/>
      </w:pPr>
      <w:r>
        <w:t>Design the entire experience around:</w:t>
      </w:r>
    </w:p>
    <w:p>
      <w:pPr>
        <w:pStyle w:val="ListBullet"/>
        <w:spacing w:after="30"/>
      </w:pPr>
      <w:r>
        <w:t>owner-run South African businesses;</w:t>
      </w:r>
    </w:p>
    <w:p>
      <w:pPr>
        <w:pStyle w:val="ListBullet"/>
        <w:spacing w:after="30"/>
      </w:pPr>
      <w:r>
        <w:t>consultants;</w:t>
      </w:r>
    </w:p>
    <w:p>
      <w:pPr>
        <w:pStyle w:val="ListBullet"/>
        <w:spacing w:after="30"/>
      </w:pPr>
      <w:r>
        <w:t>agencies;</w:t>
      </w:r>
    </w:p>
    <w:p>
      <w:pPr>
        <w:pStyle w:val="ListBullet"/>
        <w:spacing w:after="30"/>
      </w:pPr>
      <w:r>
        <w:t>trades and service businesses;</w:t>
      </w:r>
    </w:p>
    <w:p>
      <w:pPr>
        <w:pStyle w:val="ListBullet"/>
        <w:spacing w:after="30"/>
      </w:pPr>
      <w:r>
        <w:t>professional practices;</w:t>
      </w:r>
    </w:p>
    <w:p>
      <w:pPr>
        <w:pStyle w:val="ListBullet"/>
        <w:spacing w:after="30"/>
      </w:pPr>
      <w:r>
        <w:t>coaches;</w:t>
      </w:r>
    </w:p>
    <w:p>
      <w:pPr>
        <w:pStyle w:val="ListBullet"/>
        <w:spacing w:after="30"/>
      </w:pPr>
      <w:r>
        <w:t>freelancers;</w:t>
      </w:r>
    </w:p>
    <w:p>
      <w:pPr>
        <w:pStyle w:val="ListBullet"/>
        <w:spacing w:after="30"/>
      </w:pPr>
      <w:r>
        <w:t>small teams;</w:t>
      </w:r>
    </w:p>
    <w:p>
      <w:pPr>
        <w:pStyle w:val="ListBullet"/>
        <w:spacing w:after="30"/>
      </w:pPr>
      <w:r>
        <w:t>local businesses;</w:t>
      </w:r>
    </w:p>
    <w:p>
      <w:pPr>
        <w:pStyle w:val="ListBullet"/>
        <w:spacing w:after="30"/>
      </w:pPr>
      <w:r>
        <w:t>entrepreneurs using AI without a dedicated AI or marketing department.</w:t>
      </w:r>
    </w:p>
    <w:p>
      <w:pPr>
        <w:spacing w:after="80"/>
      </w:pPr>
      <w:r>
        <w:t>Use recognisable South African examples where appropriate: a dental practice in Sandton, an HVAC company in Pretoria East, an accountant in Johannesburg, a local contractor, a consultant, a professional practice, an agency owner, or a business receiving enquiries primarily through WhatsApp.</w:t>
      </w:r>
    </w:p>
    <w:p>
      <w:pPr>
        <w:spacing w:after="80"/>
      </w:pPr>
      <w:r>
        <w:t>Avoid making the page feel aimed only at creators, influencers or Silicon Valley startups.</w:t>
      </w:r>
    </w:p>
    <w:p>
      <w:pPr>
        <w:pStyle w:val="Heading1"/>
      </w:pPr>
      <w:r>
        <w:t>3. HERO SECTION</w:t>
      </w:r>
    </w:p>
    <w:p>
      <w:pPr>
        <w:spacing w:after="80"/>
      </w:pPr>
      <w:r>
        <w:t>Create a bold, high-impact hero.</w:t>
      </w:r>
    </w:p>
    <w:p>
      <w:pPr>
        <w:pStyle w:val="Heading2"/>
      </w:pPr>
      <w:r>
        <w:t>Suggested eyebrow: BUZZCRAFT PRESENTS</w:t>
      </w:r>
    </w:p>
    <w:p>
      <w:pPr>
        <w:pStyle w:val="Heading2"/>
      </w:pPr>
      <w:r>
        <w:t>Primary headline: Stop Asking AI Random Questions. Start Running Your Business With It.</w:t>
      </w:r>
    </w:p>
    <w:p>
      <w:pPr>
        <w:pStyle w:val="Heading2"/>
      </w:pPr>
      <w:r>
        <w:t>Alternative headline worth testing: 120 Prompts. One Smarter Business Operating System.</w:t>
      </w:r>
    </w:p>
    <w:p>
      <w:pPr>
        <w:spacing w:after="80"/>
      </w:pPr>
      <w:r>
        <w:t>Supporting copy: The 120 Prompt OS gives South African business owners practical, ready-to-use prompts for marketing, SEO, sales, AI visibility, automation, decision-making and operations - without needing to become an AI expert.</w:t>
      </w:r>
    </w:p>
    <w:p>
      <w:pPr>
        <w:spacing w:after="80"/>
      </w:pPr>
      <w:r>
        <w:t>Primary CTA: GET THE 120 PROMPT OS</w:t>
      </w:r>
    </w:p>
    <w:p>
      <w:pPr>
        <w:spacing w:after="80"/>
      </w:pPr>
      <w:r>
        <w:t>Secondary CTA: SEE WHAT'S INSIDE</w:t>
      </w:r>
    </w:p>
    <w:p>
      <w:pPr>
        <w:spacing w:after="80"/>
      </w:pPr>
      <w:r>
        <w:t>Directly underneath, include compact trust/value indicators: 120 Practical Prompts · South African Business Focus · ChatGPT · Claude · Gemini Ready · SEO · AI Visibility · Sales · Automation.</w:t>
      </w:r>
    </w:p>
    <w:p>
      <w:pPr>
        <w:spacing w:after="80"/>
      </w:pPr>
      <w:r>
        <w:t>Add a highly polished 3D or perspective mock-up of the actual Prompt OS ebook using its black, yellow/gold and white BuzzCraft visual identity. The ebook should visually dominate the hero without overwhelming the headline.</w:t>
      </w:r>
    </w:p>
    <w:p>
      <w:pPr>
        <w:pStyle w:val="Heading1"/>
      </w:pPr>
      <w:r>
        <w:t>4. HERO VISUAL DIRECTION</w:t>
      </w:r>
    </w:p>
    <w:p>
      <w:pPr>
        <w:spacing w:after="80"/>
      </w:pPr>
      <w:r>
        <w:t>Use the existing BuzzCraft design language as the foundation:</w:t>
      </w:r>
    </w:p>
    <w:p>
      <w:pPr>
        <w:pStyle w:val="ListBullet"/>
        <w:spacing w:after="30"/>
      </w:pPr>
      <w:r>
        <w:t>near-black / charcoal base;</w:t>
      </w:r>
    </w:p>
    <w:p>
      <w:pPr>
        <w:pStyle w:val="ListBullet"/>
        <w:spacing w:after="30"/>
      </w:pPr>
      <w:r>
        <w:t>BuzzCraft yellow/gold;</w:t>
      </w:r>
    </w:p>
    <w:p>
      <w:pPr>
        <w:pStyle w:val="ListBullet"/>
        <w:spacing w:after="30"/>
      </w:pPr>
      <w:r>
        <w:t>crisp white typography;</w:t>
      </w:r>
    </w:p>
    <w:p>
      <w:pPr>
        <w:pStyle w:val="ListBullet"/>
        <w:spacing w:after="30"/>
      </w:pPr>
      <w:r>
        <w:t>selective blue accents where appropriate;</w:t>
      </w:r>
    </w:p>
    <w:p>
      <w:pPr>
        <w:pStyle w:val="ListBullet"/>
        <w:spacing w:after="30"/>
      </w:pPr>
      <w:r>
        <w:t>strong geometric composition;</w:t>
      </w:r>
    </w:p>
    <w:p>
      <w:pPr>
        <w:pStyle w:val="ListBullet"/>
        <w:spacing w:after="30"/>
      </w:pPr>
      <w:r>
        <w:t>generous negative space;</w:t>
      </w:r>
    </w:p>
    <w:p>
      <w:pPr>
        <w:pStyle w:val="ListBullet"/>
        <w:spacing w:after="30"/>
      </w:pPr>
      <w:r>
        <w:t>bold typography;</w:t>
      </w:r>
    </w:p>
    <w:p>
      <w:pPr>
        <w:pStyle w:val="ListBullet"/>
        <w:spacing w:after="30"/>
      </w:pPr>
      <w:r>
        <w:t>premium technology/product aesthetic.</w:t>
      </w:r>
    </w:p>
    <w:p>
      <w:pPr>
        <w:spacing w:after="80"/>
      </w:pPr>
      <w:r>
        <w:t>Do NOT create a cliché “AI robot” design. Avoid glowing robot heads, random circuit brains, excessive gradients, generic stock laptop imagery and crypto-style visual clichés.</w:t>
      </w:r>
    </w:p>
    <w:p>
      <w:pPr>
        <w:spacing w:after="80"/>
      </w:pPr>
      <w:r>
        <w:t>Instead use prompt cards, floating command windows, structured AI output, search interfaces, maps, dashboards, workflow diagrams, content cards and subtle interface animations.</w:t>
      </w:r>
    </w:p>
    <w:p>
      <w:pPr>
        <w:spacing w:after="80"/>
      </w:pPr>
      <w:r>
        <w:t>The visual story should communicate: Ask better → Think better → Market better → Operate better.</w:t>
      </w:r>
    </w:p>
    <w:p>
      <w:pPr>
        <w:pStyle w:val="Heading1"/>
      </w:pPr>
      <w:r>
        <w:t>5. PROBLEM SECTION</w:t>
      </w:r>
    </w:p>
    <w:p>
      <w:pPr>
        <w:pStyle w:val="Heading2"/>
      </w:pPr>
      <w:r>
        <w:t>Headline: AI Isn't The Problem. The Way Most Businesses Use It Is.</w:t>
      </w:r>
    </w:p>
    <w:p>
      <w:pPr>
        <w:spacing w:after="80"/>
      </w:pPr>
      <w:r>
        <w:t>Explain that most business owners open ChatGPT and type vague requests such as “Write me a Facebook post”, “Help me market my business” or “Give me some business ideas”.</w:t>
      </w:r>
    </w:p>
    <w:p>
      <w:pPr>
        <w:spacing w:after="80"/>
      </w:pPr>
      <w:r>
        <w:t>Show the result: Generic input → Generic AI output.</w:t>
      </w:r>
    </w:p>
    <w:p>
      <w:pPr>
        <w:spacing w:after="80"/>
      </w:pPr>
      <w:r>
        <w:t>Contrast that against Prompt OS: Structured business context → Purpose-built prompt → Better reasoning → More usable output → Business action.</w:t>
      </w:r>
    </w:p>
    <w:p>
      <w:pPr>
        <w:spacing w:after="80"/>
      </w:pPr>
      <w:r>
        <w:t>Supporting copy: The quality of AI output is heavily influenced by the quality of the instruction. Prompt OS removes the blank-page problem and gives you structured starting points for real business tasks.</w:t>
      </w:r>
    </w:p>
    <w:p>
      <w:pPr>
        <w:spacing w:after="80"/>
      </w:pPr>
      <w:r>
        <w:t>CTA: UPGRADE THE WAY I USE AI</w:t>
      </w:r>
    </w:p>
    <w:p>
      <w:pPr>
        <w:pStyle w:val="Heading1"/>
      </w:pPr>
      <w:r>
        <w:t>6. INTRODUCE THE FOUND FRAMEWORK</w:t>
      </w:r>
    </w:p>
    <w:p>
      <w:pPr>
        <w:pStyle w:val="Heading2"/>
      </w:pPr>
      <w:r>
        <w:t>Headline: Built Around How Modern Businesses Actually Grow</w:t>
      </w:r>
    </w:p>
    <w:p>
      <w:pPr>
        <w:spacing w:after="80"/>
      </w:pPr>
      <w:r>
        <w:t>Display five interconnected cards:</w:t>
      </w:r>
    </w:p>
    <w:p>
      <w:pPr>
        <w:pStyle w:val="ListBullet"/>
        <w:spacing w:after="30"/>
      </w:pPr>
      <w:r>
        <w:t>F - FINDABLE · SEO · Help people discover you when they search.</w:t>
      </w:r>
    </w:p>
    <w:p>
      <w:pPr>
        <w:pStyle w:val="ListBullet"/>
        <w:spacing w:after="30"/>
      </w:pPr>
      <w:r>
        <w:t>O - ON THE MAP · LOCAL SEO · Strengthen visibility for local and “near me” searches.</w:t>
      </w:r>
    </w:p>
    <w:p>
      <w:pPr>
        <w:pStyle w:val="ListBullet"/>
        <w:spacing w:after="30"/>
      </w:pPr>
      <w:r>
        <w:t>U - UNDERSTOOD BY AI · AEO · GEO · Structure information so AI systems can better understand your business.</w:t>
      </w:r>
    </w:p>
    <w:p>
      <w:pPr>
        <w:pStyle w:val="ListBullet"/>
        <w:spacing w:after="30"/>
      </w:pPr>
      <w:r>
        <w:t>N - NUDGED TO ACT · CONVERSION · Turn visibility into calls, WhatsApp enquiries, bookings and sales.</w:t>
      </w:r>
    </w:p>
    <w:p>
      <w:pPr>
        <w:pStyle w:val="ListBullet"/>
        <w:spacing w:after="30"/>
      </w:pPr>
      <w:r>
        <w:t>D - DONE BY SYSTEMS · AUTOMATION · Build repeatable processes so opportunities do not disappear through the cracks.</w:t>
      </w:r>
    </w:p>
    <w:p>
      <w:pPr>
        <w:spacing w:after="80"/>
      </w:pPr>
      <w:r>
        <w:t>Visually connect the five stages as a growth system rather than unrelated features.</w:t>
      </w:r>
    </w:p>
    <w:p>
      <w:pPr>
        <w:pStyle w:val="Heading1"/>
      </w:pPr>
      <w:r>
        <w:t>7. WHAT'S INSIDE</w:t>
      </w:r>
    </w:p>
    <w:p>
      <w:pPr>
        <w:pStyle w:val="Heading2"/>
      </w:pPr>
      <w:r>
        <w:t>Headline: 120 Prompts Across The Work That Actually Moves A Business Forward</w:t>
      </w:r>
    </w:p>
    <w:p>
      <w:pPr>
        <w:spacing w:after="80"/>
      </w:pPr>
      <w:r>
        <w:t>Create an interactive, visually rich category grid:</w:t>
      </w:r>
    </w:p>
    <w:p>
      <w:pPr>
        <w:pStyle w:val="ListBullet"/>
        <w:spacing w:after="30"/>
      </w:pPr>
      <w:r>
        <w:t>Business Foundations - positioning, niches, customer avatars, value propositions, competitive gaps and business models.</w:t>
      </w:r>
    </w:p>
    <w:p>
      <w:pPr>
        <w:pStyle w:val="ListBullet"/>
        <w:spacing w:after="30"/>
      </w:pPr>
      <w:r>
        <w:t>Audience Growth &amp; Visibility - SEO strategy, content systems, social media, newsletters, LinkedIn growth, community building and visibility.</w:t>
      </w:r>
    </w:p>
    <w:p>
      <w:pPr>
        <w:pStyle w:val="ListBullet"/>
        <w:spacing w:after="30"/>
      </w:pPr>
      <w:r>
        <w:t>Offers &amp; Products - product validation, ebooks, courses, workshops, memberships, packages and launch planning.</w:t>
      </w:r>
    </w:p>
    <w:p>
      <w:pPr>
        <w:pStyle w:val="ListBullet"/>
        <w:spacing w:after="30"/>
      </w:pPr>
      <w:r>
        <w:t>Marketing, Sales &amp; Conversion - sales pages, landing pages, funnels, CTAs, pricing, objection handling, testimonials and upsells.</w:t>
      </w:r>
    </w:p>
    <w:p>
      <w:pPr>
        <w:pStyle w:val="ListBullet"/>
        <w:spacing w:after="30"/>
      </w:pPr>
      <w:r>
        <w:t>AI Agents - business strategist, content strategist, sales copywriter, operations manager, research analyst, customer insights and product management agents.</w:t>
      </w:r>
    </w:p>
    <w:p>
      <w:pPr>
        <w:pStyle w:val="ListBullet"/>
        <w:spacing w:after="30"/>
      </w:pPr>
      <w:r>
        <w:t>AI Automation - workflow builders, brand-voice systems, social media management, research assistants, customer support and data analysis.</w:t>
      </w:r>
    </w:p>
    <w:p>
      <w:pPr>
        <w:pStyle w:val="ListBullet"/>
        <w:spacing w:after="30"/>
      </w:pPr>
      <w:r>
        <w:t>Decision Making - Eisenhower Matrix, RICE scoring, OODA, pre-mortems, pricing decisions, sunk-cost analysis and launch-readiness checks.</w:t>
      </w:r>
    </w:p>
    <w:p>
      <w:pPr>
        <w:pStyle w:val="ListBullet"/>
        <w:spacing w:after="30"/>
      </w:pPr>
      <w:r>
        <w:t>Learning &amp; Skill Development - skill plans, trend research, case studies, expert simulations, tool evaluation and accelerated learning.</w:t>
      </w:r>
    </w:p>
    <w:p>
      <w:pPr>
        <w:pStyle w:val="ListBullet"/>
        <w:spacing w:after="30"/>
      </w:pPr>
      <w:r>
        <w:t>Productivity &amp; Operations - weekly planning, SOPs, time audits, task prioritisation, operating systems and workflow optimisation.</w:t>
      </w:r>
    </w:p>
    <w:p>
      <w:pPr>
        <w:spacing w:after="80"/>
      </w:pPr>
      <w:r>
        <w:t>Use expandable cards or animated previews so users can inspect representative prompts.</w:t>
      </w:r>
    </w:p>
    <w:p>
      <w:pPr>
        <w:pStyle w:val="Heading1"/>
      </w:pPr>
      <w:r>
        <w:t>8. SHOW - DON'T JUST TELL</w:t>
      </w:r>
    </w:p>
    <w:p>
      <w:pPr>
        <w:pStyle w:val="Heading2"/>
      </w:pPr>
      <w:r>
        <w:t>Headline: Here's What One Prompt Can Do</w:t>
      </w:r>
    </w:p>
    <w:p>
      <w:pPr>
        <w:spacing w:after="80"/>
      </w:pPr>
      <w:r>
        <w:t>Show an interactive before/after example.</w:t>
      </w:r>
    </w:p>
    <w:p>
      <w:pPr>
        <w:spacing w:after="80"/>
      </w:pPr>
      <w:r>
        <w:t>LEFT - Generic prompt: “Create a marketing strategy for my business.”</w:t>
      </w:r>
    </w:p>
    <w:p>
      <w:pPr>
        <w:spacing w:after="80"/>
      </w:pPr>
      <w:r>
        <w:t>RIGHT - Prompt OS approach: show a structured version including business type, audience, offer, location, objective, available channels, customer problem, conversion action and constraints.</w:t>
      </w:r>
    </w:p>
    <w:p>
      <w:pPr>
        <w:spacing w:after="80"/>
      </w:pPr>
      <w:r>
        <w:t>Below that show a polished example output consisting of strategy, priorities, actions and metrics.</w:t>
      </w:r>
    </w:p>
    <w:p>
      <w:pPr>
        <w:spacing w:after="80"/>
      </w:pPr>
      <w:r>
        <w:t>Use this section to visually demonstrate why structured prompts create more useful outputs.</w:t>
      </w:r>
    </w:p>
    <w:p>
      <w:pPr>
        <w:pStyle w:val="Heading1"/>
      </w:pPr>
      <w:r>
        <w:t>9. DESIGNED FOR SOUTH AFRICAN BUSINESS</w:t>
      </w:r>
    </w:p>
    <w:p>
      <w:pPr>
        <w:pStyle w:val="Heading2"/>
      </w:pPr>
      <w:r>
        <w:t>Headline: Not Another American Prompt Pack With The Currency Changed</w:t>
      </w:r>
    </w:p>
    <w:p>
      <w:pPr>
        <w:spacing w:after="80"/>
      </w:pPr>
      <w:r>
        <w:t>Supporting copy: Prompt OS has been rewritten around the realities of South African owner-run businesses.</w:t>
      </w:r>
    </w:p>
    <w:p>
      <w:pPr>
        <w:pStyle w:val="ListBullet"/>
        <w:spacing w:after="30"/>
      </w:pPr>
      <w:r>
        <w:t>Local Search - Google Business Profile, local SEO and “near me” visibility.</w:t>
      </w:r>
    </w:p>
    <w:p>
      <w:pPr>
        <w:pStyle w:val="ListBullet"/>
        <w:spacing w:after="30"/>
      </w:pPr>
      <w:r>
        <w:t>WhatsApp-First Leads - recognise how South African customers actually contact businesses.</w:t>
      </w:r>
    </w:p>
    <w:p>
      <w:pPr>
        <w:pStyle w:val="ListBullet"/>
        <w:spacing w:after="30"/>
      </w:pPr>
      <w:r>
        <w:t>POPIA Awareness - marketing and data workflows should respect consent and privacy.</w:t>
      </w:r>
    </w:p>
    <w:p>
      <w:pPr>
        <w:pStyle w:val="ListBullet"/>
        <w:spacing w:after="30"/>
      </w:pPr>
      <w:r>
        <w:t>Rands, Not Dollars - use South African commercial context where appropriate.</w:t>
      </w:r>
    </w:p>
    <w:p>
      <w:pPr>
        <w:pStyle w:val="ListBullet"/>
        <w:spacing w:after="30"/>
      </w:pPr>
      <w:r>
        <w:t>Owner-Run Reality - systems that make sense when you do not have six departments behind you.</w:t>
      </w:r>
    </w:p>
    <w:p>
      <w:pPr>
        <w:pStyle w:val="ListBullet"/>
        <w:spacing w:after="30"/>
      </w:pPr>
      <w:r>
        <w:t>Regulated Industries - health, legal, financial and other regulated-sector outputs require appropriate human review.</w:t>
      </w:r>
    </w:p>
    <w:p>
      <w:pPr>
        <w:spacing w:after="80"/>
      </w:pPr>
      <w:r>
        <w:t>Keep claims responsible. Do not promise rankings, revenue or guaranteed AI citations.</w:t>
      </w:r>
    </w:p>
    <w:p>
      <w:pPr>
        <w:pStyle w:val="Heading1"/>
      </w:pPr>
      <w:r>
        <w:t>10. INTERACTIVE PROMPT PREVIEW</w:t>
      </w:r>
    </w:p>
    <w:p>
      <w:pPr>
        <w:spacing w:after="80"/>
      </w:pPr>
      <w:r>
        <w:t>Create a mock Prompt OS interface. Allow users to click categories and preview selected prompts such as:</w:t>
      </w:r>
    </w:p>
    <w:p>
      <w:pPr>
        <w:pStyle w:val="ListBullet"/>
        <w:spacing w:after="30"/>
      </w:pPr>
      <w:r>
        <w:t>Ideal Customer Avatar Builder</w:t>
      </w:r>
    </w:p>
    <w:p>
      <w:pPr>
        <w:pStyle w:val="ListBullet"/>
        <w:spacing w:after="30"/>
      </w:pPr>
      <w:r>
        <w:t>Competitor Gap Analysis</w:t>
      </w:r>
    </w:p>
    <w:p>
      <w:pPr>
        <w:pStyle w:val="ListBullet"/>
        <w:spacing w:after="30"/>
      </w:pPr>
      <w:r>
        <w:t>SEO Content Strategy</w:t>
      </w:r>
    </w:p>
    <w:p>
      <w:pPr>
        <w:pStyle w:val="ListBullet"/>
        <w:spacing w:after="30"/>
      </w:pPr>
      <w:r>
        <w:t>Landing Page Copy Writer</w:t>
      </w:r>
    </w:p>
    <w:p>
      <w:pPr>
        <w:pStyle w:val="ListBullet"/>
        <w:spacing w:after="30"/>
      </w:pPr>
      <w:r>
        <w:t>Funnel Blueprint Designer</w:t>
      </w:r>
    </w:p>
    <w:p>
      <w:pPr>
        <w:pStyle w:val="ListBullet"/>
        <w:spacing w:after="30"/>
      </w:pPr>
      <w:r>
        <w:t>AI Business Strategist</w:t>
      </w:r>
    </w:p>
    <w:p>
      <w:pPr>
        <w:pStyle w:val="ListBullet"/>
        <w:spacing w:after="30"/>
      </w:pPr>
      <w:r>
        <w:t>AI Automation Workflow Builder</w:t>
      </w:r>
    </w:p>
    <w:p>
      <w:pPr>
        <w:pStyle w:val="ListBullet"/>
        <w:spacing w:after="30"/>
      </w:pPr>
      <w:r>
        <w:t>Pre-Mortem Analysis</w:t>
      </w:r>
    </w:p>
    <w:p>
      <w:pPr>
        <w:pStyle w:val="ListBullet"/>
        <w:spacing w:after="30"/>
      </w:pPr>
      <w:r>
        <w:t>SOP Generator</w:t>
      </w:r>
    </w:p>
    <w:p>
      <w:pPr>
        <w:pStyle w:val="ListBullet"/>
        <w:spacing w:after="30"/>
      </w:pPr>
      <w:r>
        <w:t>Weekly Planning Prompt</w:t>
      </w:r>
    </w:p>
    <w:p>
      <w:pPr>
        <w:spacing w:after="80"/>
      </w:pPr>
      <w:r>
        <w:t>Each preview should display Purpose, The Prompt and Expected Output.</w:t>
      </w:r>
    </w:p>
    <w:p>
      <w:pPr>
        <w:spacing w:after="80"/>
      </w:pPr>
      <w:r>
        <w:t>Fade or lock part of the preview after enough information has been shown to create curiosity.</w:t>
      </w:r>
    </w:p>
    <w:p>
      <w:pPr>
        <w:spacing w:after="80"/>
      </w:pPr>
      <w:r>
        <w:t>CTA: UNLOCK ALL 120 PROMPTS</w:t>
      </w:r>
    </w:p>
    <w:p>
      <w:pPr>
        <w:pStyle w:val="Heading1"/>
      </w:pPr>
      <w:r>
        <w:t>11. HOW IT WORKS</w:t>
      </w:r>
    </w:p>
    <w:p>
      <w:pPr>
        <w:spacing w:after="80"/>
      </w:pPr>
      <w:r>
        <w:t>Create a four-step visual section:</w:t>
      </w:r>
    </w:p>
    <w:p>
      <w:pPr>
        <w:pStyle w:val="ListBullet"/>
        <w:spacing w:after="30"/>
      </w:pPr>
      <w:r>
        <w:t>01 · Choose Your Business Problem - Find the relevant prompt.</w:t>
      </w:r>
    </w:p>
    <w:p>
      <w:pPr>
        <w:pStyle w:val="ListBullet"/>
        <w:spacing w:after="30"/>
      </w:pPr>
      <w:r>
        <w:t>02 · Replace The Brackets - Add your actual business information.</w:t>
      </w:r>
    </w:p>
    <w:p>
      <w:pPr>
        <w:pStyle w:val="ListBullet"/>
        <w:spacing w:after="30"/>
      </w:pPr>
      <w:r>
        <w:t>03 · Paste Into Your AI - Use ChatGPT, Claude, Gemini or your preferred AI assistant.</w:t>
      </w:r>
    </w:p>
    <w:p>
      <w:pPr>
        <w:pStyle w:val="ListBullet"/>
        <w:spacing w:after="30"/>
      </w:pPr>
      <w:r>
        <w:t>04 · Review. Refine. Execute. - AI drafts. You make the final business decision.</w:t>
      </w:r>
    </w:p>
    <w:p>
      <w:pPr>
        <w:spacing w:after="80"/>
      </w:pPr>
      <w:r>
        <w:t>Keep this section extremely simple.</w:t>
      </w:r>
    </w:p>
    <w:p>
      <w:pPr>
        <w:pStyle w:val="Heading1"/>
      </w:pPr>
      <w:r>
        <w:t>12. TRANSFORMATION SECTION</w:t>
      </w:r>
    </w:p>
    <w:p>
      <w:pPr>
        <w:pStyle w:val="Heading2"/>
      </w:pPr>
      <w:r>
        <w:t>Headline: From “What Should I Ask AI?” To “Which Problem Am I Solving Next?”</w:t>
      </w:r>
    </w:p>
    <w:p>
      <w:pPr>
        <w:spacing w:after="80"/>
      </w:pPr>
      <w:r>
        <w:t>Create a comparison table.</w:t>
      </w:r>
    </w:p>
    <w:p>
      <w:pPr>
        <w:spacing w:after="80"/>
      </w:pPr>
      <w:r>
        <w:t>BEFORE PROMPT OS: blank ChatGPT screen; vague instructions; generic answers; rewriting prompts repeatedly; inconsistent marketing; disconnected AI experiments; wasted time.</w:t>
      </w:r>
    </w:p>
    <w:p>
      <w:pPr>
        <w:spacing w:after="80"/>
      </w:pPr>
      <w:r>
        <w:t>AFTER PROMPT OS: structured starting points; clearer thinking; repeatable AI workflows; better-quality drafts; faster execution; stronger business systems; reusable prompts across departments.</w:t>
      </w:r>
    </w:p>
    <w:p>
      <w:pPr>
        <w:spacing w:after="80"/>
      </w:pPr>
      <w:r>
        <w:t>Do not claim guaranteed financial outcomes.</w:t>
      </w:r>
    </w:p>
    <w:p>
      <w:pPr>
        <w:pStyle w:val="Heading1"/>
      </w:pPr>
      <w:r>
        <w:t>13. PRODUCT VALUE STACK</w:t>
      </w:r>
    </w:p>
    <w:p>
      <w:pPr>
        <w:pStyle w:val="Heading2"/>
      </w:pPr>
      <w:r>
        <w:t>Headline: One Library. Dozens Of Business Use Cases.</w:t>
      </w:r>
    </w:p>
    <w:p>
      <w:pPr>
        <w:spacing w:after="80"/>
      </w:pPr>
      <w:r>
        <w:t>Show exactly what the customer receives:</w:t>
      </w:r>
    </w:p>
    <w:p>
      <w:pPr>
        <w:pStyle w:val="ListBullet"/>
        <w:spacing w:after="30"/>
      </w:pPr>
      <w:r>
        <w:t>The 120 Prompt OS Digital Ebook - 120 structured business prompts.</w:t>
      </w:r>
    </w:p>
    <w:p>
      <w:pPr>
        <w:pStyle w:val="ListBullet"/>
        <w:spacing w:after="30"/>
      </w:pPr>
      <w:r>
        <w:t>9+ Business Categories - from positioning to operations.</w:t>
      </w:r>
    </w:p>
    <w:p>
      <w:pPr>
        <w:pStyle w:val="ListBullet"/>
        <w:spacing w:after="30"/>
      </w:pPr>
      <w:r>
        <w:t>AI Platform Flexible - designed to work with leading general-purpose AI assistants.</w:t>
      </w:r>
    </w:p>
    <w:p>
      <w:pPr>
        <w:pStyle w:val="ListBullet"/>
        <w:spacing w:after="30"/>
      </w:pPr>
      <w:r>
        <w:t>South African Context - built for local service businesses.</w:t>
      </w:r>
    </w:p>
    <w:p>
      <w:pPr>
        <w:pStyle w:val="ListBullet"/>
        <w:spacing w:after="30"/>
      </w:pPr>
      <w:r>
        <w:t>FOUND Growth Framework - search visibility, AI understanding, conversion and systems thinking.</w:t>
      </w:r>
    </w:p>
    <w:p>
      <w:pPr>
        <w:pStyle w:val="ListBullet"/>
        <w:spacing w:after="30"/>
      </w:pPr>
      <w:r>
        <w:t>Practical Instructions - purpose + prompt + expected output.</w:t>
      </w:r>
    </w:p>
    <w:p>
      <w:pPr>
        <w:pStyle w:val="ListBullet"/>
        <w:spacing w:after="30"/>
      </w:pPr>
      <w:r>
        <w:t>Instant Digital Access - deliver the downloadable product immediately after purchase or registration, depending on the selected commercial model.</w:t>
      </w:r>
    </w:p>
    <w:p>
      <w:pPr>
        <w:pStyle w:val="Heading1"/>
      </w:pPr>
      <w:r>
        <w:t>14. PRICING / ACQUISITION SECTION</w:t>
      </w:r>
    </w:p>
    <w:p>
      <w:pPr>
        <w:spacing w:after="80"/>
      </w:pPr>
      <w:r>
        <w:t>Do not invent a price. Build the pricing component so the value can be configured from a CMS or page variable using [PRODUCT PRICE].</w:t>
      </w:r>
    </w:p>
    <w:p>
      <w:pPr>
        <w:pStyle w:val="Heading2"/>
      </w:pPr>
      <w:r>
        <w:t>Headline: Get The Complete 120 Prompt OS</w:t>
      </w:r>
    </w:p>
    <w:p>
      <w:pPr>
        <w:pStyle w:val="ListBullet"/>
        <w:spacing w:after="30"/>
      </w:pPr>
      <w:r>
        <w:t>120 ready-to-use prompts</w:t>
      </w:r>
    </w:p>
    <w:p>
      <w:pPr>
        <w:pStyle w:val="ListBullet"/>
        <w:spacing w:after="30"/>
      </w:pPr>
      <w:r>
        <w:t>Immediate digital access</w:t>
      </w:r>
    </w:p>
    <w:p>
      <w:pPr>
        <w:pStyle w:val="ListBullet"/>
        <w:spacing w:after="30"/>
      </w:pPr>
      <w:r>
        <w:t>Use with ChatGPT, Claude or Gemini</w:t>
      </w:r>
    </w:p>
    <w:p>
      <w:pPr>
        <w:pStyle w:val="ListBullet"/>
        <w:spacing w:after="30"/>
      </w:pPr>
      <w:r>
        <w:t>Built for South African businesses</w:t>
      </w:r>
    </w:p>
    <w:p>
      <w:pPr>
        <w:pStyle w:val="ListBullet"/>
        <w:spacing w:after="30"/>
      </w:pPr>
      <w:r>
        <w:t>One simple payment</w:t>
      </w:r>
    </w:p>
    <w:p>
      <w:pPr>
        <w:spacing w:after="80"/>
      </w:pPr>
      <w:r>
        <w:t>Primary CTA: GET INSTANT ACCESS - [PRODUCT PRICE]</w:t>
      </w:r>
    </w:p>
    <w:p>
      <w:pPr>
        <w:spacing w:after="80"/>
      </w:pPr>
      <w:r>
        <w:t>Include secure checkout/trust indicators beneath the button.</w:t>
      </w:r>
    </w:p>
    <w:p>
      <w:pPr>
        <w:spacing w:after="80"/>
      </w:pPr>
      <w:r>
        <w:t>If the product remains free, automatically change the CTA structure to GET THE PROMPT OS FREE and remove payment language.</w:t>
      </w:r>
    </w:p>
    <w:p>
      <w:pPr>
        <w:spacing w:after="80"/>
      </w:pPr>
      <w:r>
        <w:t>Do not use fake countdown timers or fabricated scarcity.</w:t>
      </w:r>
    </w:p>
    <w:p>
      <w:pPr>
        <w:pStyle w:val="Heading1"/>
      </w:pPr>
      <w:r>
        <w:t>15. TESTIMONIAL SECTION</w:t>
      </w:r>
    </w:p>
    <w:p>
      <w:pPr>
        <w:spacing w:after="80"/>
      </w:pPr>
      <w:r>
        <w:t>Create a testimonial grid, but DO NOT invent testimonials. Use clearly labelled placeholders until authentic customer testimonials are supplied.</w:t>
      </w:r>
    </w:p>
    <w:p>
      <w:pPr>
        <w:spacing w:after="80"/>
      </w:pPr>
      <w:r>
        <w:t>Structure each testimonial around Before, Use and After.</w:t>
      </w:r>
    </w:p>
    <w:p>
      <w:pPr>
        <w:spacing w:after="80"/>
      </w:pPr>
      <w:r>
        <w:t>Encourage specific operational results such as time saved, faster content creation, clearer positioning, improved workflows and better quality AI outputs.</w:t>
      </w:r>
    </w:p>
    <w:p>
      <w:pPr>
        <w:spacing w:after="80"/>
      </w:pPr>
      <w:r>
        <w:t>Never fabricate statistics.</w:t>
      </w:r>
    </w:p>
    <w:p>
      <w:pPr>
        <w:pStyle w:val="Heading1"/>
      </w:pPr>
      <w:r>
        <w:t>16. WHO THIS IS FOR</w:t>
      </w:r>
    </w:p>
    <w:p>
      <w:pPr>
        <w:spacing w:after="80"/>
      </w:pPr>
      <w:r>
        <w:t>Create two side-by-side panels.</w:t>
      </w:r>
    </w:p>
    <w:p>
      <w:pPr>
        <w:pStyle w:val="Heading2"/>
      </w:pPr>
      <w:r>
        <w:t>THIS IS FOR YOU IF:</w:t>
      </w:r>
    </w:p>
    <w:p>
      <w:pPr>
        <w:pStyle w:val="ListBullet"/>
        <w:spacing w:after="30"/>
      </w:pPr>
      <w:r>
        <w:t>you run a South African business;</w:t>
      </w:r>
    </w:p>
    <w:p>
      <w:pPr>
        <w:pStyle w:val="ListBullet"/>
        <w:spacing w:after="30"/>
      </w:pPr>
      <w:r>
        <w:t>you already use AI but know you are underusing it;</w:t>
      </w:r>
    </w:p>
    <w:p>
      <w:pPr>
        <w:pStyle w:val="ListBullet"/>
        <w:spacing w:after="30"/>
      </w:pPr>
      <w:r>
        <w:t>you constantly start prompts from scratch;</w:t>
      </w:r>
    </w:p>
    <w:p>
      <w:pPr>
        <w:pStyle w:val="ListBullet"/>
        <w:spacing w:after="30"/>
      </w:pPr>
      <w:r>
        <w:t>you handle marketing yourself;</w:t>
      </w:r>
    </w:p>
    <w:p>
      <w:pPr>
        <w:pStyle w:val="ListBullet"/>
        <w:spacing w:after="30"/>
      </w:pPr>
      <w:r>
        <w:t>you want repeatable systems;</w:t>
      </w:r>
    </w:p>
    <w:p>
      <w:pPr>
        <w:pStyle w:val="ListBullet"/>
        <w:spacing w:after="30"/>
      </w:pPr>
      <w:r>
        <w:t>you need better content without staring at a blank screen;</w:t>
      </w:r>
    </w:p>
    <w:p>
      <w:pPr>
        <w:pStyle w:val="ListBullet"/>
        <w:spacing w:after="30"/>
      </w:pPr>
      <w:r>
        <w:t>you want AI to assist more areas of your business.</w:t>
      </w:r>
    </w:p>
    <w:p>
      <w:pPr>
        <w:pStyle w:val="Heading2"/>
      </w:pPr>
      <w:r>
        <w:t>PROBABLY NOT FOR YOU IF:</w:t>
      </w:r>
    </w:p>
    <w:p>
      <w:pPr>
        <w:pStyle w:val="ListBullet"/>
        <w:spacing w:after="30"/>
      </w:pPr>
      <w:r>
        <w:t>you expect AI to run your business without oversight;</w:t>
      </w:r>
    </w:p>
    <w:p>
      <w:pPr>
        <w:pStyle w:val="ListBullet"/>
        <w:spacing w:after="30"/>
      </w:pPr>
      <w:r>
        <w:t>you want guaranteed rankings;</w:t>
      </w:r>
    </w:p>
    <w:p>
      <w:pPr>
        <w:pStyle w:val="ListBullet"/>
        <w:spacing w:after="30"/>
      </w:pPr>
      <w:r>
        <w:t>you expect instant revenue simply from using prompts;</w:t>
      </w:r>
    </w:p>
    <w:p>
      <w:pPr>
        <w:pStyle w:val="ListBullet"/>
        <w:spacing w:after="30"/>
      </w:pPr>
      <w:r>
        <w:t>you will paste AI outputs publicly without reviewing them;</w:t>
      </w:r>
    </w:p>
    <w:p>
      <w:pPr>
        <w:pStyle w:val="ListBullet"/>
        <w:spacing w:after="30"/>
      </w:pPr>
      <w:r>
        <w:t>you want a “get rich quick” prompt pack.</w:t>
      </w:r>
    </w:p>
    <w:p>
      <w:pPr>
        <w:spacing w:after="80"/>
      </w:pPr>
      <w:r>
        <w:t>This section should increase trust.</w:t>
      </w:r>
    </w:p>
    <w:p>
      <w:pPr>
        <w:pStyle w:val="Heading1"/>
      </w:pPr>
      <w:r>
        <w:t>17. COMPLIANCE / RESPONSIBLE AI SECTION</w:t>
      </w:r>
    </w:p>
    <w:p>
      <w:pPr>
        <w:pStyle w:val="Heading2"/>
      </w:pPr>
      <w:r>
        <w:t>AI Drafts. You Own The Final Decision.</w:t>
      </w:r>
    </w:p>
    <w:p>
      <w:pPr>
        <w:pStyle w:val="ListBullet"/>
        <w:spacing w:after="30"/>
      </w:pPr>
      <w:r>
        <w:t>replace bracketed fields with verified business information;</w:t>
      </w:r>
    </w:p>
    <w:p>
      <w:pPr>
        <w:pStyle w:val="ListBullet"/>
        <w:spacing w:after="30"/>
      </w:pPr>
      <w:r>
        <w:t>never include an unverified statistic or claim;</w:t>
      </w:r>
    </w:p>
    <w:p>
      <w:pPr>
        <w:pStyle w:val="ListBullet"/>
        <w:spacing w:after="30"/>
      </w:pPr>
      <w:r>
        <w:t>AI output should be reviewed before publishing;</w:t>
      </w:r>
    </w:p>
    <w:p>
      <w:pPr>
        <w:pStyle w:val="ListBullet"/>
        <w:spacing w:after="30"/>
      </w:pPr>
      <w:r>
        <w:t>POPIA still applies to marketing and customer data;</w:t>
      </w:r>
    </w:p>
    <w:p>
      <w:pPr>
        <w:pStyle w:val="ListBullet"/>
        <w:spacing w:after="30"/>
      </w:pPr>
      <w:r>
        <w:t>regulated health, financial, legal and similar content requires qualified human review;</w:t>
      </w:r>
    </w:p>
    <w:p>
      <w:pPr>
        <w:pStyle w:val="ListBullet"/>
        <w:spacing w:after="30"/>
      </w:pPr>
      <w:r>
        <w:t>no prompt can guarantee Google rankings, AI citations or commercial results.</w:t>
      </w:r>
    </w:p>
    <w:p>
      <w:pPr>
        <w:spacing w:after="80"/>
      </w:pPr>
      <w:r>
        <w:t>Keep this accessible rather than overly legalistic.</w:t>
      </w:r>
    </w:p>
    <w:p>
      <w:pPr>
        <w:pStyle w:val="Heading1"/>
      </w:pPr>
      <w:r>
        <w:t>18. FAQ</w:t>
      </w:r>
    </w:p>
    <w:p>
      <w:pPr>
        <w:pStyle w:val="ListBullet"/>
        <w:spacing w:after="30"/>
      </w:pPr>
      <w:r>
        <w:t>Do I need to know how to write AI prompts? No. The prompts provide the structure.</w:t>
      </w:r>
    </w:p>
    <w:p>
      <w:pPr>
        <w:pStyle w:val="ListBullet"/>
        <w:spacing w:after="30"/>
      </w:pPr>
      <w:r>
        <w:t>Which AI tools can I use? Position it for major general-purpose AI assistants such as ChatGPT, Claude and Gemini.</w:t>
      </w:r>
    </w:p>
    <w:p>
      <w:pPr>
        <w:pStyle w:val="ListBullet"/>
        <w:spacing w:after="30"/>
      </w:pPr>
      <w:r>
        <w:t>Is this only for marketing? No. It includes business strategy, product development, sales, AI systems, decision-making, productivity and operations.</w:t>
      </w:r>
    </w:p>
    <w:p>
      <w:pPr>
        <w:pStyle w:val="ListBullet"/>
        <w:spacing w:after="30"/>
      </w:pPr>
      <w:r>
        <w:t>Is it designed for South African businesses? Yes. That local business context is one of its key differentiators.</w:t>
      </w:r>
    </w:p>
    <w:p>
      <w:pPr>
        <w:pStyle w:val="ListBullet"/>
        <w:spacing w:after="30"/>
      </w:pPr>
      <w:r>
        <w:t>Can I edit the prompts? Yes. Users should replace bracketed information with their own verified business details and adapt prompts to their situation.</w:t>
      </w:r>
    </w:p>
    <w:p>
      <w:pPr>
        <w:pStyle w:val="ListBullet"/>
        <w:spacing w:after="30"/>
      </w:pPr>
      <w:r>
        <w:t>Will these prompts guarantee Google rankings or AI citations? No. They are designed to improve structure, execution and visibility workflows, not guarantee platform outcomes.</w:t>
      </w:r>
    </w:p>
    <w:p>
      <w:pPr>
        <w:pStyle w:val="ListBullet"/>
        <w:spacing w:after="30"/>
      </w:pPr>
      <w:r>
        <w:t>Do I get instant access? Configure the answer according to the chosen checkout/delivery model.</w:t>
      </w:r>
    </w:p>
    <w:p>
      <w:pPr>
        <w:pStyle w:val="ListBullet"/>
        <w:spacing w:after="30"/>
      </w:pPr>
      <w:r>
        <w:t>Can my team use it? Leave licensing wording configurable until the commercial usage policy has been finalised.</w:t>
      </w:r>
    </w:p>
    <w:p>
      <w:pPr>
        <w:pStyle w:val="Heading1"/>
      </w:pPr>
      <w:r>
        <w:t>19. FINAL CTA</w:t>
      </w:r>
    </w:p>
    <w:p>
      <w:pPr>
        <w:pStyle w:val="Heading2"/>
      </w:pPr>
      <w:r>
        <w:t>Headline: Stop Starting From A Blank Prompt.</w:t>
      </w:r>
    </w:p>
    <w:p>
      <w:pPr>
        <w:spacing w:after="80"/>
      </w:pPr>
      <w:r>
        <w:t>Subheadline: Put 120 structured business conversations between you and your next problem.</w:t>
      </w:r>
    </w:p>
    <w:p>
      <w:pPr>
        <w:spacing w:after="80"/>
      </w:pPr>
      <w:r>
        <w:t>Primary button: GET THE 120 PROMPT OS</w:t>
      </w:r>
    </w:p>
    <w:p>
      <w:pPr>
        <w:spacing w:after="80"/>
      </w:pPr>
      <w:r>
        <w:t>Supporting line: Build smarter. Market clearer. Automate more.</w:t>
      </w:r>
    </w:p>
    <w:p>
      <w:pPr>
        <w:spacing w:after="80"/>
      </w:pPr>
      <w:r>
        <w:t>BuzzCraft sign-off: Crafting Buzz. Creating Impact.</w:t>
      </w:r>
    </w:p>
    <w:p>
      <w:pPr>
        <w:pStyle w:val="Heading1"/>
      </w:pPr>
      <w:r>
        <w:t>20. STICKY NAVIGATION</w:t>
      </w:r>
    </w:p>
    <w:p>
      <w:pPr>
        <w:spacing w:after="80"/>
      </w:pPr>
      <w:r>
        <w:t>Navigation: BUZZCRAFT LOGO · What's Inside · FOUND · How It Works · Who It's For · FAQ</w:t>
      </w:r>
    </w:p>
    <w:p>
      <w:pPr>
        <w:spacing w:after="80"/>
      </w:pPr>
      <w:r>
        <w:t>Right-side CTA: GET PROMPT OS</w:t>
      </w:r>
    </w:p>
    <w:p>
      <w:pPr>
        <w:spacing w:after="80"/>
      </w:pPr>
      <w:r>
        <w:t>On mobile use a compact menu plus permanently visible CTA where UX permits. The nav should become slightly opaque/blurred while scrolling.</w:t>
      </w:r>
    </w:p>
    <w:p>
      <w:pPr>
        <w:pStyle w:val="Heading1"/>
      </w:pPr>
      <w:r>
        <w:t>21. CONVERSION UX</w:t>
      </w:r>
    </w:p>
    <w:p>
      <w:pPr>
        <w:spacing w:after="80"/>
      </w:pPr>
      <w:r>
        <w:t>Use conversion principles throughout:</w:t>
      </w:r>
    </w:p>
    <w:p>
      <w:pPr>
        <w:pStyle w:val="ListBullet"/>
        <w:spacing w:after="30"/>
      </w:pPr>
      <w:r>
        <w:t>CTA above the fold;</w:t>
      </w:r>
    </w:p>
    <w:p>
      <w:pPr>
        <w:pStyle w:val="ListBullet"/>
        <w:spacing w:after="30"/>
      </w:pPr>
      <w:r>
        <w:t>repeat CTA after every major persuasion block;</w:t>
      </w:r>
    </w:p>
    <w:p>
      <w:pPr>
        <w:pStyle w:val="ListBullet"/>
        <w:spacing w:after="30"/>
      </w:pPr>
      <w:r>
        <w:t>no dead-end sections;</w:t>
      </w:r>
    </w:p>
    <w:p>
      <w:pPr>
        <w:pStyle w:val="ListBullet"/>
        <w:spacing w:after="30"/>
      </w:pPr>
      <w:r>
        <w:t>clear visual hierarchy;</w:t>
      </w:r>
    </w:p>
    <w:p>
      <w:pPr>
        <w:pStyle w:val="ListBullet"/>
        <w:spacing w:after="30"/>
      </w:pPr>
      <w:r>
        <w:t>one dominant action;</w:t>
      </w:r>
    </w:p>
    <w:p>
      <w:pPr>
        <w:pStyle w:val="ListBullet"/>
        <w:spacing w:after="30"/>
      </w:pPr>
      <w:r>
        <w:t>short paragraphs;</w:t>
      </w:r>
    </w:p>
    <w:p>
      <w:pPr>
        <w:pStyle w:val="ListBullet"/>
        <w:spacing w:after="30"/>
      </w:pPr>
      <w:r>
        <w:t>highly scannable content;</w:t>
      </w:r>
    </w:p>
    <w:p>
      <w:pPr>
        <w:pStyle w:val="ListBullet"/>
        <w:spacing w:after="30"/>
      </w:pPr>
      <w:r>
        <w:t>strong section contrast;</w:t>
      </w:r>
    </w:p>
    <w:p>
      <w:pPr>
        <w:pStyle w:val="ListBullet"/>
        <w:spacing w:after="30"/>
      </w:pPr>
      <w:r>
        <w:t>smooth scroll anchors;</w:t>
      </w:r>
    </w:p>
    <w:p>
      <w:pPr>
        <w:pStyle w:val="ListBullet"/>
        <w:spacing w:after="30"/>
      </w:pPr>
      <w:r>
        <w:t>sticky navigation;</w:t>
      </w:r>
    </w:p>
    <w:p>
      <w:pPr>
        <w:pStyle w:val="ListBullet"/>
        <w:spacing w:after="30"/>
      </w:pPr>
      <w:r>
        <w:t>subtle scroll-triggered animations;</w:t>
      </w:r>
    </w:p>
    <w:p>
      <w:pPr>
        <w:pStyle w:val="ListBullet"/>
        <w:spacing w:after="30"/>
      </w:pPr>
      <w:r>
        <w:t>visible progress through the page;</w:t>
      </w:r>
    </w:p>
    <w:p>
      <w:pPr>
        <w:pStyle w:val="ListBullet"/>
        <w:spacing w:after="30"/>
      </w:pPr>
      <w:r>
        <w:t>FAQ accordion;</w:t>
      </w:r>
    </w:p>
    <w:p>
      <w:pPr>
        <w:pStyle w:val="ListBullet"/>
        <w:spacing w:after="30"/>
      </w:pPr>
      <w:r>
        <w:t>mobile-first layout;</w:t>
      </w:r>
    </w:p>
    <w:p>
      <w:pPr>
        <w:pStyle w:val="ListBullet"/>
        <w:spacing w:after="30"/>
      </w:pPr>
      <w:r>
        <w:t>fast page load;</w:t>
      </w:r>
    </w:p>
    <w:p>
      <w:pPr>
        <w:pStyle w:val="ListBullet"/>
        <w:spacing w:after="30"/>
      </w:pPr>
      <w:r>
        <w:t>accessible contrast;</w:t>
      </w:r>
    </w:p>
    <w:p>
      <w:pPr>
        <w:pStyle w:val="ListBullet"/>
        <w:spacing w:after="30"/>
      </w:pPr>
      <w:r>
        <w:t>large tap targets;</w:t>
      </w:r>
    </w:p>
    <w:p>
      <w:pPr>
        <w:pStyle w:val="ListBullet"/>
        <w:spacing w:after="30"/>
      </w:pPr>
      <w:r>
        <w:t>optimised image loading;</w:t>
      </w:r>
    </w:p>
    <w:p>
      <w:pPr>
        <w:pStyle w:val="ListBullet"/>
        <w:spacing w:after="30"/>
      </w:pPr>
      <w:r>
        <w:t>no unnecessary modal interruptions.</w:t>
      </w:r>
    </w:p>
    <w:p>
      <w:pPr>
        <w:pStyle w:val="Heading1"/>
      </w:pPr>
      <w:r>
        <w:t>22. EMAIL CAPTURE</w:t>
      </w:r>
    </w:p>
    <w:p>
      <w:pPr>
        <w:spacing w:after="80"/>
      </w:pPr>
      <w:r>
        <w:t>Include an optional secondary conversion mechanism for visitors not ready to acquire the full Prompt OS.</w:t>
      </w:r>
    </w:p>
    <w:p>
      <w:pPr>
        <w:pStyle w:val="Heading2"/>
      </w:pPr>
      <w:r>
        <w:t>Headline: Not Ready Yet? Take A Few Prompts For A Test Drive.</w:t>
      </w:r>
    </w:p>
    <w:p>
      <w:pPr>
        <w:spacing w:after="80"/>
      </w:pPr>
      <w:r>
        <w:t>Form fields: First Name · Email Address</w:t>
      </w:r>
    </w:p>
    <w:p>
      <w:pPr>
        <w:spacing w:after="80"/>
      </w:pPr>
      <w:r>
        <w:t>CTA: SEND ME THE SAMPLE PROMPTS</w:t>
      </w:r>
    </w:p>
    <w:p>
      <w:pPr>
        <w:spacing w:after="80"/>
      </w:pPr>
      <w:r>
        <w:t>Include explicit POPIA-aware consent language near the form. Do not pre-check marketing consent boxes. Make marketing consent specific, informed and voluntary.</w:t>
      </w:r>
    </w:p>
    <w:p>
      <w:pPr>
        <w:pStyle w:val="Heading1"/>
      </w:pPr>
      <w:r>
        <w:t>23. SEARCH / SEO / AEO / GEO STRUCTURE</w:t>
      </w:r>
    </w:p>
    <w:p>
      <w:pPr>
        <w:spacing w:after="80"/>
      </w:pPr>
      <w:r>
        <w:t>Build semantic page structure suitable for both conventional search engines and AI retrieval.</w:t>
      </w:r>
    </w:p>
    <w:p>
      <w:pPr>
        <w:pStyle w:val="ListBullet"/>
        <w:spacing w:after="30"/>
      </w:pPr>
      <w:r>
        <w:t>one clear H1;</w:t>
      </w:r>
    </w:p>
    <w:p>
      <w:pPr>
        <w:pStyle w:val="ListBullet"/>
        <w:spacing w:after="30"/>
      </w:pPr>
      <w:r>
        <w:t>logical H2/H3 hierarchy;</w:t>
      </w:r>
    </w:p>
    <w:p>
      <w:pPr>
        <w:pStyle w:val="ListBullet"/>
        <w:spacing w:after="30"/>
      </w:pPr>
      <w:r>
        <w:t>concise product definition near the top;</w:t>
      </w:r>
    </w:p>
    <w:p>
      <w:pPr>
        <w:pStyle w:val="ListBullet"/>
        <w:spacing w:after="30"/>
      </w:pPr>
      <w:r>
        <w:t>descriptive alt text;</w:t>
      </w:r>
    </w:p>
    <w:p>
      <w:pPr>
        <w:pStyle w:val="ListBullet"/>
        <w:spacing w:after="30"/>
      </w:pPr>
      <w:r>
        <w:t>Product structured data where valid;</w:t>
      </w:r>
    </w:p>
    <w:p>
      <w:pPr>
        <w:pStyle w:val="ListBullet"/>
        <w:spacing w:after="30"/>
      </w:pPr>
      <w:r>
        <w:t>FAQ structured data where valid;</w:t>
      </w:r>
    </w:p>
    <w:p>
      <w:pPr>
        <w:pStyle w:val="ListBullet"/>
        <w:spacing w:after="30"/>
      </w:pPr>
      <w:r>
        <w:t>Organisation schema for BuzzCraft;</w:t>
      </w:r>
    </w:p>
    <w:p>
      <w:pPr>
        <w:pStyle w:val="ListBullet"/>
        <w:spacing w:after="30"/>
      </w:pPr>
      <w:r>
        <w:t>canonical URL;</w:t>
      </w:r>
    </w:p>
    <w:p>
      <w:pPr>
        <w:pStyle w:val="ListBullet"/>
        <w:spacing w:after="30"/>
      </w:pPr>
      <w:r>
        <w:t>Open Graph metadata;</w:t>
      </w:r>
    </w:p>
    <w:p>
      <w:pPr>
        <w:pStyle w:val="ListBullet"/>
        <w:spacing w:after="30"/>
      </w:pPr>
      <w:r>
        <w:t>Twitter/X cards;</w:t>
      </w:r>
    </w:p>
    <w:p>
      <w:pPr>
        <w:pStyle w:val="ListBullet"/>
        <w:spacing w:after="30"/>
      </w:pPr>
      <w:r>
        <w:t>descriptive page title;</w:t>
      </w:r>
    </w:p>
    <w:p>
      <w:pPr>
        <w:pStyle w:val="ListBullet"/>
        <w:spacing w:after="30"/>
      </w:pPr>
      <w:r>
        <w:t>meta description;</w:t>
      </w:r>
    </w:p>
    <w:p>
      <w:pPr>
        <w:pStyle w:val="ListBullet"/>
        <w:spacing w:after="30"/>
      </w:pPr>
      <w:r>
        <w:t>crawlable text rather than critical copy embedded only in graphics.</w:t>
      </w:r>
    </w:p>
    <w:p>
      <w:pPr>
        <w:spacing w:after="80"/>
      </w:pPr>
      <w:r>
        <w:t>Suggested title: The 120 Prompt OS | AI Prompts for South African Businesses | BuzzCraft</w:t>
      </w:r>
    </w:p>
    <w:p>
      <w:pPr>
        <w:spacing w:after="80"/>
      </w:pPr>
      <w:r>
        <w:t>Suggested meta description: 120 practical AI prompts for South African business owners covering SEO, AI visibility, marketing, sales, automation, strategy and operations. Built by BuzzCraft.</w:t>
      </w:r>
    </w:p>
    <w:p>
      <w:pPr>
        <w:spacing w:after="80"/>
      </w:pPr>
      <w:r>
        <w:t>Optimise the page to clearly answer questions such as: What is the 120 Prompt OS? What AI prompts can small businesses use? What are the best AI prompts for South African businesses? How can businesses use ChatGPT for marketing? How can AI help a small business? What is the BuzzCraft FOUND framework?</w:t>
      </w:r>
    </w:p>
    <w:p>
      <w:pPr>
        <w:spacing w:after="80"/>
      </w:pPr>
      <w:r>
        <w:t>Do not keyword-stuff.</w:t>
      </w:r>
    </w:p>
    <w:p>
      <w:pPr>
        <w:pStyle w:val="Heading1"/>
      </w:pPr>
      <w:r>
        <w:t>24. RESPONSIVE DESIGN</w:t>
      </w:r>
    </w:p>
    <w:p>
      <w:pPr>
        <w:spacing w:after="80"/>
      </w:pPr>
      <w:r>
        <w:t>The experience must be excellent at Desktop 1440px+, Laptop 1024-1439px, Tablet 768-1023px, and Mobile 320-767px.</w:t>
      </w:r>
    </w:p>
    <w:p>
      <w:pPr>
        <w:spacing w:after="80"/>
      </w:pPr>
      <w:r>
        <w:t>On mobile:</w:t>
      </w:r>
    </w:p>
    <w:p>
      <w:pPr>
        <w:pStyle w:val="ListBullet"/>
        <w:spacing w:after="30"/>
      </w:pPr>
      <w:r>
        <w:t>stack feature cards;</w:t>
      </w:r>
    </w:p>
    <w:p>
      <w:pPr>
        <w:pStyle w:val="ListBullet"/>
        <w:spacing w:after="30"/>
      </w:pPr>
      <w:r>
        <w:t>simplify animations;</w:t>
      </w:r>
    </w:p>
    <w:p>
      <w:pPr>
        <w:pStyle w:val="ListBullet"/>
        <w:spacing w:after="30"/>
      </w:pPr>
      <w:r>
        <w:t>keep ebook mock-up clearly visible;</w:t>
      </w:r>
    </w:p>
    <w:p>
      <w:pPr>
        <w:pStyle w:val="ListBullet"/>
        <w:spacing w:after="30"/>
      </w:pPr>
      <w:r>
        <w:t>maintain CTA prominence;</w:t>
      </w:r>
    </w:p>
    <w:p>
      <w:pPr>
        <w:pStyle w:val="ListBullet"/>
        <w:spacing w:after="30"/>
      </w:pPr>
      <w:r>
        <w:t>avoid tiny text;</w:t>
      </w:r>
    </w:p>
    <w:p>
      <w:pPr>
        <w:pStyle w:val="ListBullet"/>
        <w:spacing w:after="30"/>
      </w:pPr>
      <w:r>
        <w:t>avoid horizontally overflowing comparison tables;</w:t>
      </w:r>
    </w:p>
    <w:p>
      <w:pPr>
        <w:pStyle w:val="ListBullet"/>
        <w:spacing w:after="30"/>
      </w:pPr>
      <w:r>
        <w:t>collapse complex tables into cards;</w:t>
      </w:r>
    </w:p>
    <w:p>
      <w:pPr>
        <w:pStyle w:val="ListBullet"/>
        <w:spacing w:after="30"/>
      </w:pPr>
      <w:r>
        <w:t>ensure forms are easy to complete one-handed.</w:t>
      </w:r>
    </w:p>
    <w:p>
      <w:pPr>
        <w:pStyle w:val="Heading1"/>
      </w:pPr>
      <w:r>
        <w:t>25. VISUAL MICRO-INTERACTIONS</w:t>
      </w:r>
    </w:p>
    <w:p>
      <w:pPr>
        <w:spacing w:after="80"/>
      </w:pPr>
      <w:r>
        <w:t>Use restrained premium interactions:</w:t>
      </w:r>
    </w:p>
    <w:p>
      <w:pPr>
        <w:pStyle w:val="ListBullet"/>
        <w:spacing w:after="30"/>
      </w:pPr>
      <w:r>
        <w:t>prompt cards subtly lift on hover;</w:t>
      </w:r>
    </w:p>
    <w:p>
      <w:pPr>
        <w:pStyle w:val="ListBullet"/>
        <w:spacing w:after="30"/>
      </w:pPr>
      <w:r>
        <w:t>cursor or typing animation inside prompt previews;</w:t>
      </w:r>
    </w:p>
    <w:p>
      <w:pPr>
        <w:pStyle w:val="ListBullet"/>
        <w:spacing w:after="30"/>
      </w:pPr>
      <w:r>
        <w:t>FOUND letters illuminate sequentially during scroll;</w:t>
      </w:r>
    </w:p>
    <w:p>
      <w:pPr>
        <w:pStyle w:val="ListBullet"/>
        <w:spacing w:after="30"/>
      </w:pPr>
      <w:r>
        <w:t>ebook mock-up gains gentle parallax;</w:t>
      </w:r>
    </w:p>
    <w:p>
      <w:pPr>
        <w:pStyle w:val="ListBullet"/>
        <w:spacing w:after="30"/>
      </w:pPr>
      <w:r>
        <w:t>category cards reveal example prompts;</w:t>
      </w:r>
    </w:p>
    <w:p>
      <w:pPr>
        <w:pStyle w:val="ListBullet"/>
        <w:spacing w:after="30"/>
      </w:pPr>
      <w:r>
        <w:t>CTA buttons use subtle responsive feedback;</w:t>
      </w:r>
    </w:p>
    <w:p>
      <w:pPr>
        <w:pStyle w:val="ListBullet"/>
        <w:spacing w:after="30"/>
      </w:pPr>
      <w:r>
        <w:t>numbers such as “120” may animate once into view.</w:t>
      </w:r>
    </w:p>
    <w:p>
      <w:pPr>
        <w:spacing w:after="80"/>
      </w:pPr>
      <w:r>
        <w:t>Do not over-animate. Performance takes priority over spectacle.</w:t>
      </w:r>
    </w:p>
    <w:p>
      <w:pPr>
        <w:pStyle w:val="Heading1"/>
      </w:pPr>
      <w:r>
        <w:t>26. FOOTER</w:t>
      </w:r>
    </w:p>
    <w:p>
      <w:pPr>
        <w:spacing w:after="80"/>
      </w:pPr>
      <w:r>
        <w:t>Include BuzzCraft logo and the line: Crafting Buzz. Creating Impact.</w:t>
      </w:r>
    </w:p>
    <w:p>
      <w:pPr>
        <w:spacing w:after="80"/>
      </w:pPr>
      <w:r>
        <w:t>Links: Home · Prompt Library · Privacy · POPIA · Terms · Contact</w:t>
      </w:r>
    </w:p>
    <w:p>
      <w:pPr>
        <w:spacing w:after="80"/>
      </w:pPr>
      <w:r>
        <w:t>Website: www.buzzcraft.co.za</w:t>
      </w:r>
    </w:p>
    <w:p>
      <w:pPr>
        <w:spacing w:after="80"/>
      </w:pPr>
      <w:r>
        <w:t>Email: info@buzzcraft.co.za</w:t>
      </w:r>
    </w:p>
    <w:p>
      <w:pPr>
        <w:spacing w:after="80"/>
      </w:pPr>
      <w:r>
        <w:t>Location: Johannesburg, South Africa</w:t>
      </w:r>
    </w:p>
    <w:p>
      <w:pPr>
        <w:spacing w:after="80"/>
      </w:pPr>
      <w:r>
        <w:t>Include copyright dynamically based on the current year.</w:t>
      </w:r>
    </w:p>
    <w:p>
      <w:pPr>
        <w:pStyle w:val="Heading1"/>
      </w:pPr>
      <w:r>
        <w:t>FINAL DESIGN PRINCIPLE</w:t>
      </w:r>
    </w:p>
    <w:p>
      <w:pPr>
        <w:spacing w:after="80"/>
      </w:pPr>
      <w:r>
        <w:t>The landing page should make the visitor think: “This isn't another collection of AI tricks. This is a practical playbook I can actually use to run my business better.”</w:t>
      </w:r>
    </w:p>
    <w:p>
      <w:pPr>
        <w:spacing w:after="80"/>
      </w:pPr>
      <w:r>
        <w:t>The visual hierarchy should progress through: PROBLEM → PRODUCT → PROOF → WHAT'S INSIDE → FOUND SYSTEM → DEMONSTRATION → VALUE → TRUST → ACQUISITION.</w:t>
      </w:r>
    </w:p>
    <w:p>
      <w:pPr>
        <w:spacing w:after="80"/>
      </w:pPr>
      <w:r>
        <w:t>Prioritise clarity and conversion over decorative complexity.</w:t>
      </w:r>
    </w:p>
    <w:p>
      <w:pPr>
        <w:spacing w:after="80"/>
      </w:pPr>
      <w:r>
        <w:t>Make the BuzzCraft Prompt OS feel like a serious business tool packaged as an exceptionally well-designed digital product - distinctly South African, AI-native, practical and immediately useful.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BuzzCraft · The 120 Prompt OS · Landing Page Master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F0F0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362D"/>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80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itle">
    <w:name w:val="Prompt Title"/>
    <w:pPr>
      <w:spacing w:after="80"/>
    </w:pPr>
    <w:rPr>
      <w:rFonts w:ascii="Aptos Display" w:hAnsi="Aptos Display"/>
      <w:b/>
      <w:color w:val="0F0F0F"/>
      <w:sz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BuzzCraft The 120 Prompt OS - Landing Page Master Prompt</dc:title>
  <dc:subject>High-converting digital product landing page build prompt</dc:subject>
  <dc:creator>BuzzCraft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