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6B5A" w14:textId="3C657A36" w:rsidR="001701E3" w:rsidRPr="00FD79F4" w:rsidRDefault="001701E3" w:rsidP="005455A8">
      <w:pPr>
        <w:pStyle w:val="Heading1"/>
        <w:rPr>
          <w:lang w:val="en-US"/>
        </w:rPr>
      </w:pPr>
      <w:r w:rsidRPr="00FD79F4">
        <w:rPr>
          <w:lang w:val="en-US"/>
        </w:rPr>
        <w:t>Project – Mental Health in Tech Companies 2016</w:t>
      </w:r>
    </w:p>
    <w:p w14:paraId="7F7C9F36" w14:textId="77777777" w:rsidR="001701E3" w:rsidRDefault="001701E3">
      <w:pPr>
        <w:rPr>
          <w:lang w:val="en-US"/>
        </w:rPr>
      </w:pPr>
    </w:p>
    <w:p w14:paraId="4CA4113F" w14:textId="420DAAC1" w:rsidR="001701E3" w:rsidRDefault="001701E3">
      <w:pPr>
        <w:rPr>
          <w:lang w:val="en-US"/>
        </w:rPr>
      </w:pPr>
      <w:r>
        <w:rPr>
          <w:lang w:val="en-US"/>
        </w:rPr>
        <w:t xml:space="preserve">To save you time, here is the summary of this project. </w:t>
      </w:r>
      <w:r w:rsidR="005D2192">
        <w:rPr>
          <w:lang w:val="en-US"/>
        </w:rPr>
        <w:t xml:space="preserve">For a more detailed explanation of how our data was extracted, cleaned and </w:t>
      </w:r>
      <w:r w:rsidR="00C256A1">
        <w:rPr>
          <w:lang w:val="en-US"/>
        </w:rPr>
        <w:t>visualized feel free to read past the TLDR.</w:t>
      </w:r>
    </w:p>
    <w:p w14:paraId="1D01DF26" w14:textId="77777777" w:rsidR="001701E3" w:rsidRDefault="001701E3">
      <w:pPr>
        <w:rPr>
          <w:lang w:val="en-US"/>
        </w:rPr>
      </w:pPr>
    </w:p>
    <w:p w14:paraId="63AEB070" w14:textId="646BB410" w:rsidR="00FD79F4" w:rsidRDefault="001701E3" w:rsidP="005455A8">
      <w:pPr>
        <w:pStyle w:val="Heading2"/>
        <w:rPr>
          <w:lang w:val="en-US"/>
        </w:rPr>
      </w:pPr>
      <w:proofErr w:type="gramStart"/>
      <w:r>
        <w:rPr>
          <w:lang w:val="en-US"/>
        </w:rPr>
        <w:t xml:space="preserve">Summary </w:t>
      </w:r>
      <w:r w:rsidR="00FD79F4">
        <w:rPr>
          <w:lang w:val="en-US"/>
        </w:rPr>
        <w:t xml:space="preserve"> TLDR</w:t>
      </w:r>
      <w:proofErr w:type="gramEnd"/>
      <w:r w:rsidR="00FD79F4">
        <w:rPr>
          <w:lang w:val="en-US"/>
        </w:rPr>
        <w:t>:</w:t>
      </w:r>
    </w:p>
    <w:p w14:paraId="7ED1E33D" w14:textId="0C9A9626" w:rsidR="00FD79F4" w:rsidRDefault="00FD79F4" w:rsidP="00FD79F4">
      <w:r>
        <w:t>The analyses of mental health in the workplace, particularly within the tech industry, reveal a complex landscape characterized by significant disparities, prevalent stigma, and the urgent need for comprehensive support systems.</w:t>
      </w:r>
    </w:p>
    <w:p w14:paraId="1E4502F4" w14:textId="07FFB535" w:rsidR="00FD79F4" w:rsidRDefault="00FD79F4" w:rsidP="00FD79F4">
      <w:r>
        <w:t xml:space="preserve">Firstly, there is a notable reluctance to discuss mental health issues, </w:t>
      </w:r>
      <w:proofErr w:type="gramStart"/>
      <w:r>
        <w:t>This</w:t>
      </w:r>
      <w:proofErr w:type="gramEnd"/>
      <w:r>
        <w:t xml:space="preserve"> highlights a persistent stigma that organizations must address to foster a culture of openness and support.</w:t>
      </w:r>
    </w:p>
    <w:p w14:paraId="02BA1F6D" w14:textId="6E121EC7" w:rsidR="00FD79F4" w:rsidRDefault="00FD79F4" w:rsidP="00FD79F4">
      <w:r w:rsidRPr="00FD79F4">
        <w:rPr>
          <w:highlight w:val="yellow"/>
        </w:rPr>
        <w:t>Secondly, gender disparities in seeking mental health treatment are evident, as males are more likely to pursue help than females. This suggests the need for gender-sensitive strategies within organizations to encourage all employees to access mental health resources.</w:t>
      </w:r>
    </w:p>
    <w:p w14:paraId="7095B67B" w14:textId="5D40B4A1" w:rsidR="00FD79F4" w:rsidRDefault="00FD79F4" w:rsidP="00FD79F4">
      <w:r>
        <w:t>Additionally, despite the higher availability of workplace mental health support, the USA compared to the rest of the world, still faces significant mental health challenges, indicating that access alone is insufficient without addressing underlying issues and stigma.</w:t>
      </w:r>
    </w:p>
    <w:p w14:paraId="55B27F67" w14:textId="0C7BF24C" w:rsidR="00FD79F4" w:rsidRDefault="00FD79F4" w:rsidP="00FD79F4">
      <w:r>
        <w:t xml:space="preserve">Finally, high amounts of employees believe their productivity is affected. This underscores the critical need for tech companies to implement comprehensive mental health initiatives, such as wellness programs and </w:t>
      </w:r>
      <w:proofErr w:type="spellStart"/>
      <w:r>
        <w:t>counseling</w:t>
      </w:r>
      <w:proofErr w:type="spellEnd"/>
      <w:r>
        <w:t xml:space="preserve"> services, to create supportive environments that enhance employee well-being and productivity.</w:t>
      </w:r>
    </w:p>
    <w:p w14:paraId="3BCE7121" w14:textId="77777777" w:rsidR="00FD79F4" w:rsidRDefault="00FD79F4" w:rsidP="00FD79F4">
      <w:r>
        <w:t>To summarize, addressing mental health in the workplace requires a multifaceted approach that includes raising awareness, reducing stigma, and providing accessible resources. By prioritizing mental health, organizations can foster a healthier, more inclusive workplace culture that ultimately benefits both employees and the overall productivity of the organization.</w:t>
      </w:r>
    </w:p>
    <w:p w14:paraId="074607A2" w14:textId="77777777" w:rsidR="00FD79F4" w:rsidRDefault="00FD79F4" w:rsidP="00FD79F4"/>
    <w:p w14:paraId="4EE65F71" w14:textId="77777777" w:rsidR="00FD79F4" w:rsidRPr="00FD79F4" w:rsidRDefault="00FD79F4" w:rsidP="000F5933">
      <w:pPr>
        <w:pStyle w:val="Heading3"/>
        <w:rPr>
          <w:rFonts w:eastAsia="Arial"/>
          <w:lang w:val="en" w:eastAsia="en-NZ"/>
        </w:rPr>
      </w:pPr>
      <w:r w:rsidRPr="00FD79F4">
        <w:rPr>
          <w:rFonts w:eastAsia="Arial"/>
          <w:highlight w:val="yellow"/>
          <w:lang w:val="en" w:eastAsia="en-NZ"/>
        </w:rPr>
        <w:t>Final Suggestions</w:t>
      </w:r>
    </w:p>
    <w:p w14:paraId="76E85554" w14:textId="77777777"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Make sure employees know that their workplace has a well-being program.</w:t>
      </w:r>
    </w:p>
    <w:p w14:paraId="4A1E6B34" w14:textId="77777777"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Reinforce it by mentioning it in meetings and hanging posters around the office.</w:t>
      </w:r>
    </w:p>
    <w:p w14:paraId="0C03951E" w14:textId="5DE16064"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Pr>
          <w:rFonts w:ascii="Arial" w:eastAsia="Arial" w:hAnsi="Arial" w:cs="Arial"/>
          <w:color w:val="2F2F2F"/>
          <w:kern w:val="0"/>
          <w:sz w:val="22"/>
          <w:szCs w:val="22"/>
          <w:lang w:eastAsia="en-NZ"/>
          <w14:ligatures w14:val="none"/>
        </w:rPr>
        <w:lastRenderedPageBreak/>
        <w:t xml:space="preserve">Companies that don’t have one </w:t>
      </w:r>
      <w:r w:rsidRPr="00FD79F4">
        <w:rPr>
          <w:rFonts w:ascii="Arial" w:eastAsia="Arial" w:hAnsi="Arial" w:cs="Arial"/>
          <w:color w:val="2F2F2F"/>
          <w:kern w:val="0"/>
          <w:sz w:val="22"/>
          <w:szCs w:val="22"/>
          <w:lang w:eastAsia="en-NZ"/>
          <w14:ligatures w14:val="none"/>
        </w:rPr>
        <w:t>should implement one that is working.</w:t>
      </w:r>
    </w:p>
    <w:p w14:paraId="007C509B" w14:textId="2A3BBD23"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Or begin to research how a well-being initiative can benefit an individual.</w:t>
      </w:r>
    </w:p>
    <w:p w14:paraId="15FBC280" w14:textId="77777777" w:rsidR="00FD79F4" w:rsidRDefault="00FD79F4" w:rsidP="00FD79F4">
      <w:pPr>
        <w:rPr>
          <w:color w:val="2F2F2F"/>
          <w:sz w:val="27"/>
          <w:szCs w:val="27"/>
        </w:rPr>
      </w:pPr>
    </w:p>
    <w:p w14:paraId="67931BF8" w14:textId="77777777" w:rsidR="00FD79F4" w:rsidRDefault="00FD79F4">
      <w:pPr>
        <w:rPr>
          <w:lang w:val="en-US"/>
        </w:rPr>
      </w:pPr>
    </w:p>
    <w:p w14:paraId="5FC81DF0" w14:textId="08C00442" w:rsidR="00FD79F4" w:rsidRDefault="005455A8">
      <w:pPr>
        <w:rPr>
          <w:lang w:val="en-US"/>
        </w:rPr>
      </w:pPr>
      <w:r>
        <w:rPr>
          <w:lang w:val="en-US"/>
        </w:rPr>
        <w:t>--------------------------------------------------------------------------------------------------------</w:t>
      </w:r>
    </w:p>
    <w:p w14:paraId="2F2D8460" w14:textId="5340AE64" w:rsidR="000F5933" w:rsidRDefault="000F5933" w:rsidP="000F5933">
      <w:pPr>
        <w:pStyle w:val="Heading1"/>
        <w:rPr>
          <w:lang w:val="en-US"/>
        </w:rPr>
      </w:pPr>
      <w:r>
        <w:rPr>
          <w:lang w:val="en-US"/>
        </w:rPr>
        <w:t>Project Analysis</w:t>
      </w:r>
    </w:p>
    <w:p w14:paraId="56A7B7E9" w14:textId="77777777" w:rsidR="00FD79F4" w:rsidRDefault="00FD79F4" w:rsidP="00FD79F4">
      <w:r>
        <w:rPr>
          <w:b/>
        </w:rPr>
        <w:t>Mental Health in Tech</w:t>
      </w:r>
      <w:r>
        <w:t>: People working in tech are often at their desks for extended amounts of time. In this project, we explored how this trend correlates with mental health within the tech industry.</w:t>
      </w:r>
    </w:p>
    <w:p w14:paraId="7B474F71" w14:textId="77777777" w:rsidR="00FD79F4" w:rsidRDefault="00FD79F4" w:rsidP="00FD79F4"/>
    <w:p w14:paraId="52A7C2C2" w14:textId="4A4D890F" w:rsidR="00FD79F4" w:rsidRDefault="00FD79F4" w:rsidP="00717AAF">
      <w:pPr>
        <w:pStyle w:val="Heading2"/>
      </w:pPr>
      <w:r>
        <w:t>Background:</w:t>
      </w:r>
    </w:p>
    <w:p w14:paraId="14F77760" w14:textId="5CCC0D45" w:rsidR="00FD79F4" w:rsidRPr="00FD79F4" w:rsidRDefault="00FD79F4" w:rsidP="00FD79F4">
      <w:r w:rsidRPr="00FD79F4">
        <w:rPr>
          <w:lang w:val="en-US"/>
        </w:rPr>
        <w:t xml:space="preserve">Since 2009, every second Thursday of September </w:t>
      </w:r>
      <w:proofErr w:type="gramStart"/>
      <w:r w:rsidRPr="00FD79F4">
        <w:rPr>
          <w:lang w:val="en-US"/>
        </w:rPr>
        <w:t>is  R</w:t>
      </w:r>
      <w:proofErr w:type="gramEnd"/>
      <w:r w:rsidRPr="00FD79F4">
        <w:rPr>
          <w:lang w:val="en-US"/>
        </w:rPr>
        <w:t xml:space="preserve"> U OK Day, a day to increase awareness and encourage conversations around mental health. </w:t>
      </w:r>
      <w:r>
        <w:rPr>
          <w:lang w:val="en-US"/>
        </w:rPr>
        <w:t>W</w:t>
      </w:r>
      <w:r w:rsidRPr="00FD79F4">
        <w:rPr>
          <w:lang w:val="en-US"/>
        </w:rPr>
        <w:t>e wanted to see if mental health was being addressed</w:t>
      </w:r>
      <w:r>
        <w:rPr>
          <w:lang w:val="en-US"/>
        </w:rPr>
        <w:t xml:space="preserve"> years later using a</w:t>
      </w:r>
      <w:r w:rsidRPr="00FD79F4">
        <w:rPr>
          <w:lang w:val="en-US"/>
        </w:rPr>
        <w:t xml:space="preserve"> 2016 survey of individuals who work in the tech industry.</w:t>
      </w:r>
    </w:p>
    <w:p w14:paraId="79BF8E2B" w14:textId="77777777" w:rsidR="00FD79F4" w:rsidRDefault="00FD79F4" w:rsidP="00FD79F4"/>
    <w:p w14:paraId="66125A24" w14:textId="216D74E4" w:rsidR="00717AAF" w:rsidRDefault="00717AAF" w:rsidP="00717AAF">
      <w:pPr>
        <w:pStyle w:val="Heading2"/>
      </w:pPr>
      <w:r>
        <w:t>Project Aim:</w:t>
      </w:r>
    </w:p>
    <w:p w14:paraId="42A47517" w14:textId="10CC3B52" w:rsidR="00717AAF" w:rsidRPr="00FC0228" w:rsidRDefault="00717AAF" w:rsidP="00717AAF">
      <w:r>
        <w:rPr>
          <w:lang w:val="en-US"/>
        </w:rPr>
        <w:t>This</w:t>
      </w:r>
      <w:r w:rsidRPr="00FC0228">
        <w:rPr>
          <w:lang w:val="en-US"/>
        </w:rPr>
        <w:t xml:space="preserve"> project aims to uncover potential influences</w:t>
      </w:r>
      <w:r w:rsidR="00506D7D">
        <w:rPr>
          <w:lang w:val="en-US"/>
        </w:rPr>
        <w:t xml:space="preserve"> and trends</w:t>
      </w:r>
      <w:r w:rsidRPr="00FC0228">
        <w:rPr>
          <w:lang w:val="en-US"/>
        </w:rPr>
        <w:t xml:space="preserve"> on mental health and treatment-seeking behavior in the tech industry.</w:t>
      </w:r>
    </w:p>
    <w:p w14:paraId="1BA49743" w14:textId="77777777" w:rsidR="00FD79F4" w:rsidRDefault="00FD79F4" w:rsidP="00FD79F4"/>
    <w:p w14:paraId="5071A179" w14:textId="77777777" w:rsidR="00FD79F4" w:rsidRDefault="00FD79F4" w:rsidP="00FD79F4">
      <w:pPr>
        <w:widowControl w:val="0"/>
        <w:spacing w:before="120" w:line="240" w:lineRule="auto"/>
        <w:rPr>
          <w:rFonts w:ascii="Karla Medium" w:eastAsia="Karla Medium" w:hAnsi="Karla Medium" w:cs="Karla Medium"/>
          <w:sz w:val="32"/>
          <w:szCs w:val="32"/>
          <w:highlight w:val="white"/>
        </w:rPr>
      </w:pPr>
    </w:p>
    <w:p w14:paraId="324C8769" w14:textId="77777777" w:rsidR="00FD79F4" w:rsidRDefault="00FD79F4" w:rsidP="00FD79F4">
      <w:pPr>
        <w:pStyle w:val="Heading2"/>
        <w:rPr>
          <w:b/>
        </w:rPr>
      </w:pPr>
      <w:bookmarkStart w:id="0" w:name="_1am6k6wcyqyw" w:colFirst="0" w:colLast="0"/>
      <w:bookmarkEnd w:id="0"/>
      <w:r>
        <w:rPr>
          <w:b/>
        </w:rPr>
        <w:t>The main questions we used to guide our analysis were:</w:t>
      </w:r>
    </w:p>
    <w:p w14:paraId="7325FEE6" w14:textId="77777777" w:rsidR="00226415" w:rsidRPr="00226415" w:rsidRDefault="00226415" w:rsidP="00226415">
      <w:pPr>
        <w:numPr>
          <w:ilvl w:val="0"/>
          <w:numId w:val="2"/>
        </w:numPr>
        <w:spacing w:after="0" w:line="276" w:lineRule="auto"/>
      </w:pPr>
      <w:r w:rsidRPr="00226415">
        <w:rPr>
          <w:lang w:val="en-US"/>
        </w:rPr>
        <w:t>Does mental health interfere with work?</w:t>
      </w:r>
    </w:p>
    <w:p w14:paraId="538D523A" w14:textId="77777777" w:rsidR="00226415" w:rsidRPr="00226415" w:rsidRDefault="00226415" w:rsidP="00226415">
      <w:pPr>
        <w:numPr>
          <w:ilvl w:val="0"/>
          <w:numId w:val="2"/>
        </w:numPr>
        <w:spacing w:after="0" w:line="276" w:lineRule="auto"/>
      </w:pPr>
      <w:r w:rsidRPr="00226415">
        <w:rPr>
          <w:lang w:val="en-US"/>
        </w:rPr>
        <w:t>Do males seek mental health treatments less often than females in tech companies?</w:t>
      </w:r>
    </w:p>
    <w:p w14:paraId="2B68CAC7" w14:textId="3F201EC5" w:rsidR="003B6C76" w:rsidRPr="003B6C76" w:rsidRDefault="003B6C76" w:rsidP="003B6C76">
      <w:pPr>
        <w:numPr>
          <w:ilvl w:val="0"/>
          <w:numId w:val="2"/>
        </w:numPr>
        <w:spacing w:after="0" w:line="276" w:lineRule="auto"/>
      </w:pPr>
      <w:r w:rsidRPr="003B6C76">
        <w:rPr>
          <w:lang w:val="en-US"/>
        </w:rPr>
        <w:t>Is mental health more prevalent in different regions? Does</w:t>
      </w:r>
      <w:r>
        <w:rPr>
          <w:lang w:val="en-US"/>
        </w:rPr>
        <w:t xml:space="preserve"> the</w:t>
      </w:r>
      <w:r w:rsidRPr="003B6C76">
        <w:rPr>
          <w:lang w:val="en-US"/>
        </w:rPr>
        <w:t xml:space="preserve"> US</w:t>
      </w:r>
      <w:r>
        <w:rPr>
          <w:lang w:val="en-US"/>
        </w:rPr>
        <w:t>A</w:t>
      </w:r>
      <w:r w:rsidRPr="003B6C76">
        <w:rPr>
          <w:lang w:val="en-US"/>
        </w:rPr>
        <w:t xml:space="preserve"> have a bigger issue with mental health compared to other countries?</w:t>
      </w:r>
    </w:p>
    <w:p w14:paraId="6EA6FE8A" w14:textId="77777777" w:rsidR="003B6C76" w:rsidRPr="003B6C76" w:rsidRDefault="003B6C76" w:rsidP="003B6C76">
      <w:pPr>
        <w:numPr>
          <w:ilvl w:val="0"/>
          <w:numId w:val="2"/>
        </w:numPr>
      </w:pPr>
      <w:r w:rsidRPr="003B6C76">
        <w:rPr>
          <w:highlight w:val="white"/>
          <w:lang w:val="en-US"/>
        </w:rPr>
        <w:t>How do employees perceive their workplace culture regarding mental health?</w:t>
      </w:r>
    </w:p>
    <w:p w14:paraId="2516F0DF" w14:textId="77777777" w:rsidR="00FD79F4" w:rsidRDefault="00FD79F4">
      <w:pPr>
        <w:rPr>
          <w:lang w:val="en-US"/>
        </w:rPr>
      </w:pPr>
    </w:p>
    <w:p w14:paraId="31FF65D9" w14:textId="77777777" w:rsidR="00FD79F4" w:rsidRDefault="00FD79F4">
      <w:pPr>
        <w:rPr>
          <w:lang w:val="en-US"/>
        </w:rPr>
      </w:pPr>
    </w:p>
    <w:p w14:paraId="29065752" w14:textId="6BFF958E" w:rsidR="00506D7D" w:rsidRDefault="00E1333B" w:rsidP="00E1333B">
      <w:pPr>
        <w:pStyle w:val="Heading2"/>
        <w:rPr>
          <w:lang w:val="en-US"/>
        </w:rPr>
      </w:pPr>
      <w:r>
        <w:rPr>
          <w:lang w:val="en-US"/>
        </w:rPr>
        <w:lastRenderedPageBreak/>
        <w:t>About Our Data</w:t>
      </w:r>
    </w:p>
    <w:p w14:paraId="32187EB0" w14:textId="5C48120F" w:rsidR="00E1333B" w:rsidRDefault="00E1333B">
      <w:pPr>
        <w:rPr>
          <w:lang w:val="en-US"/>
        </w:rPr>
      </w:pPr>
      <w:r>
        <w:rPr>
          <w:lang w:val="en-US"/>
        </w:rPr>
        <w:t xml:space="preserve">Our data was found from a Kaggle dataset </w:t>
      </w:r>
      <w:r w:rsidR="00ED7294">
        <w:rPr>
          <w:lang w:val="en-US"/>
        </w:rPr>
        <w:t xml:space="preserve">called OSMI Metal Health in Tech Survey 2016. </w:t>
      </w:r>
    </w:p>
    <w:p w14:paraId="46F8EABC" w14:textId="6086C14E" w:rsidR="00ED7294" w:rsidRDefault="00ED7294">
      <w:pPr>
        <w:rPr>
          <w:lang w:val="en-US"/>
        </w:rPr>
      </w:pPr>
      <w:r>
        <w:rPr>
          <w:lang w:val="en-US"/>
        </w:rPr>
        <w:t xml:space="preserve">Link: </w:t>
      </w:r>
      <w:hyperlink r:id="rId5" w:history="1">
        <w:r w:rsidR="00AC5329" w:rsidRPr="00C06A74">
          <w:rPr>
            <w:rStyle w:val="Hyperlink"/>
            <w:lang w:val="en-US"/>
          </w:rPr>
          <w:t>https://www.kaggle.com/datasets/osmi/mental-health-in-tech-2016/data</w:t>
        </w:r>
      </w:hyperlink>
    </w:p>
    <w:p w14:paraId="54B70771" w14:textId="77777777" w:rsidR="00266733" w:rsidRDefault="00AC5329">
      <w:pPr>
        <w:rPr>
          <w:lang w:val="en-US"/>
        </w:rPr>
      </w:pPr>
      <w:r>
        <w:rPr>
          <w:lang w:val="en-US"/>
        </w:rPr>
        <w:t xml:space="preserve">This data was gathered from </w:t>
      </w:r>
      <w:r w:rsidR="00EF3999">
        <w:rPr>
          <w:lang w:val="en-US"/>
        </w:rPr>
        <w:t xml:space="preserve">a </w:t>
      </w:r>
      <w:r>
        <w:rPr>
          <w:lang w:val="en-US"/>
        </w:rPr>
        <w:t xml:space="preserve">survey </w:t>
      </w:r>
      <w:r w:rsidR="00EF3999">
        <w:rPr>
          <w:lang w:val="en-US"/>
        </w:rPr>
        <w:t>of</w:t>
      </w:r>
      <w:r>
        <w:rPr>
          <w:lang w:val="en-US"/>
        </w:rPr>
        <w:t xml:space="preserve"> individuals who volunteered and </w:t>
      </w:r>
      <w:r w:rsidR="00EF3999">
        <w:rPr>
          <w:lang w:val="en-US"/>
        </w:rPr>
        <w:t>worked</w:t>
      </w:r>
      <w:r>
        <w:rPr>
          <w:lang w:val="en-US"/>
        </w:rPr>
        <w:t xml:space="preserve"> within the tech industry.</w:t>
      </w:r>
      <w:r w:rsidR="002D444F">
        <w:rPr>
          <w:lang w:val="en-US"/>
        </w:rPr>
        <w:t xml:space="preserve"> </w:t>
      </w:r>
    </w:p>
    <w:p w14:paraId="2AB9294A" w14:textId="6FD4E08A" w:rsidR="00AC5329" w:rsidRDefault="00EF3999">
      <w:pPr>
        <w:rPr>
          <w:lang w:val="en-US"/>
        </w:rPr>
      </w:pPr>
      <w:r>
        <w:rPr>
          <w:lang w:val="en-US"/>
        </w:rPr>
        <w:t>Questions</w:t>
      </w:r>
      <w:r w:rsidR="002D444F">
        <w:rPr>
          <w:lang w:val="en-US"/>
        </w:rPr>
        <w:t xml:space="preserve"> </w:t>
      </w:r>
      <w:r w:rsidR="007B29EF">
        <w:rPr>
          <w:lang w:val="en-US"/>
        </w:rPr>
        <w:t>ranged</w:t>
      </w:r>
      <w:r w:rsidR="00640384">
        <w:rPr>
          <w:lang w:val="en-US"/>
        </w:rPr>
        <w:t xml:space="preserve"> from </w:t>
      </w:r>
      <w:r>
        <w:rPr>
          <w:lang w:val="en-US"/>
        </w:rPr>
        <w:t>whether</w:t>
      </w:r>
      <w:r w:rsidR="002D444F">
        <w:rPr>
          <w:lang w:val="en-US"/>
        </w:rPr>
        <w:t xml:space="preserve"> they had a mental illness and were </w:t>
      </w:r>
      <w:r>
        <w:rPr>
          <w:lang w:val="en-US"/>
        </w:rPr>
        <w:t>diagnosed</w:t>
      </w:r>
      <w:r w:rsidR="002D444F">
        <w:rPr>
          <w:lang w:val="en-US"/>
        </w:rPr>
        <w:t xml:space="preserve"> by a medical </w:t>
      </w:r>
      <w:r>
        <w:rPr>
          <w:lang w:val="en-US"/>
        </w:rPr>
        <w:t xml:space="preserve">professional or </w:t>
      </w:r>
      <w:proofErr w:type="gramStart"/>
      <w:r w:rsidR="001E1B9A">
        <w:rPr>
          <w:lang w:val="en-US"/>
        </w:rPr>
        <w:t>Does</w:t>
      </w:r>
      <w:proofErr w:type="gramEnd"/>
      <w:r w:rsidR="001E1B9A">
        <w:rPr>
          <w:lang w:val="en-US"/>
        </w:rPr>
        <w:t xml:space="preserve"> your workplace have any </w:t>
      </w:r>
      <w:r>
        <w:rPr>
          <w:lang w:val="en-US"/>
        </w:rPr>
        <w:t>well-being</w:t>
      </w:r>
      <w:r w:rsidR="001E1B9A">
        <w:rPr>
          <w:lang w:val="en-US"/>
        </w:rPr>
        <w:t xml:space="preserve"> programs</w:t>
      </w:r>
      <w:r>
        <w:rPr>
          <w:lang w:val="en-US"/>
        </w:rPr>
        <w:t xml:space="preserve">. </w:t>
      </w:r>
    </w:p>
    <w:p w14:paraId="1C5584A8" w14:textId="77777777" w:rsidR="00640384" w:rsidRDefault="00640384">
      <w:pPr>
        <w:rPr>
          <w:lang w:val="en-US"/>
        </w:rPr>
      </w:pPr>
    </w:p>
    <w:p w14:paraId="7C734FA7" w14:textId="3B0E4C4D" w:rsidR="00720DE9" w:rsidRDefault="00720DE9" w:rsidP="00720DE9">
      <w:pPr>
        <w:pStyle w:val="Heading2"/>
        <w:rPr>
          <w:lang w:val="en-US"/>
        </w:rPr>
      </w:pPr>
      <w:r>
        <w:rPr>
          <w:lang w:val="en-US"/>
        </w:rPr>
        <w:t>Potential Limitations</w:t>
      </w:r>
    </w:p>
    <w:p w14:paraId="6785931A" w14:textId="610E2DCB" w:rsidR="00AC5329" w:rsidRDefault="00640384">
      <w:pPr>
        <w:rPr>
          <w:lang w:val="en-US"/>
        </w:rPr>
      </w:pPr>
      <w:r>
        <w:rPr>
          <w:lang w:val="en-US"/>
        </w:rPr>
        <w:t xml:space="preserve">Upon </w:t>
      </w:r>
      <w:r w:rsidR="00172FAA">
        <w:rPr>
          <w:lang w:val="en-US"/>
        </w:rPr>
        <w:t>cleaning</w:t>
      </w:r>
      <w:r w:rsidR="00345898">
        <w:rPr>
          <w:lang w:val="en-US"/>
        </w:rPr>
        <w:t xml:space="preserve"> the data, it was found that many </w:t>
      </w:r>
      <w:r w:rsidR="00F66BA6">
        <w:rPr>
          <w:lang w:val="en-US"/>
        </w:rPr>
        <w:t xml:space="preserve">individuals who did the survey </w:t>
      </w:r>
      <w:r w:rsidR="00172FAA">
        <w:rPr>
          <w:lang w:val="en-US"/>
        </w:rPr>
        <w:t>were</w:t>
      </w:r>
      <w:r w:rsidR="00F66BA6">
        <w:rPr>
          <w:lang w:val="en-US"/>
        </w:rPr>
        <w:t xml:space="preserve"> not from the same location. </w:t>
      </w:r>
      <w:proofErr w:type="gramStart"/>
      <w:r w:rsidR="00F66BA6">
        <w:rPr>
          <w:lang w:val="en-US"/>
        </w:rPr>
        <w:t>The vast majority of</w:t>
      </w:r>
      <w:proofErr w:type="gramEnd"/>
      <w:r w:rsidR="00F66BA6">
        <w:rPr>
          <w:lang w:val="en-US"/>
        </w:rPr>
        <w:t xml:space="preserve"> people who did the survey were from the USA</w:t>
      </w:r>
      <w:r w:rsidR="00644516">
        <w:rPr>
          <w:lang w:val="en-US"/>
        </w:rPr>
        <w:t xml:space="preserve"> and many of the other people who did the survey </w:t>
      </w:r>
      <w:r w:rsidR="007B29EF">
        <w:rPr>
          <w:lang w:val="en-US"/>
        </w:rPr>
        <w:t>were</w:t>
      </w:r>
      <w:r w:rsidR="00644516">
        <w:rPr>
          <w:lang w:val="en-US"/>
        </w:rPr>
        <w:t xml:space="preserve"> from the outside. From this</w:t>
      </w:r>
      <w:r w:rsidR="007B29EF">
        <w:rPr>
          <w:lang w:val="en-US"/>
        </w:rPr>
        <w:t>,</w:t>
      </w:r>
      <w:r w:rsidR="00644516">
        <w:rPr>
          <w:lang w:val="en-US"/>
        </w:rPr>
        <w:t xml:space="preserve"> we decided to </w:t>
      </w:r>
      <w:r w:rsidR="00BC757B">
        <w:rPr>
          <w:lang w:val="en-US"/>
        </w:rPr>
        <w:t xml:space="preserve">use this as one of our questions and compare the USA to the rest of the world </w:t>
      </w:r>
      <w:r w:rsidR="007B29EF">
        <w:rPr>
          <w:lang w:val="en-US"/>
        </w:rPr>
        <w:t>if mental health was more of a problem.</w:t>
      </w:r>
    </w:p>
    <w:p w14:paraId="268D69C6" w14:textId="2959ACAC" w:rsidR="007B29EF" w:rsidRDefault="00A262C1">
      <w:pPr>
        <w:rPr>
          <w:lang w:val="en-US"/>
        </w:rPr>
      </w:pPr>
      <w:r>
        <w:rPr>
          <w:lang w:val="en-US"/>
        </w:rPr>
        <w:t xml:space="preserve">It should also be noted that </w:t>
      </w:r>
      <w:r w:rsidR="00C427DC">
        <w:rPr>
          <w:lang w:val="en-US"/>
        </w:rPr>
        <w:t xml:space="preserve">840 of the responses were from the USA and </w:t>
      </w:r>
      <w:r w:rsidR="003C5463">
        <w:rPr>
          <w:lang w:val="en-US"/>
        </w:rPr>
        <w:t xml:space="preserve">593 </w:t>
      </w:r>
      <w:r w:rsidR="00720DE9">
        <w:rPr>
          <w:lang w:val="en-US"/>
        </w:rPr>
        <w:t>were</w:t>
      </w:r>
      <w:r w:rsidR="003C5463">
        <w:rPr>
          <w:lang w:val="en-US"/>
        </w:rPr>
        <w:t xml:space="preserve"> from outside the USA.</w:t>
      </w:r>
      <w:r w:rsidR="003106E0">
        <w:rPr>
          <w:lang w:val="en-US"/>
        </w:rPr>
        <w:t xml:space="preserve"> From this</w:t>
      </w:r>
      <w:r w:rsidR="00720DE9">
        <w:rPr>
          <w:lang w:val="en-US"/>
        </w:rPr>
        <w:t>,</w:t>
      </w:r>
      <w:r w:rsidR="003106E0">
        <w:rPr>
          <w:lang w:val="en-US"/>
        </w:rPr>
        <w:t xml:space="preserve"> it was decided that we would use percentages to fairly display the </w:t>
      </w:r>
      <w:r w:rsidR="00720DE9">
        <w:rPr>
          <w:lang w:val="en-US"/>
        </w:rPr>
        <w:t>results found from the data as if we were to use the whole numbers it may unfairly represent the USA compared to the rest of the world.</w:t>
      </w:r>
    </w:p>
    <w:p w14:paraId="489FBF00" w14:textId="68DE84C2" w:rsidR="007B29EF" w:rsidRDefault="008758D5" w:rsidP="008758D5">
      <w:pPr>
        <w:pStyle w:val="Heading2"/>
        <w:rPr>
          <w:lang w:val="en-US"/>
        </w:rPr>
      </w:pPr>
      <w:r>
        <w:rPr>
          <w:lang w:val="en-US"/>
        </w:rPr>
        <w:t>Cleaning the data</w:t>
      </w:r>
    </w:p>
    <w:p w14:paraId="5139BEE9" w14:textId="73294240" w:rsidR="008758D5" w:rsidRDefault="00430A80">
      <w:pPr>
        <w:rPr>
          <w:lang w:val="en-US"/>
        </w:rPr>
      </w:pPr>
      <w:r>
        <w:rPr>
          <w:lang w:val="en-US"/>
        </w:rPr>
        <w:t xml:space="preserve">From going through the data, many of the questions </w:t>
      </w:r>
      <w:r w:rsidR="00855918">
        <w:rPr>
          <w:lang w:val="en-US"/>
        </w:rPr>
        <w:t>were</w:t>
      </w:r>
      <w:r>
        <w:rPr>
          <w:lang w:val="en-US"/>
        </w:rPr>
        <w:t xml:space="preserve"> very long and although very useful, we did not need all the questions to answer our questions. </w:t>
      </w:r>
    </w:p>
    <w:p w14:paraId="01FD5F6A" w14:textId="762B5A61" w:rsidR="00D24BE6" w:rsidRDefault="00D24BE6">
      <w:pPr>
        <w:rPr>
          <w:lang w:val="en-US"/>
        </w:rPr>
      </w:pPr>
      <w:r>
        <w:rPr>
          <w:lang w:val="en-US"/>
        </w:rPr>
        <w:t xml:space="preserve">Our first step when cleaning the data was to rename </w:t>
      </w:r>
      <w:r w:rsidR="00855918">
        <w:rPr>
          <w:lang w:val="en-US"/>
        </w:rPr>
        <w:t xml:space="preserve">relevant </w:t>
      </w:r>
      <w:r>
        <w:rPr>
          <w:lang w:val="en-US"/>
        </w:rPr>
        <w:t xml:space="preserve">questions that would help guide our analysis. </w:t>
      </w:r>
    </w:p>
    <w:p w14:paraId="6E596E47" w14:textId="0355A1DB" w:rsidR="001939AF" w:rsidRDefault="001939AF">
      <w:pPr>
        <w:rPr>
          <w:lang w:val="en-US"/>
        </w:rPr>
      </w:pPr>
      <w:r>
        <w:rPr>
          <w:lang w:val="en-US"/>
        </w:rPr>
        <w:t>For example</w:t>
      </w:r>
      <w:r w:rsidR="00BE1D67">
        <w:rPr>
          <w:lang w:val="en-US"/>
        </w:rPr>
        <w:t>:</w:t>
      </w:r>
    </w:p>
    <w:p w14:paraId="67D0716E" w14:textId="0D8CED88" w:rsidR="001939AF" w:rsidRDefault="001939AF">
      <w:pPr>
        <w:rPr>
          <w:lang w:val="en-US"/>
        </w:rPr>
      </w:pPr>
      <w:r w:rsidRPr="001939AF">
        <w:rPr>
          <w:lang w:val="en-US"/>
        </w:rPr>
        <w:t>'Have you been diagnosed with a mental health condition by a medical professional</w:t>
      </w:r>
      <w:r>
        <w:rPr>
          <w:lang w:val="en-US"/>
        </w:rPr>
        <w:t>?’</w:t>
      </w:r>
    </w:p>
    <w:p w14:paraId="5FD893A3" w14:textId="6894C514" w:rsidR="001939AF" w:rsidRDefault="001939AF">
      <w:pPr>
        <w:rPr>
          <w:lang w:val="en-US"/>
        </w:rPr>
      </w:pPr>
      <w:r>
        <w:rPr>
          <w:lang w:val="en-US"/>
        </w:rPr>
        <w:t xml:space="preserve">To </w:t>
      </w:r>
    </w:p>
    <w:p w14:paraId="5ECD6F84" w14:textId="7D4D301E" w:rsidR="001939AF" w:rsidRDefault="001939AF">
      <w:pPr>
        <w:rPr>
          <w:lang w:val="en-US"/>
        </w:rPr>
      </w:pPr>
      <w:r>
        <w:rPr>
          <w:lang w:val="en-US"/>
        </w:rPr>
        <w:t>‘</w:t>
      </w:r>
      <w:r w:rsidRPr="001939AF">
        <w:rPr>
          <w:lang w:val="en-US"/>
        </w:rPr>
        <w:t xml:space="preserve">Diagnosed by </w:t>
      </w:r>
      <w:proofErr w:type="gramStart"/>
      <w:r w:rsidRPr="001939AF">
        <w:rPr>
          <w:lang w:val="en-US"/>
        </w:rPr>
        <w:t>professional</w:t>
      </w:r>
      <w:proofErr w:type="gramEnd"/>
      <w:r w:rsidRPr="001939AF">
        <w:rPr>
          <w:lang w:val="en-US"/>
        </w:rPr>
        <w:t>?</w:t>
      </w:r>
      <w:r>
        <w:rPr>
          <w:lang w:val="en-US"/>
        </w:rPr>
        <w:t>’</w:t>
      </w:r>
    </w:p>
    <w:p w14:paraId="37000DD0" w14:textId="77777777" w:rsidR="00344096" w:rsidRDefault="00344096">
      <w:pPr>
        <w:rPr>
          <w:lang w:val="en-US"/>
        </w:rPr>
      </w:pPr>
    </w:p>
    <w:p w14:paraId="6F80DB52" w14:textId="7D8ACFA8" w:rsidR="00344096" w:rsidRDefault="00344096">
      <w:pPr>
        <w:rPr>
          <w:lang w:val="en-US"/>
        </w:rPr>
      </w:pPr>
      <w:r>
        <w:rPr>
          <w:lang w:val="en-US"/>
        </w:rPr>
        <w:t xml:space="preserve">We checked for </w:t>
      </w:r>
      <w:proofErr w:type="spellStart"/>
      <w:r>
        <w:rPr>
          <w:lang w:val="en-US"/>
        </w:rPr>
        <w:t>NaN</w:t>
      </w:r>
      <w:proofErr w:type="spellEnd"/>
      <w:r>
        <w:rPr>
          <w:lang w:val="en-US"/>
        </w:rPr>
        <w:t xml:space="preserve"> values </w:t>
      </w:r>
      <w:r w:rsidR="00907396">
        <w:rPr>
          <w:lang w:val="en-US"/>
        </w:rPr>
        <w:t>and removed th</w:t>
      </w:r>
      <w:r w:rsidR="00E97942">
        <w:rPr>
          <w:lang w:val="en-US"/>
        </w:rPr>
        <w:t>ose responses based on the question that we needed to answer</w:t>
      </w:r>
      <w:r w:rsidR="00955613">
        <w:rPr>
          <w:lang w:val="en-US"/>
        </w:rPr>
        <w:t xml:space="preserve">. While keeping the original </w:t>
      </w:r>
      <w:proofErr w:type="spellStart"/>
      <w:r w:rsidR="00955613">
        <w:rPr>
          <w:lang w:val="en-US"/>
        </w:rPr>
        <w:t>Dataframe</w:t>
      </w:r>
      <w:proofErr w:type="spellEnd"/>
      <w:r w:rsidR="00955613">
        <w:rPr>
          <w:lang w:val="en-US"/>
        </w:rPr>
        <w:t xml:space="preserve"> intact in case we needed to </w:t>
      </w:r>
      <w:r w:rsidR="00955613">
        <w:rPr>
          <w:lang w:val="en-US"/>
        </w:rPr>
        <w:lastRenderedPageBreak/>
        <w:t xml:space="preserve">go back </w:t>
      </w:r>
      <w:r w:rsidR="0078333C">
        <w:rPr>
          <w:lang w:val="en-US"/>
        </w:rPr>
        <w:t>and if we did not need to remove them based on what questions were being answered.</w:t>
      </w:r>
    </w:p>
    <w:p w14:paraId="13CFDF7C" w14:textId="77777777" w:rsidR="0078333C" w:rsidRDefault="0078333C">
      <w:pPr>
        <w:rPr>
          <w:lang w:val="en-US"/>
        </w:rPr>
      </w:pPr>
    </w:p>
    <w:p w14:paraId="5EA1E2B1" w14:textId="77777777" w:rsidR="00FD79F4" w:rsidRDefault="00FD79F4">
      <w:pPr>
        <w:rPr>
          <w:lang w:val="en-US"/>
        </w:rPr>
      </w:pPr>
    </w:p>
    <w:p w14:paraId="36D0AD75" w14:textId="02D68915" w:rsidR="001701E3" w:rsidRDefault="005326BA" w:rsidP="00A14DB6">
      <w:pPr>
        <w:pStyle w:val="Heading1"/>
        <w:rPr>
          <w:lang w:val="en-US"/>
        </w:rPr>
      </w:pPr>
      <w:r>
        <w:rPr>
          <w:lang w:val="en-US"/>
        </w:rPr>
        <w:t>TODO</w:t>
      </w:r>
    </w:p>
    <w:p w14:paraId="1C381F29" w14:textId="66D1D507" w:rsidR="005326BA" w:rsidRDefault="005326BA" w:rsidP="005326BA">
      <w:pPr>
        <w:pStyle w:val="ListParagraph"/>
        <w:numPr>
          <w:ilvl w:val="0"/>
          <w:numId w:val="4"/>
        </w:numPr>
        <w:rPr>
          <w:lang w:val="en-US"/>
        </w:rPr>
      </w:pPr>
      <w:r>
        <w:rPr>
          <w:lang w:val="en-US"/>
        </w:rPr>
        <w:t>Analysis, graphs fix up.</w:t>
      </w:r>
      <w:r w:rsidR="00D13250">
        <w:rPr>
          <w:lang w:val="en-US"/>
        </w:rPr>
        <w:t xml:space="preserve"> For each question/section.</w:t>
      </w:r>
    </w:p>
    <w:p w14:paraId="64B0B4AE" w14:textId="48877E6A" w:rsidR="005326BA" w:rsidRDefault="005326BA" w:rsidP="005326BA">
      <w:pPr>
        <w:pStyle w:val="ListParagraph"/>
        <w:numPr>
          <w:ilvl w:val="0"/>
          <w:numId w:val="4"/>
        </w:numPr>
        <w:rPr>
          <w:lang w:val="en-US"/>
        </w:rPr>
      </w:pPr>
      <w:r>
        <w:rPr>
          <w:lang w:val="en-US"/>
        </w:rPr>
        <w:t>Conclusion</w:t>
      </w:r>
    </w:p>
    <w:p w14:paraId="7FEECE6E" w14:textId="70732871" w:rsidR="005326BA" w:rsidRDefault="005326BA" w:rsidP="005326BA">
      <w:pPr>
        <w:pStyle w:val="ListParagraph"/>
        <w:numPr>
          <w:ilvl w:val="0"/>
          <w:numId w:val="4"/>
        </w:numPr>
        <w:rPr>
          <w:lang w:val="en-US"/>
        </w:rPr>
      </w:pPr>
      <w:r>
        <w:rPr>
          <w:lang w:val="en-US"/>
        </w:rPr>
        <w:t>Suggestions for improvement</w:t>
      </w:r>
    </w:p>
    <w:p w14:paraId="3833F27C" w14:textId="68E3CE65" w:rsidR="005326BA" w:rsidRPr="005326BA" w:rsidRDefault="008F2768" w:rsidP="005326BA">
      <w:pPr>
        <w:pStyle w:val="ListParagraph"/>
        <w:numPr>
          <w:ilvl w:val="0"/>
          <w:numId w:val="4"/>
        </w:numPr>
        <w:rPr>
          <w:lang w:val="en-US"/>
        </w:rPr>
      </w:pPr>
      <w:proofErr w:type="gramStart"/>
      <w:r>
        <w:rPr>
          <w:lang w:val="en-US"/>
        </w:rPr>
        <w:t>Original</w:t>
      </w:r>
      <w:proofErr w:type="gramEnd"/>
      <w:r>
        <w:rPr>
          <w:lang w:val="en-US"/>
        </w:rPr>
        <w:t xml:space="preserve"> link to older project, mention I wish to expand further on this topic without </w:t>
      </w:r>
      <w:r w:rsidR="00D13250">
        <w:rPr>
          <w:lang w:val="en-US"/>
        </w:rPr>
        <w:t xml:space="preserve">affecting original </w:t>
      </w:r>
      <w:proofErr w:type="spellStart"/>
      <w:r w:rsidR="00D13250">
        <w:rPr>
          <w:lang w:val="en-US"/>
        </w:rPr>
        <w:t>github</w:t>
      </w:r>
      <w:proofErr w:type="spellEnd"/>
      <w:r w:rsidR="00D13250">
        <w:rPr>
          <w:lang w:val="en-US"/>
        </w:rPr>
        <w:t xml:space="preserve">. Maybe not </w:t>
      </w:r>
      <w:proofErr w:type="gramStart"/>
      <w:r w:rsidR="00D13250">
        <w:rPr>
          <w:lang w:val="en-US"/>
        </w:rPr>
        <w:t>include</w:t>
      </w:r>
      <w:proofErr w:type="gramEnd"/>
      <w:r w:rsidR="00D13250">
        <w:rPr>
          <w:lang w:val="en-US"/>
        </w:rPr>
        <w:t>???</w:t>
      </w:r>
    </w:p>
    <w:p w14:paraId="20D697F5" w14:textId="77777777" w:rsidR="001701E3" w:rsidRDefault="001701E3">
      <w:pPr>
        <w:rPr>
          <w:lang w:val="en-US"/>
        </w:rPr>
      </w:pPr>
    </w:p>
    <w:p w14:paraId="3480A66C" w14:textId="77777777" w:rsidR="001701E3" w:rsidRDefault="001701E3">
      <w:pPr>
        <w:rPr>
          <w:lang w:val="en-US"/>
        </w:rPr>
      </w:pPr>
    </w:p>
    <w:p w14:paraId="4791AC48" w14:textId="77777777" w:rsidR="001701E3" w:rsidRDefault="001701E3">
      <w:pPr>
        <w:rPr>
          <w:lang w:val="en-US"/>
        </w:rPr>
      </w:pPr>
    </w:p>
    <w:p w14:paraId="3D01E30A" w14:textId="2D79D926" w:rsidR="00A14DB6" w:rsidRPr="00C256A1" w:rsidRDefault="00A14DB6" w:rsidP="003B6C76">
      <w:pPr>
        <w:pStyle w:val="Heading2"/>
      </w:pPr>
      <w:r>
        <w:rPr>
          <w:lang w:val="en-US"/>
        </w:rPr>
        <w:t>Analysis</w:t>
      </w:r>
      <w:r w:rsidR="003B6C76">
        <w:rPr>
          <w:lang w:val="en-US"/>
        </w:rPr>
        <w:t xml:space="preserve"> Question 1: </w:t>
      </w:r>
      <w:r w:rsidR="00226415" w:rsidRPr="00226415">
        <w:rPr>
          <w:lang w:val="en-US"/>
        </w:rPr>
        <w:t>Does mental health interfere with work?</w:t>
      </w:r>
    </w:p>
    <w:p w14:paraId="56F50D3E" w14:textId="03802CFE" w:rsidR="003B6C76" w:rsidRDefault="003B6C76">
      <w:pPr>
        <w:rPr>
          <w:lang w:val="en-US"/>
        </w:rPr>
      </w:pPr>
    </w:p>
    <w:p w14:paraId="67AE0FCD" w14:textId="21DA7959" w:rsidR="00A14DB6" w:rsidRDefault="0082269B">
      <w:pPr>
        <w:rPr>
          <w:lang w:val="en-US"/>
        </w:rPr>
      </w:pPr>
      <w:r>
        <w:rPr>
          <w:lang w:val="en-US"/>
        </w:rPr>
        <w:t xml:space="preserve">We wanted </w:t>
      </w:r>
      <w:r w:rsidR="00E1333B">
        <w:rPr>
          <w:lang w:val="en-US"/>
        </w:rPr>
        <w:t>first to see</w:t>
      </w:r>
      <w:r>
        <w:rPr>
          <w:lang w:val="en-US"/>
        </w:rPr>
        <w:t xml:space="preserve"> if people felt like their mental health affected thei</w:t>
      </w:r>
      <w:r w:rsidR="00E1333B">
        <w:rPr>
          <w:lang w:val="en-US"/>
        </w:rPr>
        <w:t xml:space="preserve">r work. </w:t>
      </w:r>
    </w:p>
    <w:p w14:paraId="2EBBB1FC" w14:textId="77777777" w:rsidR="00DE0EAF" w:rsidRDefault="00DE0EAF">
      <w:pPr>
        <w:rPr>
          <w:lang w:val="en-US"/>
        </w:rPr>
      </w:pPr>
    </w:p>
    <w:p w14:paraId="5211270D" w14:textId="77777777" w:rsidR="00DE0EAF" w:rsidRDefault="00DE0EAF">
      <w:pPr>
        <w:rPr>
          <w:lang w:val="en-US"/>
        </w:rPr>
      </w:pPr>
    </w:p>
    <w:p w14:paraId="53272B54" w14:textId="77777777" w:rsidR="00DE0EAF" w:rsidRPr="001701E3" w:rsidRDefault="00DE0EAF">
      <w:pPr>
        <w:rPr>
          <w:lang w:val="en-US"/>
        </w:rPr>
      </w:pPr>
    </w:p>
    <w:sectPr w:rsidR="00DE0EAF" w:rsidRPr="0017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Karla Medium">
    <w:charset w:val="00"/>
    <w:family w:val="auto"/>
    <w:pitch w:val="variable"/>
    <w:sig w:usb0="A00000E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86B"/>
    <w:multiLevelType w:val="hybridMultilevel"/>
    <w:tmpl w:val="84B6BBD2"/>
    <w:lvl w:ilvl="0" w:tplc="EB2CA290">
      <w:start w:val="1"/>
      <w:numFmt w:val="decimal"/>
      <w:lvlText w:val="%1."/>
      <w:lvlJc w:val="left"/>
      <w:pPr>
        <w:tabs>
          <w:tab w:val="num" w:pos="720"/>
        </w:tabs>
        <w:ind w:left="720" w:hanging="360"/>
      </w:pPr>
    </w:lvl>
    <w:lvl w:ilvl="1" w:tplc="014C2544" w:tentative="1">
      <w:start w:val="1"/>
      <w:numFmt w:val="decimal"/>
      <w:lvlText w:val="%2."/>
      <w:lvlJc w:val="left"/>
      <w:pPr>
        <w:tabs>
          <w:tab w:val="num" w:pos="1440"/>
        </w:tabs>
        <w:ind w:left="1440" w:hanging="360"/>
      </w:pPr>
    </w:lvl>
    <w:lvl w:ilvl="2" w:tplc="E7B24E34" w:tentative="1">
      <w:start w:val="1"/>
      <w:numFmt w:val="decimal"/>
      <w:lvlText w:val="%3."/>
      <w:lvlJc w:val="left"/>
      <w:pPr>
        <w:tabs>
          <w:tab w:val="num" w:pos="2160"/>
        </w:tabs>
        <w:ind w:left="2160" w:hanging="360"/>
      </w:pPr>
    </w:lvl>
    <w:lvl w:ilvl="3" w:tplc="97BCAF04" w:tentative="1">
      <w:start w:val="1"/>
      <w:numFmt w:val="decimal"/>
      <w:lvlText w:val="%4."/>
      <w:lvlJc w:val="left"/>
      <w:pPr>
        <w:tabs>
          <w:tab w:val="num" w:pos="2880"/>
        </w:tabs>
        <w:ind w:left="2880" w:hanging="360"/>
      </w:pPr>
    </w:lvl>
    <w:lvl w:ilvl="4" w:tplc="9AD8C59A" w:tentative="1">
      <w:start w:val="1"/>
      <w:numFmt w:val="decimal"/>
      <w:lvlText w:val="%5."/>
      <w:lvlJc w:val="left"/>
      <w:pPr>
        <w:tabs>
          <w:tab w:val="num" w:pos="3600"/>
        </w:tabs>
        <w:ind w:left="3600" w:hanging="360"/>
      </w:pPr>
    </w:lvl>
    <w:lvl w:ilvl="5" w:tplc="332A3C2C" w:tentative="1">
      <w:start w:val="1"/>
      <w:numFmt w:val="decimal"/>
      <w:lvlText w:val="%6."/>
      <w:lvlJc w:val="left"/>
      <w:pPr>
        <w:tabs>
          <w:tab w:val="num" w:pos="4320"/>
        </w:tabs>
        <w:ind w:left="4320" w:hanging="360"/>
      </w:pPr>
    </w:lvl>
    <w:lvl w:ilvl="6" w:tplc="BC4E8BF8" w:tentative="1">
      <w:start w:val="1"/>
      <w:numFmt w:val="decimal"/>
      <w:lvlText w:val="%7."/>
      <w:lvlJc w:val="left"/>
      <w:pPr>
        <w:tabs>
          <w:tab w:val="num" w:pos="5040"/>
        </w:tabs>
        <w:ind w:left="5040" w:hanging="360"/>
      </w:pPr>
    </w:lvl>
    <w:lvl w:ilvl="7" w:tplc="2B16642A" w:tentative="1">
      <w:start w:val="1"/>
      <w:numFmt w:val="decimal"/>
      <w:lvlText w:val="%8."/>
      <w:lvlJc w:val="left"/>
      <w:pPr>
        <w:tabs>
          <w:tab w:val="num" w:pos="5760"/>
        </w:tabs>
        <w:ind w:left="5760" w:hanging="360"/>
      </w:pPr>
    </w:lvl>
    <w:lvl w:ilvl="8" w:tplc="11A06D84" w:tentative="1">
      <w:start w:val="1"/>
      <w:numFmt w:val="decimal"/>
      <w:lvlText w:val="%9."/>
      <w:lvlJc w:val="left"/>
      <w:pPr>
        <w:tabs>
          <w:tab w:val="num" w:pos="6480"/>
        </w:tabs>
        <w:ind w:left="6480" w:hanging="360"/>
      </w:pPr>
    </w:lvl>
  </w:abstractNum>
  <w:abstractNum w:abstractNumId="1" w15:restartNumberingAfterBreak="0">
    <w:nsid w:val="02CA250F"/>
    <w:multiLevelType w:val="hybridMultilevel"/>
    <w:tmpl w:val="40845DEC"/>
    <w:lvl w:ilvl="0" w:tplc="0DEEAB7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D46D4D"/>
    <w:multiLevelType w:val="hybridMultilevel"/>
    <w:tmpl w:val="F1363144"/>
    <w:lvl w:ilvl="0" w:tplc="8390C0C0">
      <w:start w:val="1"/>
      <w:numFmt w:val="decimal"/>
      <w:lvlText w:val="%1."/>
      <w:lvlJc w:val="left"/>
      <w:pPr>
        <w:tabs>
          <w:tab w:val="num" w:pos="720"/>
        </w:tabs>
        <w:ind w:left="720" w:hanging="360"/>
      </w:pPr>
    </w:lvl>
    <w:lvl w:ilvl="1" w:tplc="1E34F6AC" w:tentative="1">
      <w:start w:val="1"/>
      <w:numFmt w:val="decimal"/>
      <w:lvlText w:val="%2."/>
      <w:lvlJc w:val="left"/>
      <w:pPr>
        <w:tabs>
          <w:tab w:val="num" w:pos="1440"/>
        </w:tabs>
        <w:ind w:left="1440" w:hanging="360"/>
      </w:pPr>
    </w:lvl>
    <w:lvl w:ilvl="2" w:tplc="F0904A4E" w:tentative="1">
      <w:start w:val="1"/>
      <w:numFmt w:val="decimal"/>
      <w:lvlText w:val="%3."/>
      <w:lvlJc w:val="left"/>
      <w:pPr>
        <w:tabs>
          <w:tab w:val="num" w:pos="2160"/>
        </w:tabs>
        <w:ind w:left="2160" w:hanging="360"/>
      </w:pPr>
    </w:lvl>
    <w:lvl w:ilvl="3" w:tplc="0C3E0790" w:tentative="1">
      <w:start w:val="1"/>
      <w:numFmt w:val="decimal"/>
      <w:lvlText w:val="%4."/>
      <w:lvlJc w:val="left"/>
      <w:pPr>
        <w:tabs>
          <w:tab w:val="num" w:pos="2880"/>
        </w:tabs>
        <w:ind w:left="2880" w:hanging="360"/>
      </w:pPr>
    </w:lvl>
    <w:lvl w:ilvl="4" w:tplc="8DB01436" w:tentative="1">
      <w:start w:val="1"/>
      <w:numFmt w:val="decimal"/>
      <w:lvlText w:val="%5."/>
      <w:lvlJc w:val="left"/>
      <w:pPr>
        <w:tabs>
          <w:tab w:val="num" w:pos="3600"/>
        </w:tabs>
        <w:ind w:left="3600" w:hanging="360"/>
      </w:pPr>
    </w:lvl>
    <w:lvl w:ilvl="5" w:tplc="B532D368" w:tentative="1">
      <w:start w:val="1"/>
      <w:numFmt w:val="decimal"/>
      <w:lvlText w:val="%6."/>
      <w:lvlJc w:val="left"/>
      <w:pPr>
        <w:tabs>
          <w:tab w:val="num" w:pos="4320"/>
        </w:tabs>
        <w:ind w:left="4320" w:hanging="360"/>
      </w:pPr>
    </w:lvl>
    <w:lvl w:ilvl="6" w:tplc="D2CC78C0" w:tentative="1">
      <w:start w:val="1"/>
      <w:numFmt w:val="decimal"/>
      <w:lvlText w:val="%7."/>
      <w:lvlJc w:val="left"/>
      <w:pPr>
        <w:tabs>
          <w:tab w:val="num" w:pos="5040"/>
        </w:tabs>
        <w:ind w:left="5040" w:hanging="360"/>
      </w:pPr>
    </w:lvl>
    <w:lvl w:ilvl="7" w:tplc="BB1A50D8" w:tentative="1">
      <w:start w:val="1"/>
      <w:numFmt w:val="decimal"/>
      <w:lvlText w:val="%8."/>
      <w:lvlJc w:val="left"/>
      <w:pPr>
        <w:tabs>
          <w:tab w:val="num" w:pos="5760"/>
        </w:tabs>
        <w:ind w:left="5760" w:hanging="360"/>
      </w:pPr>
    </w:lvl>
    <w:lvl w:ilvl="8" w:tplc="D4F8E240" w:tentative="1">
      <w:start w:val="1"/>
      <w:numFmt w:val="decimal"/>
      <w:lvlText w:val="%9."/>
      <w:lvlJc w:val="left"/>
      <w:pPr>
        <w:tabs>
          <w:tab w:val="num" w:pos="6480"/>
        </w:tabs>
        <w:ind w:left="6480" w:hanging="360"/>
      </w:pPr>
    </w:lvl>
  </w:abstractNum>
  <w:abstractNum w:abstractNumId="3" w15:restartNumberingAfterBreak="0">
    <w:nsid w:val="3FCE091D"/>
    <w:multiLevelType w:val="multilevel"/>
    <w:tmpl w:val="B1C20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2F7DA9"/>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281184"/>
    <w:multiLevelType w:val="hybridMultilevel"/>
    <w:tmpl w:val="6C2C3612"/>
    <w:lvl w:ilvl="0" w:tplc="C1B6E096">
      <w:start w:val="1"/>
      <w:numFmt w:val="decimal"/>
      <w:lvlText w:val="%1."/>
      <w:lvlJc w:val="left"/>
      <w:pPr>
        <w:tabs>
          <w:tab w:val="num" w:pos="720"/>
        </w:tabs>
        <w:ind w:left="720" w:hanging="360"/>
      </w:pPr>
    </w:lvl>
    <w:lvl w:ilvl="1" w:tplc="7A989CE2" w:tentative="1">
      <w:start w:val="1"/>
      <w:numFmt w:val="decimal"/>
      <w:lvlText w:val="%2."/>
      <w:lvlJc w:val="left"/>
      <w:pPr>
        <w:tabs>
          <w:tab w:val="num" w:pos="1440"/>
        </w:tabs>
        <w:ind w:left="1440" w:hanging="360"/>
      </w:pPr>
    </w:lvl>
    <w:lvl w:ilvl="2" w:tplc="08342742" w:tentative="1">
      <w:start w:val="1"/>
      <w:numFmt w:val="decimal"/>
      <w:lvlText w:val="%3."/>
      <w:lvlJc w:val="left"/>
      <w:pPr>
        <w:tabs>
          <w:tab w:val="num" w:pos="2160"/>
        </w:tabs>
        <w:ind w:left="2160" w:hanging="360"/>
      </w:pPr>
    </w:lvl>
    <w:lvl w:ilvl="3" w:tplc="705E3270" w:tentative="1">
      <w:start w:val="1"/>
      <w:numFmt w:val="decimal"/>
      <w:lvlText w:val="%4."/>
      <w:lvlJc w:val="left"/>
      <w:pPr>
        <w:tabs>
          <w:tab w:val="num" w:pos="2880"/>
        </w:tabs>
        <w:ind w:left="2880" w:hanging="360"/>
      </w:pPr>
    </w:lvl>
    <w:lvl w:ilvl="4" w:tplc="515A7B9C" w:tentative="1">
      <w:start w:val="1"/>
      <w:numFmt w:val="decimal"/>
      <w:lvlText w:val="%5."/>
      <w:lvlJc w:val="left"/>
      <w:pPr>
        <w:tabs>
          <w:tab w:val="num" w:pos="3600"/>
        </w:tabs>
        <w:ind w:left="3600" w:hanging="360"/>
      </w:pPr>
    </w:lvl>
    <w:lvl w:ilvl="5" w:tplc="83829AF4" w:tentative="1">
      <w:start w:val="1"/>
      <w:numFmt w:val="decimal"/>
      <w:lvlText w:val="%6."/>
      <w:lvlJc w:val="left"/>
      <w:pPr>
        <w:tabs>
          <w:tab w:val="num" w:pos="4320"/>
        </w:tabs>
        <w:ind w:left="4320" w:hanging="360"/>
      </w:pPr>
    </w:lvl>
    <w:lvl w:ilvl="6" w:tplc="1D8E3DD0" w:tentative="1">
      <w:start w:val="1"/>
      <w:numFmt w:val="decimal"/>
      <w:lvlText w:val="%7."/>
      <w:lvlJc w:val="left"/>
      <w:pPr>
        <w:tabs>
          <w:tab w:val="num" w:pos="5040"/>
        </w:tabs>
        <w:ind w:left="5040" w:hanging="360"/>
      </w:pPr>
    </w:lvl>
    <w:lvl w:ilvl="7" w:tplc="9E2A24D2" w:tentative="1">
      <w:start w:val="1"/>
      <w:numFmt w:val="decimal"/>
      <w:lvlText w:val="%8."/>
      <w:lvlJc w:val="left"/>
      <w:pPr>
        <w:tabs>
          <w:tab w:val="num" w:pos="5760"/>
        </w:tabs>
        <w:ind w:left="5760" w:hanging="360"/>
      </w:pPr>
    </w:lvl>
    <w:lvl w:ilvl="8" w:tplc="10B66E6A" w:tentative="1">
      <w:start w:val="1"/>
      <w:numFmt w:val="decimal"/>
      <w:lvlText w:val="%9."/>
      <w:lvlJc w:val="left"/>
      <w:pPr>
        <w:tabs>
          <w:tab w:val="num" w:pos="6480"/>
        </w:tabs>
        <w:ind w:left="6480" w:hanging="360"/>
      </w:pPr>
    </w:lvl>
  </w:abstractNum>
  <w:abstractNum w:abstractNumId="6" w15:restartNumberingAfterBreak="0">
    <w:nsid w:val="663672B7"/>
    <w:multiLevelType w:val="hybridMultilevel"/>
    <w:tmpl w:val="3746CC8E"/>
    <w:lvl w:ilvl="0" w:tplc="1AE4F5EE">
      <w:start w:val="1"/>
      <w:numFmt w:val="decimal"/>
      <w:lvlText w:val="%1."/>
      <w:lvlJc w:val="left"/>
      <w:pPr>
        <w:tabs>
          <w:tab w:val="num" w:pos="720"/>
        </w:tabs>
        <w:ind w:left="720" w:hanging="360"/>
      </w:pPr>
    </w:lvl>
    <w:lvl w:ilvl="1" w:tplc="63343092" w:tentative="1">
      <w:start w:val="1"/>
      <w:numFmt w:val="decimal"/>
      <w:lvlText w:val="%2."/>
      <w:lvlJc w:val="left"/>
      <w:pPr>
        <w:tabs>
          <w:tab w:val="num" w:pos="1440"/>
        </w:tabs>
        <w:ind w:left="1440" w:hanging="360"/>
      </w:pPr>
    </w:lvl>
    <w:lvl w:ilvl="2" w:tplc="9E1AEFE0" w:tentative="1">
      <w:start w:val="1"/>
      <w:numFmt w:val="decimal"/>
      <w:lvlText w:val="%3."/>
      <w:lvlJc w:val="left"/>
      <w:pPr>
        <w:tabs>
          <w:tab w:val="num" w:pos="2160"/>
        </w:tabs>
        <w:ind w:left="2160" w:hanging="360"/>
      </w:pPr>
    </w:lvl>
    <w:lvl w:ilvl="3" w:tplc="EB769360" w:tentative="1">
      <w:start w:val="1"/>
      <w:numFmt w:val="decimal"/>
      <w:lvlText w:val="%4."/>
      <w:lvlJc w:val="left"/>
      <w:pPr>
        <w:tabs>
          <w:tab w:val="num" w:pos="2880"/>
        </w:tabs>
        <w:ind w:left="2880" w:hanging="360"/>
      </w:pPr>
    </w:lvl>
    <w:lvl w:ilvl="4" w:tplc="75A85354" w:tentative="1">
      <w:start w:val="1"/>
      <w:numFmt w:val="decimal"/>
      <w:lvlText w:val="%5."/>
      <w:lvlJc w:val="left"/>
      <w:pPr>
        <w:tabs>
          <w:tab w:val="num" w:pos="3600"/>
        </w:tabs>
        <w:ind w:left="3600" w:hanging="360"/>
      </w:pPr>
    </w:lvl>
    <w:lvl w:ilvl="5" w:tplc="15AE077C" w:tentative="1">
      <w:start w:val="1"/>
      <w:numFmt w:val="decimal"/>
      <w:lvlText w:val="%6."/>
      <w:lvlJc w:val="left"/>
      <w:pPr>
        <w:tabs>
          <w:tab w:val="num" w:pos="4320"/>
        </w:tabs>
        <w:ind w:left="4320" w:hanging="360"/>
      </w:pPr>
    </w:lvl>
    <w:lvl w:ilvl="6" w:tplc="724E75DE" w:tentative="1">
      <w:start w:val="1"/>
      <w:numFmt w:val="decimal"/>
      <w:lvlText w:val="%7."/>
      <w:lvlJc w:val="left"/>
      <w:pPr>
        <w:tabs>
          <w:tab w:val="num" w:pos="5040"/>
        </w:tabs>
        <w:ind w:left="5040" w:hanging="360"/>
      </w:pPr>
    </w:lvl>
    <w:lvl w:ilvl="7" w:tplc="37DECD58" w:tentative="1">
      <w:start w:val="1"/>
      <w:numFmt w:val="decimal"/>
      <w:lvlText w:val="%8."/>
      <w:lvlJc w:val="left"/>
      <w:pPr>
        <w:tabs>
          <w:tab w:val="num" w:pos="5760"/>
        </w:tabs>
        <w:ind w:left="5760" w:hanging="360"/>
      </w:pPr>
    </w:lvl>
    <w:lvl w:ilvl="8" w:tplc="4748E10C" w:tentative="1">
      <w:start w:val="1"/>
      <w:numFmt w:val="decimal"/>
      <w:lvlText w:val="%9."/>
      <w:lvlJc w:val="left"/>
      <w:pPr>
        <w:tabs>
          <w:tab w:val="num" w:pos="6480"/>
        </w:tabs>
        <w:ind w:left="6480" w:hanging="360"/>
      </w:pPr>
    </w:lvl>
  </w:abstractNum>
  <w:abstractNum w:abstractNumId="7" w15:restartNumberingAfterBreak="0">
    <w:nsid w:val="72AB5F21"/>
    <w:multiLevelType w:val="hybridMultilevel"/>
    <w:tmpl w:val="81D074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53647181">
    <w:abstractNumId w:val="7"/>
  </w:num>
  <w:num w:numId="2" w16cid:durableId="1350640750">
    <w:abstractNumId w:val="4"/>
  </w:num>
  <w:num w:numId="3" w16cid:durableId="1063676552">
    <w:abstractNumId w:val="3"/>
  </w:num>
  <w:num w:numId="4" w16cid:durableId="768475282">
    <w:abstractNumId w:val="1"/>
  </w:num>
  <w:num w:numId="5" w16cid:durableId="427889253">
    <w:abstractNumId w:val="2"/>
  </w:num>
  <w:num w:numId="6" w16cid:durableId="1697343786">
    <w:abstractNumId w:val="0"/>
  </w:num>
  <w:num w:numId="7" w16cid:durableId="1001279508">
    <w:abstractNumId w:val="5"/>
  </w:num>
  <w:num w:numId="8" w16cid:durableId="147942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E3"/>
    <w:rsid w:val="00012C00"/>
    <w:rsid w:val="0009785E"/>
    <w:rsid w:val="000F5933"/>
    <w:rsid w:val="001701E3"/>
    <w:rsid w:val="00172FAA"/>
    <w:rsid w:val="001939AF"/>
    <w:rsid w:val="001C33A4"/>
    <w:rsid w:val="001D5AA3"/>
    <w:rsid w:val="001E1B9A"/>
    <w:rsid w:val="00226415"/>
    <w:rsid w:val="002435EB"/>
    <w:rsid w:val="00266733"/>
    <w:rsid w:val="002D444F"/>
    <w:rsid w:val="003106E0"/>
    <w:rsid w:val="00344096"/>
    <w:rsid w:val="00345898"/>
    <w:rsid w:val="003B6C76"/>
    <w:rsid w:val="003C5463"/>
    <w:rsid w:val="003D4650"/>
    <w:rsid w:val="00430A80"/>
    <w:rsid w:val="00506D7D"/>
    <w:rsid w:val="005326BA"/>
    <w:rsid w:val="005455A8"/>
    <w:rsid w:val="005A5FE8"/>
    <w:rsid w:val="005D010E"/>
    <w:rsid w:val="005D2192"/>
    <w:rsid w:val="00640384"/>
    <w:rsid w:val="00644516"/>
    <w:rsid w:val="006B450B"/>
    <w:rsid w:val="00717AAF"/>
    <w:rsid w:val="00720DE9"/>
    <w:rsid w:val="0078333C"/>
    <w:rsid w:val="007B29EF"/>
    <w:rsid w:val="00813CBB"/>
    <w:rsid w:val="0082269B"/>
    <w:rsid w:val="00855918"/>
    <w:rsid w:val="008758D5"/>
    <w:rsid w:val="008F2768"/>
    <w:rsid w:val="00907396"/>
    <w:rsid w:val="00955613"/>
    <w:rsid w:val="00A14DB6"/>
    <w:rsid w:val="00A262C1"/>
    <w:rsid w:val="00AC1B83"/>
    <w:rsid w:val="00AC20FB"/>
    <w:rsid w:val="00AC5329"/>
    <w:rsid w:val="00AD0092"/>
    <w:rsid w:val="00AE530D"/>
    <w:rsid w:val="00B573B8"/>
    <w:rsid w:val="00B9357D"/>
    <w:rsid w:val="00BC757B"/>
    <w:rsid w:val="00BE1D67"/>
    <w:rsid w:val="00C256A1"/>
    <w:rsid w:val="00C427DC"/>
    <w:rsid w:val="00D13250"/>
    <w:rsid w:val="00D24BE6"/>
    <w:rsid w:val="00DE0EAF"/>
    <w:rsid w:val="00E1333B"/>
    <w:rsid w:val="00E66DAA"/>
    <w:rsid w:val="00E6719F"/>
    <w:rsid w:val="00E97942"/>
    <w:rsid w:val="00ED7294"/>
    <w:rsid w:val="00EF3999"/>
    <w:rsid w:val="00F31926"/>
    <w:rsid w:val="00F65540"/>
    <w:rsid w:val="00F66BA6"/>
    <w:rsid w:val="00F83832"/>
    <w:rsid w:val="00FA5929"/>
    <w:rsid w:val="00FC0228"/>
    <w:rsid w:val="00FD79F4"/>
    <w:rsid w:val="00FE66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08173"/>
  <w15:chartTrackingRefBased/>
  <w15:docId w15:val="{9498A0B8-F55C-4E7C-86EE-882AE44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0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E3"/>
    <w:rPr>
      <w:rFonts w:eastAsiaTheme="majorEastAsia" w:cstheme="majorBidi"/>
      <w:color w:val="272727" w:themeColor="text1" w:themeTint="D8"/>
    </w:rPr>
  </w:style>
  <w:style w:type="paragraph" w:styleId="Title">
    <w:name w:val="Title"/>
    <w:basedOn w:val="Normal"/>
    <w:next w:val="Normal"/>
    <w:link w:val="TitleChar"/>
    <w:uiPriority w:val="10"/>
    <w:qFormat/>
    <w:rsid w:val="0017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E3"/>
    <w:pPr>
      <w:spacing w:before="160"/>
      <w:jc w:val="center"/>
    </w:pPr>
    <w:rPr>
      <w:i/>
      <w:iCs/>
      <w:color w:val="404040" w:themeColor="text1" w:themeTint="BF"/>
    </w:rPr>
  </w:style>
  <w:style w:type="character" w:customStyle="1" w:styleId="QuoteChar">
    <w:name w:val="Quote Char"/>
    <w:basedOn w:val="DefaultParagraphFont"/>
    <w:link w:val="Quote"/>
    <w:uiPriority w:val="29"/>
    <w:rsid w:val="001701E3"/>
    <w:rPr>
      <w:i/>
      <w:iCs/>
      <w:color w:val="404040" w:themeColor="text1" w:themeTint="BF"/>
    </w:rPr>
  </w:style>
  <w:style w:type="paragraph" w:styleId="ListParagraph">
    <w:name w:val="List Paragraph"/>
    <w:basedOn w:val="Normal"/>
    <w:uiPriority w:val="34"/>
    <w:qFormat/>
    <w:rsid w:val="001701E3"/>
    <w:pPr>
      <w:ind w:left="720"/>
      <w:contextualSpacing/>
    </w:pPr>
  </w:style>
  <w:style w:type="character" w:styleId="IntenseEmphasis">
    <w:name w:val="Intense Emphasis"/>
    <w:basedOn w:val="DefaultParagraphFont"/>
    <w:uiPriority w:val="21"/>
    <w:qFormat/>
    <w:rsid w:val="001701E3"/>
    <w:rPr>
      <w:i/>
      <w:iCs/>
      <w:color w:val="0F4761" w:themeColor="accent1" w:themeShade="BF"/>
    </w:rPr>
  </w:style>
  <w:style w:type="paragraph" w:styleId="IntenseQuote">
    <w:name w:val="Intense Quote"/>
    <w:basedOn w:val="Normal"/>
    <w:next w:val="Normal"/>
    <w:link w:val="IntenseQuoteChar"/>
    <w:uiPriority w:val="30"/>
    <w:qFormat/>
    <w:rsid w:val="00170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E3"/>
    <w:rPr>
      <w:i/>
      <w:iCs/>
      <w:color w:val="0F4761" w:themeColor="accent1" w:themeShade="BF"/>
    </w:rPr>
  </w:style>
  <w:style w:type="character" w:styleId="IntenseReference">
    <w:name w:val="Intense Reference"/>
    <w:basedOn w:val="DefaultParagraphFont"/>
    <w:uiPriority w:val="32"/>
    <w:qFormat/>
    <w:rsid w:val="001701E3"/>
    <w:rPr>
      <w:b/>
      <w:bCs/>
      <w:smallCaps/>
      <w:color w:val="0F4761" w:themeColor="accent1" w:themeShade="BF"/>
      <w:spacing w:val="5"/>
    </w:rPr>
  </w:style>
  <w:style w:type="character" w:styleId="Hyperlink">
    <w:name w:val="Hyperlink"/>
    <w:basedOn w:val="DefaultParagraphFont"/>
    <w:uiPriority w:val="99"/>
    <w:unhideWhenUsed/>
    <w:rsid w:val="00AC5329"/>
    <w:rPr>
      <w:color w:val="467886" w:themeColor="hyperlink"/>
      <w:u w:val="single"/>
    </w:rPr>
  </w:style>
  <w:style w:type="character" w:styleId="UnresolvedMention">
    <w:name w:val="Unresolved Mention"/>
    <w:basedOn w:val="DefaultParagraphFont"/>
    <w:uiPriority w:val="99"/>
    <w:semiHidden/>
    <w:unhideWhenUsed/>
    <w:rsid w:val="00AC5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371">
      <w:bodyDiv w:val="1"/>
      <w:marLeft w:val="0"/>
      <w:marRight w:val="0"/>
      <w:marTop w:val="0"/>
      <w:marBottom w:val="0"/>
      <w:divBdr>
        <w:top w:val="none" w:sz="0" w:space="0" w:color="auto"/>
        <w:left w:val="none" w:sz="0" w:space="0" w:color="auto"/>
        <w:bottom w:val="none" w:sz="0" w:space="0" w:color="auto"/>
        <w:right w:val="none" w:sz="0" w:space="0" w:color="auto"/>
      </w:divBdr>
      <w:divsChild>
        <w:div w:id="1896890186">
          <w:marLeft w:val="720"/>
          <w:marRight w:val="0"/>
          <w:marTop w:val="0"/>
          <w:marBottom w:val="0"/>
          <w:divBdr>
            <w:top w:val="none" w:sz="0" w:space="0" w:color="auto"/>
            <w:left w:val="none" w:sz="0" w:space="0" w:color="auto"/>
            <w:bottom w:val="none" w:sz="0" w:space="0" w:color="auto"/>
            <w:right w:val="none" w:sz="0" w:space="0" w:color="auto"/>
          </w:divBdr>
        </w:div>
      </w:divsChild>
    </w:div>
    <w:div w:id="1208420038">
      <w:bodyDiv w:val="1"/>
      <w:marLeft w:val="0"/>
      <w:marRight w:val="0"/>
      <w:marTop w:val="0"/>
      <w:marBottom w:val="0"/>
      <w:divBdr>
        <w:top w:val="none" w:sz="0" w:space="0" w:color="auto"/>
        <w:left w:val="none" w:sz="0" w:space="0" w:color="auto"/>
        <w:bottom w:val="none" w:sz="0" w:space="0" w:color="auto"/>
        <w:right w:val="none" w:sz="0" w:space="0" w:color="auto"/>
      </w:divBdr>
    </w:div>
    <w:div w:id="1219440469">
      <w:bodyDiv w:val="1"/>
      <w:marLeft w:val="0"/>
      <w:marRight w:val="0"/>
      <w:marTop w:val="0"/>
      <w:marBottom w:val="0"/>
      <w:divBdr>
        <w:top w:val="none" w:sz="0" w:space="0" w:color="auto"/>
        <w:left w:val="none" w:sz="0" w:space="0" w:color="auto"/>
        <w:bottom w:val="none" w:sz="0" w:space="0" w:color="auto"/>
        <w:right w:val="none" w:sz="0" w:space="0" w:color="auto"/>
      </w:divBdr>
      <w:divsChild>
        <w:div w:id="1695182070">
          <w:marLeft w:val="720"/>
          <w:marRight w:val="0"/>
          <w:marTop w:val="0"/>
          <w:marBottom w:val="0"/>
          <w:divBdr>
            <w:top w:val="none" w:sz="0" w:space="0" w:color="auto"/>
            <w:left w:val="none" w:sz="0" w:space="0" w:color="auto"/>
            <w:bottom w:val="none" w:sz="0" w:space="0" w:color="auto"/>
            <w:right w:val="none" w:sz="0" w:space="0" w:color="auto"/>
          </w:divBdr>
        </w:div>
      </w:divsChild>
    </w:div>
    <w:div w:id="1344236121">
      <w:bodyDiv w:val="1"/>
      <w:marLeft w:val="0"/>
      <w:marRight w:val="0"/>
      <w:marTop w:val="0"/>
      <w:marBottom w:val="0"/>
      <w:divBdr>
        <w:top w:val="none" w:sz="0" w:space="0" w:color="auto"/>
        <w:left w:val="none" w:sz="0" w:space="0" w:color="auto"/>
        <w:bottom w:val="none" w:sz="0" w:space="0" w:color="auto"/>
        <w:right w:val="none" w:sz="0" w:space="0" w:color="auto"/>
      </w:divBdr>
    </w:div>
    <w:div w:id="1493837758">
      <w:bodyDiv w:val="1"/>
      <w:marLeft w:val="0"/>
      <w:marRight w:val="0"/>
      <w:marTop w:val="0"/>
      <w:marBottom w:val="0"/>
      <w:divBdr>
        <w:top w:val="none" w:sz="0" w:space="0" w:color="auto"/>
        <w:left w:val="none" w:sz="0" w:space="0" w:color="auto"/>
        <w:bottom w:val="none" w:sz="0" w:space="0" w:color="auto"/>
        <w:right w:val="none" w:sz="0" w:space="0" w:color="auto"/>
      </w:divBdr>
      <w:divsChild>
        <w:div w:id="1946618706">
          <w:marLeft w:val="720"/>
          <w:marRight w:val="0"/>
          <w:marTop w:val="120"/>
          <w:marBottom w:val="0"/>
          <w:divBdr>
            <w:top w:val="none" w:sz="0" w:space="0" w:color="auto"/>
            <w:left w:val="none" w:sz="0" w:space="0" w:color="auto"/>
            <w:bottom w:val="none" w:sz="0" w:space="0" w:color="auto"/>
            <w:right w:val="none" w:sz="0" w:space="0" w:color="auto"/>
          </w:divBdr>
        </w:div>
      </w:divsChild>
    </w:div>
    <w:div w:id="1941184806">
      <w:bodyDiv w:val="1"/>
      <w:marLeft w:val="0"/>
      <w:marRight w:val="0"/>
      <w:marTop w:val="0"/>
      <w:marBottom w:val="0"/>
      <w:divBdr>
        <w:top w:val="none" w:sz="0" w:space="0" w:color="auto"/>
        <w:left w:val="none" w:sz="0" w:space="0" w:color="auto"/>
        <w:bottom w:val="none" w:sz="0" w:space="0" w:color="auto"/>
        <w:right w:val="none" w:sz="0" w:space="0" w:color="auto"/>
      </w:divBdr>
      <w:divsChild>
        <w:div w:id="1618098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osmi/mental-health-in-tech-2016/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861</Words>
  <Characters>4783</Characters>
  <Application>Microsoft Office Word</Application>
  <DocSecurity>0</DocSecurity>
  <Lines>113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nair</dc:creator>
  <cp:keywords/>
  <dc:description/>
  <cp:lastModifiedBy>keegan nair</cp:lastModifiedBy>
  <cp:revision>67</cp:revision>
  <dcterms:created xsi:type="dcterms:W3CDTF">2024-11-04T03:09:00Z</dcterms:created>
  <dcterms:modified xsi:type="dcterms:W3CDTF">2024-11-05T04:01:00Z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d4c9df93-fef1-40e5-8b68-bfe4085f971b</vt:lpwstr>
  </property>
</Properties>
</file>