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0FE0" w14:textId="77777777" w:rsidR="00D108BA" w:rsidRDefault="00D108BA" w:rsidP="00D108BA"/>
    <w:p w14:paraId="20B9DD8B" w14:textId="77777777" w:rsidR="00D108BA" w:rsidRDefault="00D108BA" w:rsidP="00D108BA">
      <w:pPr>
        <w:jc w:val="center"/>
      </w:pPr>
    </w:p>
    <w:p w14:paraId="1574D6D2" w14:textId="55392881" w:rsidR="00D108BA" w:rsidRPr="00C22A5A" w:rsidRDefault="00D108BA" w:rsidP="00D108BA">
      <w:pPr>
        <w:jc w:val="center"/>
        <w:rPr>
          <w:b/>
          <w:bCs/>
          <w:u w:val="single"/>
        </w:rPr>
      </w:pPr>
      <w:r w:rsidRPr="00C22A5A">
        <w:rPr>
          <w:b/>
          <w:bCs/>
          <w:u w:val="single"/>
        </w:rPr>
        <w:t xml:space="preserve">Lab </w:t>
      </w:r>
      <w:r w:rsidR="00920033">
        <w:rPr>
          <w:b/>
          <w:bCs/>
          <w:u w:val="single"/>
        </w:rPr>
        <w:t>1 Equipment, Documentation and Lab Familiarization</w:t>
      </w:r>
    </w:p>
    <w:p w14:paraId="3E61E80B" w14:textId="77777777" w:rsidR="00D108BA" w:rsidRDefault="00D108BA" w:rsidP="00D108BA">
      <w:pPr>
        <w:spacing w:after="0"/>
        <w:ind w:left="2160" w:firstLine="720"/>
      </w:pPr>
      <w:r w:rsidRPr="00C22A5A">
        <w:rPr>
          <w:b/>
          <w:bCs/>
        </w:rPr>
        <w:t>Keegan</w:t>
      </w:r>
      <w:r>
        <w:t xml:space="preserve"> </w:t>
      </w:r>
      <w:r w:rsidRPr="00C22A5A">
        <w:rPr>
          <w:b/>
          <w:bCs/>
        </w:rPr>
        <w:t>Smith</w:t>
      </w:r>
    </w:p>
    <w:p w14:paraId="4D0FB8D9" w14:textId="4D474315" w:rsidR="00D108BA" w:rsidRDefault="00D108BA" w:rsidP="00D108BA">
      <w:pPr>
        <w:spacing w:after="0"/>
        <w:ind w:left="2160" w:firstLine="720"/>
      </w:pPr>
      <w:r w:rsidRPr="00C22A5A">
        <w:rPr>
          <w:b/>
          <w:bCs/>
        </w:rPr>
        <w:t>Bench</w:t>
      </w:r>
      <w:r>
        <w:t xml:space="preserve"> </w:t>
      </w:r>
      <w:r w:rsidR="00920033">
        <w:t>#</w:t>
      </w:r>
      <w:r>
        <w:t>19</w:t>
      </w:r>
    </w:p>
    <w:p w14:paraId="6F334847" w14:textId="77777777" w:rsidR="00D108BA" w:rsidRDefault="00D108BA" w:rsidP="00D108BA">
      <w:pPr>
        <w:spacing w:after="0"/>
        <w:ind w:left="2160" w:firstLine="720"/>
      </w:pPr>
      <w:r w:rsidRPr="00C22A5A">
        <w:rPr>
          <w:b/>
          <w:bCs/>
        </w:rPr>
        <w:t>Electronics</w:t>
      </w:r>
      <w:r>
        <w:t xml:space="preserve"> 1 Lab</w:t>
      </w:r>
    </w:p>
    <w:p w14:paraId="1D68B7C4" w14:textId="77777777" w:rsidR="00D108BA" w:rsidRPr="00C22A5A" w:rsidRDefault="00D108BA" w:rsidP="00D108BA">
      <w:pPr>
        <w:spacing w:after="0"/>
        <w:ind w:left="2160" w:firstLine="720"/>
        <w:rPr>
          <w:b/>
          <w:bCs/>
        </w:rPr>
      </w:pPr>
      <w:r w:rsidRPr="00C22A5A">
        <w:rPr>
          <w:b/>
          <w:bCs/>
        </w:rPr>
        <w:t>EECE.3110</w:t>
      </w:r>
    </w:p>
    <w:p w14:paraId="555EAA4D" w14:textId="760BF3A3" w:rsidR="00D108BA" w:rsidRDefault="00D108BA" w:rsidP="00D108BA">
      <w:pPr>
        <w:spacing w:after="0"/>
        <w:ind w:left="2160" w:firstLine="720"/>
      </w:pPr>
      <w:r w:rsidRPr="00C22A5A">
        <w:rPr>
          <w:b/>
          <w:bCs/>
        </w:rPr>
        <w:t>Date submitte</w:t>
      </w:r>
      <w:r>
        <w:t>d 02/</w:t>
      </w:r>
      <w:r w:rsidR="00920033">
        <w:t>xx</w:t>
      </w:r>
      <w:r>
        <w:t>/2022</w:t>
      </w:r>
    </w:p>
    <w:p w14:paraId="2BB82C7B" w14:textId="0E987775" w:rsidR="00D108BA" w:rsidRDefault="00D108BA" w:rsidP="00D108BA">
      <w:pPr>
        <w:spacing w:after="0"/>
        <w:ind w:left="2160" w:firstLine="720"/>
      </w:pPr>
      <w:r w:rsidRPr="00C22A5A">
        <w:rPr>
          <w:b/>
          <w:bCs/>
        </w:rPr>
        <w:t>Due date</w:t>
      </w:r>
      <w:r>
        <w:t xml:space="preserve"> 02/</w:t>
      </w:r>
      <w:r w:rsidR="00920033">
        <w:t>13</w:t>
      </w:r>
      <w:r>
        <w:t>/2022</w:t>
      </w:r>
    </w:p>
    <w:p w14:paraId="538F42B9" w14:textId="77777777" w:rsidR="00D108BA" w:rsidRDefault="00D108BA" w:rsidP="00D108BA">
      <w:pPr>
        <w:spacing w:after="0"/>
        <w:ind w:left="2160" w:firstLine="720"/>
      </w:pPr>
    </w:p>
    <w:p w14:paraId="39FF9D75" w14:textId="77777777" w:rsidR="00D108BA" w:rsidRDefault="00D108BA" w:rsidP="00D108BA">
      <w:pPr>
        <w:spacing w:after="0"/>
        <w:ind w:left="2160" w:firstLine="720"/>
      </w:pPr>
    </w:p>
    <w:p w14:paraId="1E485AB6" w14:textId="77777777" w:rsidR="00D108BA" w:rsidRDefault="00D108BA" w:rsidP="00D108BA">
      <w:pPr>
        <w:spacing w:after="0"/>
        <w:ind w:left="2160" w:firstLine="720"/>
      </w:pPr>
    </w:p>
    <w:p w14:paraId="58CCBD5A" w14:textId="77777777" w:rsidR="00D108BA" w:rsidRDefault="00D108BA" w:rsidP="00D108BA">
      <w:pPr>
        <w:spacing w:after="0"/>
        <w:ind w:left="2160" w:firstLine="720"/>
      </w:pPr>
    </w:p>
    <w:p w14:paraId="4188F93E" w14:textId="77777777" w:rsidR="00D108BA" w:rsidRDefault="00D108BA" w:rsidP="00D108BA">
      <w:pPr>
        <w:spacing w:after="0"/>
        <w:ind w:left="2160" w:firstLine="720"/>
      </w:pPr>
    </w:p>
    <w:p w14:paraId="3ECE874E" w14:textId="77777777" w:rsidR="00D108BA" w:rsidRDefault="00D108BA" w:rsidP="00D108BA">
      <w:pPr>
        <w:spacing w:after="0"/>
        <w:ind w:left="2160" w:firstLine="720"/>
      </w:pPr>
    </w:p>
    <w:p w14:paraId="142995A1" w14:textId="77777777" w:rsidR="00D108BA" w:rsidRDefault="00D108BA" w:rsidP="00D108BA">
      <w:pPr>
        <w:spacing w:after="0"/>
        <w:ind w:left="2160" w:firstLine="720"/>
      </w:pPr>
    </w:p>
    <w:p w14:paraId="1A5DF03F" w14:textId="77777777" w:rsidR="00D108BA" w:rsidRDefault="00D108BA" w:rsidP="00D108BA">
      <w:pPr>
        <w:spacing w:after="0"/>
        <w:ind w:left="2160" w:firstLine="720"/>
      </w:pPr>
    </w:p>
    <w:p w14:paraId="20D6618D" w14:textId="77777777" w:rsidR="00D108BA" w:rsidRDefault="00D108BA" w:rsidP="00D108BA">
      <w:pPr>
        <w:spacing w:after="0"/>
        <w:ind w:left="2160" w:firstLine="720"/>
      </w:pPr>
    </w:p>
    <w:p w14:paraId="5B692EB2" w14:textId="77777777" w:rsidR="00D108BA" w:rsidRDefault="00D108BA" w:rsidP="00D108BA">
      <w:pPr>
        <w:spacing w:after="0"/>
        <w:ind w:left="2160" w:firstLine="720"/>
      </w:pPr>
    </w:p>
    <w:p w14:paraId="6D313FA6" w14:textId="77777777" w:rsidR="00D108BA" w:rsidRDefault="00D108BA" w:rsidP="00D108BA">
      <w:pPr>
        <w:spacing w:after="0"/>
        <w:ind w:left="2160" w:firstLine="720"/>
      </w:pPr>
    </w:p>
    <w:p w14:paraId="1563AD1B" w14:textId="77777777" w:rsidR="00D108BA" w:rsidRDefault="00D108BA" w:rsidP="00D108BA">
      <w:pPr>
        <w:spacing w:after="0"/>
        <w:ind w:left="2160" w:firstLine="720"/>
      </w:pPr>
    </w:p>
    <w:p w14:paraId="2BF4AA92" w14:textId="77777777" w:rsidR="00D108BA" w:rsidRDefault="00D108BA" w:rsidP="00D108BA">
      <w:pPr>
        <w:spacing w:after="0"/>
        <w:ind w:left="2160" w:firstLine="720"/>
      </w:pPr>
    </w:p>
    <w:p w14:paraId="64405AA2" w14:textId="77777777" w:rsidR="00D108BA" w:rsidRDefault="00D108BA" w:rsidP="00D108BA">
      <w:pPr>
        <w:spacing w:after="0"/>
        <w:ind w:left="2160" w:firstLine="720"/>
      </w:pPr>
    </w:p>
    <w:p w14:paraId="13E1F084" w14:textId="77777777" w:rsidR="00D108BA" w:rsidRDefault="00D108BA" w:rsidP="00D108BA">
      <w:pPr>
        <w:spacing w:after="0"/>
        <w:ind w:left="2160" w:firstLine="720"/>
      </w:pPr>
    </w:p>
    <w:p w14:paraId="5DD4AE80" w14:textId="77777777" w:rsidR="00D108BA" w:rsidRDefault="00D108BA" w:rsidP="00D108BA">
      <w:pPr>
        <w:spacing w:after="0"/>
        <w:ind w:left="2160" w:firstLine="720"/>
      </w:pPr>
    </w:p>
    <w:p w14:paraId="43374755" w14:textId="77777777" w:rsidR="00D108BA" w:rsidRDefault="00D108BA" w:rsidP="00D108BA">
      <w:pPr>
        <w:spacing w:after="0"/>
        <w:ind w:left="2160" w:firstLine="720"/>
      </w:pPr>
    </w:p>
    <w:p w14:paraId="3AB851C2" w14:textId="77777777" w:rsidR="00D108BA" w:rsidRDefault="00D108BA" w:rsidP="00D108BA">
      <w:pPr>
        <w:spacing w:after="0"/>
        <w:ind w:left="2160" w:firstLine="720"/>
      </w:pPr>
    </w:p>
    <w:p w14:paraId="4C255D10" w14:textId="77777777" w:rsidR="00D108BA" w:rsidRDefault="00D108BA" w:rsidP="00D108BA">
      <w:pPr>
        <w:spacing w:after="0"/>
        <w:ind w:left="2160" w:firstLine="720"/>
      </w:pPr>
    </w:p>
    <w:p w14:paraId="507003A1" w14:textId="77777777" w:rsidR="00D108BA" w:rsidRDefault="00D108BA" w:rsidP="00D108BA">
      <w:pPr>
        <w:spacing w:after="0"/>
        <w:ind w:left="2160" w:firstLine="720"/>
      </w:pPr>
    </w:p>
    <w:p w14:paraId="74482900" w14:textId="77777777" w:rsidR="00D108BA" w:rsidRDefault="00D108BA" w:rsidP="00D108BA">
      <w:pPr>
        <w:spacing w:after="0"/>
        <w:ind w:left="2160" w:firstLine="720"/>
      </w:pPr>
    </w:p>
    <w:p w14:paraId="0F59EC53" w14:textId="77777777" w:rsidR="00D108BA" w:rsidRDefault="00D108BA" w:rsidP="00D108BA">
      <w:pPr>
        <w:spacing w:after="0"/>
        <w:ind w:left="2160" w:firstLine="720"/>
      </w:pPr>
    </w:p>
    <w:p w14:paraId="07CBE16E" w14:textId="77777777" w:rsidR="00D108BA" w:rsidRDefault="00D108BA" w:rsidP="00D108BA">
      <w:pPr>
        <w:spacing w:after="0"/>
        <w:ind w:left="2160" w:firstLine="720"/>
      </w:pPr>
    </w:p>
    <w:p w14:paraId="3393F20F" w14:textId="77777777" w:rsidR="00D108BA" w:rsidRDefault="00D108BA" w:rsidP="00D108BA">
      <w:pPr>
        <w:spacing w:after="0"/>
        <w:ind w:left="2160" w:firstLine="720"/>
      </w:pPr>
    </w:p>
    <w:p w14:paraId="4DB9ECA9" w14:textId="77777777" w:rsidR="00D108BA" w:rsidRDefault="00D108BA" w:rsidP="00D108BA">
      <w:pPr>
        <w:spacing w:after="0"/>
        <w:ind w:left="2160" w:firstLine="720"/>
      </w:pPr>
    </w:p>
    <w:p w14:paraId="70B8E69C" w14:textId="77777777" w:rsidR="00D108BA" w:rsidRDefault="00D108BA" w:rsidP="00D108BA">
      <w:pPr>
        <w:spacing w:after="0"/>
        <w:ind w:left="2160" w:firstLine="720"/>
      </w:pPr>
    </w:p>
    <w:p w14:paraId="0073D900" w14:textId="77777777" w:rsidR="00D108BA" w:rsidRDefault="00D108BA" w:rsidP="00D108BA">
      <w:pPr>
        <w:spacing w:after="0"/>
        <w:ind w:left="2160" w:firstLine="720"/>
      </w:pPr>
    </w:p>
    <w:p w14:paraId="77587EE2" w14:textId="77777777" w:rsidR="00D108BA" w:rsidRDefault="00D108BA" w:rsidP="00D108BA">
      <w:pPr>
        <w:spacing w:after="0"/>
        <w:ind w:left="2160" w:firstLine="720"/>
      </w:pPr>
    </w:p>
    <w:p w14:paraId="1908928D" w14:textId="77777777" w:rsidR="00D108BA" w:rsidRDefault="00D108BA" w:rsidP="00D108BA">
      <w:pPr>
        <w:spacing w:after="0"/>
        <w:ind w:left="2160" w:firstLine="720"/>
      </w:pPr>
    </w:p>
    <w:p w14:paraId="78EAE032" w14:textId="77777777" w:rsidR="00D108BA" w:rsidRDefault="00D108BA" w:rsidP="00D108BA">
      <w:pPr>
        <w:spacing w:after="0"/>
        <w:ind w:left="2160" w:firstLine="720"/>
      </w:pPr>
    </w:p>
    <w:p w14:paraId="65A7C81C" w14:textId="77777777" w:rsidR="00D108BA" w:rsidRDefault="00D108BA" w:rsidP="00D108BA">
      <w:pPr>
        <w:spacing w:after="0"/>
        <w:ind w:left="2160" w:firstLine="720"/>
      </w:pPr>
    </w:p>
    <w:p w14:paraId="70B4D461" w14:textId="77777777" w:rsidR="00D108BA" w:rsidRDefault="00D108BA" w:rsidP="00D108BA">
      <w:pPr>
        <w:spacing w:after="0"/>
        <w:ind w:left="2160" w:firstLine="720"/>
      </w:pPr>
    </w:p>
    <w:p w14:paraId="644470E4" w14:textId="77777777" w:rsidR="00D108BA" w:rsidRDefault="00D108BA" w:rsidP="00D108BA">
      <w:pPr>
        <w:spacing w:after="0"/>
        <w:ind w:left="2160" w:firstLine="720"/>
      </w:pPr>
    </w:p>
    <w:p w14:paraId="30ABCB26" w14:textId="77777777" w:rsidR="00D108BA" w:rsidRDefault="00D108BA" w:rsidP="00D108BA">
      <w:pPr>
        <w:spacing w:after="0"/>
        <w:ind w:left="2160" w:firstLine="720"/>
      </w:pPr>
    </w:p>
    <w:p w14:paraId="499D2EFF" w14:textId="77777777" w:rsidR="00D108BA" w:rsidRDefault="00D108BA" w:rsidP="00D108BA">
      <w:pPr>
        <w:spacing w:after="0"/>
        <w:ind w:left="2160" w:firstLine="720"/>
      </w:pPr>
    </w:p>
    <w:p w14:paraId="2E20BD56" w14:textId="77777777" w:rsidR="00D108BA" w:rsidRDefault="00D108BA" w:rsidP="00D108BA">
      <w:pPr>
        <w:spacing w:after="0"/>
        <w:ind w:left="2160" w:firstLine="720"/>
      </w:pPr>
    </w:p>
    <w:p w14:paraId="390C57C5" w14:textId="373B0E88" w:rsidR="00D108BA" w:rsidRDefault="00D108BA" w:rsidP="00D108BA">
      <w:pPr>
        <w:pStyle w:val="ListParagraph"/>
        <w:numPr>
          <w:ilvl w:val="0"/>
          <w:numId w:val="1"/>
        </w:numPr>
        <w:spacing w:line="240" w:lineRule="auto"/>
        <w:jc w:val="center"/>
        <w:rPr>
          <w:b/>
          <w:bCs/>
        </w:rPr>
      </w:pPr>
      <w:r>
        <w:rPr>
          <w:b/>
          <w:bCs/>
        </w:rPr>
        <w:lastRenderedPageBreak/>
        <w:t>SUMMARY</w:t>
      </w:r>
    </w:p>
    <w:p w14:paraId="6FA93778" w14:textId="49C1DC0C" w:rsidR="008B26E1" w:rsidRDefault="008B26E1" w:rsidP="008B26E1">
      <w:pPr>
        <w:pStyle w:val="ListParagraph"/>
        <w:spacing w:line="240" w:lineRule="auto"/>
        <w:ind w:left="1080"/>
        <w:rPr>
          <w:b/>
          <w:bCs/>
        </w:rPr>
      </w:pPr>
    </w:p>
    <w:p w14:paraId="2D23901A" w14:textId="09C728EC" w:rsidR="008B26E1" w:rsidRPr="008B26E1" w:rsidRDefault="008B26E1" w:rsidP="008B26E1">
      <w:pPr>
        <w:pStyle w:val="ListParagraph"/>
        <w:spacing w:line="240" w:lineRule="auto"/>
        <w:ind w:left="1080"/>
        <w:jc w:val="center"/>
      </w:pPr>
      <w:r>
        <w:t>N/A</w:t>
      </w:r>
    </w:p>
    <w:p w14:paraId="14103340" w14:textId="77777777" w:rsidR="00D108BA" w:rsidRPr="00C825DE" w:rsidRDefault="00D108BA" w:rsidP="00D108BA">
      <w:pPr>
        <w:spacing w:line="240" w:lineRule="auto"/>
        <w:rPr>
          <w:b/>
          <w:bCs/>
        </w:rPr>
      </w:pPr>
    </w:p>
    <w:p w14:paraId="4C8ACB48" w14:textId="77777777" w:rsidR="00D108BA" w:rsidRDefault="00D108BA" w:rsidP="00D108BA">
      <w:pPr>
        <w:pStyle w:val="ListParagraph"/>
        <w:numPr>
          <w:ilvl w:val="0"/>
          <w:numId w:val="1"/>
        </w:numPr>
        <w:spacing w:line="240" w:lineRule="auto"/>
        <w:jc w:val="center"/>
        <w:rPr>
          <w:b/>
          <w:bCs/>
        </w:rPr>
      </w:pPr>
      <w:r>
        <w:rPr>
          <w:b/>
          <w:bCs/>
        </w:rPr>
        <w:t>EQUIPMENT</w:t>
      </w:r>
    </w:p>
    <w:p w14:paraId="03A5695E" w14:textId="77777777" w:rsidR="00D108BA" w:rsidRPr="0069512E" w:rsidRDefault="00D108BA" w:rsidP="00D108BA">
      <w:pPr>
        <w:spacing w:line="240" w:lineRule="auto"/>
        <w:jc w:val="center"/>
        <w:rPr>
          <w:b/>
          <w:bCs/>
        </w:rPr>
      </w:pPr>
      <w:r>
        <w:rPr>
          <w:b/>
          <w:bCs/>
        </w:rPr>
        <w:t>Table 1. Equipment</w:t>
      </w:r>
    </w:p>
    <w:tbl>
      <w:tblPr>
        <w:tblStyle w:val="TableGrid"/>
        <w:tblW w:w="0" w:type="auto"/>
        <w:tblLook w:val="04A0" w:firstRow="1" w:lastRow="0" w:firstColumn="1" w:lastColumn="0" w:noHBand="0" w:noVBand="1"/>
      </w:tblPr>
      <w:tblGrid>
        <w:gridCol w:w="4675"/>
        <w:gridCol w:w="2337"/>
        <w:gridCol w:w="2338"/>
      </w:tblGrid>
      <w:tr w:rsidR="00D108BA" w14:paraId="424303F7" w14:textId="77777777" w:rsidTr="005763F5">
        <w:trPr>
          <w:trHeight w:val="242"/>
        </w:trPr>
        <w:tc>
          <w:tcPr>
            <w:tcW w:w="4675" w:type="dxa"/>
          </w:tcPr>
          <w:p w14:paraId="7BC7F750" w14:textId="77777777" w:rsidR="00D108BA" w:rsidRDefault="00D108BA" w:rsidP="005763F5">
            <w:pPr>
              <w:jc w:val="center"/>
              <w:rPr>
                <w:b/>
                <w:bCs/>
              </w:rPr>
            </w:pPr>
            <w:r>
              <w:rPr>
                <w:b/>
                <w:bCs/>
              </w:rPr>
              <w:t>Equipment Type</w:t>
            </w:r>
          </w:p>
        </w:tc>
        <w:tc>
          <w:tcPr>
            <w:tcW w:w="4675" w:type="dxa"/>
            <w:gridSpan w:val="2"/>
          </w:tcPr>
          <w:p w14:paraId="4167B2CC" w14:textId="77777777" w:rsidR="00D108BA" w:rsidRDefault="00D108BA" w:rsidP="005763F5">
            <w:pPr>
              <w:jc w:val="center"/>
              <w:rPr>
                <w:b/>
                <w:bCs/>
              </w:rPr>
            </w:pPr>
            <w:r>
              <w:rPr>
                <w:b/>
                <w:bCs/>
              </w:rPr>
              <w:t>Details</w:t>
            </w:r>
          </w:p>
        </w:tc>
      </w:tr>
      <w:tr w:rsidR="00D108BA" w14:paraId="37E10180" w14:textId="77777777" w:rsidTr="005763F5">
        <w:trPr>
          <w:trHeight w:val="138"/>
        </w:trPr>
        <w:tc>
          <w:tcPr>
            <w:tcW w:w="4675" w:type="dxa"/>
            <w:vMerge w:val="restart"/>
          </w:tcPr>
          <w:p w14:paraId="1FFBFBFD" w14:textId="77777777" w:rsidR="00D108BA" w:rsidRPr="00A51190" w:rsidRDefault="00D108BA" w:rsidP="005763F5">
            <w:pPr>
              <w:pStyle w:val="ListParagraph"/>
            </w:pPr>
          </w:p>
          <w:p w14:paraId="20FEE9E9" w14:textId="77777777" w:rsidR="00D108BA" w:rsidRPr="00A51190" w:rsidRDefault="00D108BA" w:rsidP="00D108BA">
            <w:pPr>
              <w:pStyle w:val="ListParagraph"/>
              <w:numPr>
                <w:ilvl w:val="0"/>
                <w:numId w:val="3"/>
              </w:numPr>
            </w:pPr>
            <w:r>
              <w:t>Oscilloscope</w:t>
            </w:r>
          </w:p>
        </w:tc>
        <w:tc>
          <w:tcPr>
            <w:tcW w:w="2337" w:type="dxa"/>
          </w:tcPr>
          <w:p w14:paraId="6E6050AE" w14:textId="77777777" w:rsidR="00D108BA" w:rsidRPr="00A51190" w:rsidRDefault="00D108BA" w:rsidP="005763F5">
            <w:pPr>
              <w:rPr>
                <w:i/>
                <w:iCs/>
              </w:rPr>
            </w:pPr>
            <w:r w:rsidRPr="00A51190">
              <w:rPr>
                <w:i/>
                <w:iCs/>
              </w:rPr>
              <w:t>Make:</w:t>
            </w:r>
          </w:p>
        </w:tc>
        <w:tc>
          <w:tcPr>
            <w:tcW w:w="2338" w:type="dxa"/>
          </w:tcPr>
          <w:p w14:paraId="00041688" w14:textId="77777777" w:rsidR="00D108BA" w:rsidRPr="00A51190" w:rsidRDefault="00D108BA" w:rsidP="00F42048">
            <w:pPr>
              <w:jc w:val="center"/>
            </w:pPr>
            <w:r>
              <w:t>InfiniiVision</w:t>
            </w:r>
          </w:p>
        </w:tc>
      </w:tr>
      <w:tr w:rsidR="00D108BA" w14:paraId="7A0CFF71" w14:textId="77777777" w:rsidTr="005763F5">
        <w:trPr>
          <w:trHeight w:val="136"/>
        </w:trPr>
        <w:tc>
          <w:tcPr>
            <w:tcW w:w="4675" w:type="dxa"/>
            <w:vMerge/>
          </w:tcPr>
          <w:p w14:paraId="4E0357C7" w14:textId="77777777" w:rsidR="00D108BA" w:rsidRPr="00A51190" w:rsidRDefault="00D108BA" w:rsidP="00D108BA">
            <w:pPr>
              <w:pStyle w:val="ListParagraph"/>
              <w:numPr>
                <w:ilvl w:val="0"/>
                <w:numId w:val="3"/>
              </w:numPr>
            </w:pPr>
          </w:p>
        </w:tc>
        <w:tc>
          <w:tcPr>
            <w:tcW w:w="2337" w:type="dxa"/>
          </w:tcPr>
          <w:p w14:paraId="714B518B" w14:textId="77777777" w:rsidR="00D108BA" w:rsidRPr="00A51190" w:rsidRDefault="00D108BA" w:rsidP="00F42048">
            <w:pPr>
              <w:rPr>
                <w:i/>
                <w:iCs/>
              </w:rPr>
            </w:pPr>
            <w:r w:rsidRPr="00A51190">
              <w:rPr>
                <w:i/>
                <w:iCs/>
              </w:rPr>
              <w:t>Model:</w:t>
            </w:r>
          </w:p>
        </w:tc>
        <w:tc>
          <w:tcPr>
            <w:tcW w:w="2338" w:type="dxa"/>
          </w:tcPr>
          <w:p w14:paraId="7184430B" w14:textId="77777777" w:rsidR="00D108BA" w:rsidRPr="00A51190" w:rsidRDefault="00D108BA" w:rsidP="00F42048">
            <w:pPr>
              <w:jc w:val="center"/>
            </w:pPr>
            <w:r>
              <w:t>DSO-X2004A</w:t>
            </w:r>
          </w:p>
        </w:tc>
      </w:tr>
      <w:tr w:rsidR="00D108BA" w14:paraId="3F1A8180" w14:textId="77777777" w:rsidTr="005763F5">
        <w:trPr>
          <w:trHeight w:val="136"/>
        </w:trPr>
        <w:tc>
          <w:tcPr>
            <w:tcW w:w="4675" w:type="dxa"/>
            <w:vMerge/>
          </w:tcPr>
          <w:p w14:paraId="5FB09B65" w14:textId="77777777" w:rsidR="00D108BA" w:rsidRPr="00A51190" w:rsidRDefault="00D108BA" w:rsidP="00D108BA">
            <w:pPr>
              <w:pStyle w:val="ListParagraph"/>
              <w:numPr>
                <w:ilvl w:val="0"/>
                <w:numId w:val="3"/>
              </w:numPr>
            </w:pPr>
          </w:p>
        </w:tc>
        <w:tc>
          <w:tcPr>
            <w:tcW w:w="2337" w:type="dxa"/>
          </w:tcPr>
          <w:p w14:paraId="15464996" w14:textId="77777777" w:rsidR="00D108BA" w:rsidRPr="00A51190" w:rsidRDefault="00D108BA" w:rsidP="00F42048">
            <w:pPr>
              <w:rPr>
                <w:i/>
                <w:iCs/>
              </w:rPr>
            </w:pPr>
            <w:r w:rsidRPr="00A51190">
              <w:rPr>
                <w:i/>
                <w:iCs/>
              </w:rPr>
              <w:t>Serial Number:</w:t>
            </w:r>
          </w:p>
        </w:tc>
        <w:tc>
          <w:tcPr>
            <w:tcW w:w="2338" w:type="dxa"/>
          </w:tcPr>
          <w:p w14:paraId="4481B571" w14:textId="77777777" w:rsidR="00D108BA" w:rsidRPr="00A51190" w:rsidRDefault="00D108BA" w:rsidP="00F42048">
            <w:pPr>
              <w:jc w:val="center"/>
            </w:pPr>
            <w:r>
              <w:t>MY52161432</w:t>
            </w:r>
          </w:p>
        </w:tc>
      </w:tr>
      <w:tr w:rsidR="00D108BA" w14:paraId="631FFE7D" w14:textId="77777777" w:rsidTr="005763F5">
        <w:trPr>
          <w:trHeight w:val="158"/>
        </w:trPr>
        <w:tc>
          <w:tcPr>
            <w:tcW w:w="4675" w:type="dxa"/>
            <w:vMerge w:val="restart"/>
          </w:tcPr>
          <w:p w14:paraId="76E6CFFB" w14:textId="77777777" w:rsidR="00D108BA" w:rsidRDefault="00D108BA" w:rsidP="005763F5">
            <w:pPr>
              <w:pStyle w:val="ListParagraph"/>
            </w:pPr>
          </w:p>
          <w:p w14:paraId="0FC5D123" w14:textId="38A3573E" w:rsidR="00D108BA" w:rsidRDefault="00D108BA" w:rsidP="00D108BA">
            <w:pPr>
              <w:pStyle w:val="ListParagraph"/>
              <w:numPr>
                <w:ilvl w:val="0"/>
                <w:numId w:val="3"/>
              </w:numPr>
            </w:pPr>
            <w:r>
              <w:t>Digital Multimeter</w:t>
            </w:r>
            <w:r w:rsidR="00F42048">
              <w:t>, Bench Top</w:t>
            </w:r>
          </w:p>
          <w:p w14:paraId="32F4F66B" w14:textId="77777777" w:rsidR="00D108BA" w:rsidRPr="00A51190" w:rsidRDefault="00D108BA" w:rsidP="005763F5"/>
        </w:tc>
        <w:tc>
          <w:tcPr>
            <w:tcW w:w="2337" w:type="dxa"/>
          </w:tcPr>
          <w:p w14:paraId="7A9E4461" w14:textId="77777777" w:rsidR="00D108BA" w:rsidRPr="00A51190" w:rsidRDefault="00D108BA" w:rsidP="00F42048">
            <w:r w:rsidRPr="00A51190">
              <w:rPr>
                <w:i/>
                <w:iCs/>
              </w:rPr>
              <w:t>Make:</w:t>
            </w:r>
          </w:p>
        </w:tc>
        <w:tc>
          <w:tcPr>
            <w:tcW w:w="2338" w:type="dxa"/>
          </w:tcPr>
          <w:p w14:paraId="24B23174" w14:textId="77777777" w:rsidR="00D108BA" w:rsidRPr="00A51190" w:rsidRDefault="00D108BA" w:rsidP="00F42048">
            <w:pPr>
              <w:jc w:val="center"/>
            </w:pPr>
            <w:r>
              <w:t>Keithley</w:t>
            </w:r>
          </w:p>
        </w:tc>
      </w:tr>
      <w:tr w:rsidR="00D108BA" w14:paraId="7602D8F4" w14:textId="77777777" w:rsidTr="005763F5">
        <w:trPr>
          <w:trHeight w:val="156"/>
        </w:trPr>
        <w:tc>
          <w:tcPr>
            <w:tcW w:w="4675" w:type="dxa"/>
            <w:vMerge/>
          </w:tcPr>
          <w:p w14:paraId="5D72E8F6" w14:textId="77777777" w:rsidR="00D108BA" w:rsidRPr="00A51190" w:rsidRDefault="00D108BA" w:rsidP="00D108BA">
            <w:pPr>
              <w:pStyle w:val="ListParagraph"/>
              <w:numPr>
                <w:ilvl w:val="0"/>
                <w:numId w:val="3"/>
              </w:numPr>
            </w:pPr>
          </w:p>
        </w:tc>
        <w:tc>
          <w:tcPr>
            <w:tcW w:w="2337" w:type="dxa"/>
          </w:tcPr>
          <w:p w14:paraId="1C600042" w14:textId="77777777" w:rsidR="00D108BA" w:rsidRPr="00A51190" w:rsidRDefault="00D108BA" w:rsidP="00F42048">
            <w:r w:rsidRPr="00A51190">
              <w:rPr>
                <w:i/>
                <w:iCs/>
              </w:rPr>
              <w:t>Model:</w:t>
            </w:r>
          </w:p>
        </w:tc>
        <w:tc>
          <w:tcPr>
            <w:tcW w:w="2338" w:type="dxa"/>
          </w:tcPr>
          <w:p w14:paraId="29F6A41E" w14:textId="477B4FBB" w:rsidR="00D108BA" w:rsidRPr="00A51190" w:rsidRDefault="00D108BA" w:rsidP="00F42048">
            <w:pPr>
              <w:jc w:val="center"/>
            </w:pPr>
            <w:r>
              <w:t>2110 5½</w:t>
            </w:r>
          </w:p>
        </w:tc>
      </w:tr>
      <w:tr w:rsidR="00D108BA" w14:paraId="5AC65A5D" w14:textId="77777777" w:rsidTr="005763F5">
        <w:trPr>
          <w:trHeight w:val="156"/>
        </w:trPr>
        <w:tc>
          <w:tcPr>
            <w:tcW w:w="4675" w:type="dxa"/>
            <w:vMerge/>
          </w:tcPr>
          <w:p w14:paraId="664A0279" w14:textId="77777777" w:rsidR="00D108BA" w:rsidRPr="00A51190" w:rsidRDefault="00D108BA" w:rsidP="00D108BA">
            <w:pPr>
              <w:pStyle w:val="ListParagraph"/>
              <w:numPr>
                <w:ilvl w:val="0"/>
                <w:numId w:val="3"/>
              </w:numPr>
            </w:pPr>
          </w:p>
        </w:tc>
        <w:tc>
          <w:tcPr>
            <w:tcW w:w="2337" w:type="dxa"/>
          </w:tcPr>
          <w:p w14:paraId="404DC349" w14:textId="77777777" w:rsidR="00D108BA" w:rsidRPr="00A51190" w:rsidRDefault="00D108BA" w:rsidP="00F42048">
            <w:r w:rsidRPr="00A51190">
              <w:rPr>
                <w:i/>
                <w:iCs/>
              </w:rPr>
              <w:t>Serial Number:</w:t>
            </w:r>
          </w:p>
        </w:tc>
        <w:tc>
          <w:tcPr>
            <w:tcW w:w="2338" w:type="dxa"/>
          </w:tcPr>
          <w:p w14:paraId="02498D82" w14:textId="77777777" w:rsidR="00D108BA" w:rsidRPr="00A51190" w:rsidRDefault="00D108BA" w:rsidP="00F42048">
            <w:pPr>
              <w:jc w:val="center"/>
            </w:pPr>
            <w:r>
              <w:t>8004026</w:t>
            </w:r>
          </w:p>
        </w:tc>
      </w:tr>
      <w:tr w:rsidR="00F42048" w14:paraId="753519BD" w14:textId="77777777" w:rsidTr="00652CCC">
        <w:trPr>
          <w:trHeight w:val="164"/>
        </w:trPr>
        <w:tc>
          <w:tcPr>
            <w:tcW w:w="4675" w:type="dxa"/>
            <w:vMerge w:val="restart"/>
          </w:tcPr>
          <w:p w14:paraId="7A927784" w14:textId="77777777" w:rsidR="00F42048" w:rsidRDefault="00F42048" w:rsidP="00F42048"/>
          <w:p w14:paraId="3C11FDD6" w14:textId="1D75D87D" w:rsidR="00F42048" w:rsidRPr="00A51190" w:rsidRDefault="00F42048" w:rsidP="00F42048">
            <w:pPr>
              <w:pStyle w:val="ListParagraph"/>
              <w:numPr>
                <w:ilvl w:val="0"/>
                <w:numId w:val="3"/>
              </w:numPr>
            </w:pPr>
            <w:r>
              <w:t>Digital Multimeter, Handheld</w:t>
            </w:r>
          </w:p>
        </w:tc>
        <w:tc>
          <w:tcPr>
            <w:tcW w:w="2337" w:type="dxa"/>
          </w:tcPr>
          <w:p w14:paraId="7C08B398" w14:textId="6DEABBD9" w:rsidR="00F42048" w:rsidRDefault="00F42048" w:rsidP="00F42048">
            <w:r w:rsidRPr="00A51190">
              <w:rPr>
                <w:i/>
                <w:iCs/>
              </w:rPr>
              <w:t>Make:</w:t>
            </w:r>
          </w:p>
        </w:tc>
        <w:tc>
          <w:tcPr>
            <w:tcW w:w="2338" w:type="dxa"/>
          </w:tcPr>
          <w:p w14:paraId="5B981A48" w14:textId="2456EDAF" w:rsidR="00F42048" w:rsidRDefault="0001559C" w:rsidP="00F42048">
            <w:pPr>
              <w:jc w:val="center"/>
            </w:pPr>
            <w:r>
              <w:t>Tenma</w:t>
            </w:r>
          </w:p>
        </w:tc>
      </w:tr>
      <w:tr w:rsidR="00F42048" w14:paraId="5F73DFA7" w14:textId="77777777" w:rsidTr="00652CCC">
        <w:trPr>
          <w:trHeight w:val="163"/>
        </w:trPr>
        <w:tc>
          <w:tcPr>
            <w:tcW w:w="4675" w:type="dxa"/>
            <w:vMerge/>
          </w:tcPr>
          <w:p w14:paraId="40A76C73" w14:textId="77777777" w:rsidR="00F42048" w:rsidRDefault="00F42048" w:rsidP="00F42048"/>
        </w:tc>
        <w:tc>
          <w:tcPr>
            <w:tcW w:w="2337" w:type="dxa"/>
          </w:tcPr>
          <w:p w14:paraId="7BB262D1" w14:textId="6135692B" w:rsidR="00F42048" w:rsidRDefault="00F42048" w:rsidP="00F42048">
            <w:r w:rsidRPr="00A51190">
              <w:rPr>
                <w:i/>
                <w:iCs/>
              </w:rPr>
              <w:t>Model:</w:t>
            </w:r>
          </w:p>
        </w:tc>
        <w:tc>
          <w:tcPr>
            <w:tcW w:w="2338" w:type="dxa"/>
          </w:tcPr>
          <w:p w14:paraId="71F858CF" w14:textId="730A6933" w:rsidR="00F42048" w:rsidRDefault="0001559C" w:rsidP="00F42048">
            <w:pPr>
              <w:jc w:val="center"/>
            </w:pPr>
            <w:r>
              <w:t>72-9385</w:t>
            </w:r>
          </w:p>
        </w:tc>
      </w:tr>
      <w:tr w:rsidR="00F42048" w14:paraId="40831A0C" w14:textId="77777777" w:rsidTr="00652CCC">
        <w:trPr>
          <w:trHeight w:val="163"/>
        </w:trPr>
        <w:tc>
          <w:tcPr>
            <w:tcW w:w="4675" w:type="dxa"/>
            <w:vMerge/>
          </w:tcPr>
          <w:p w14:paraId="7B57FD94" w14:textId="77777777" w:rsidR="00F42048" w:rsidRDefault="00F42048" w:rsidP="00F42048"/>
        </w:tc>
        <w:tc>
          <w:tcPr>
            <w:tcW w:w="2337" w:type="dxa"/>
          </w:tcPr>
          <w:p w14:paraId="7070524E" w14:textId="591081D8" w:rsidR="00F42048" w:rsidRDefault="00F42048" w:rsidP="00F42048">
            <w:r w:rsidRPr="00A51190">
              <w:rPr>
                <w:i/>
                <w:iCs/>
              </w:rPr>
              <w:t>Serial Number:</w:t>
            </w:r>
          </w:p>
        </w:tc>
        <w:tc>
          <w:tcPr>
            <w:tcW w:w="2338" w:type="dxa"/>
          </w:tcPr>
          <w:p w14:paraId="79A816E4" w14:textId="466C5849" w:rsidR="00F42048" w:rsidRDefault="0001559C" w:rsidP="00F42048">
            <w:pPr>
              <w:jc w:val="center"/>
            </w:pPr>
            <w:r>
              <w:t>H200487467</w:t>
            </w:r>
          </w:p>
        </w:tc>
      </w:tr>
      <w:tr w:rsidR="00F42048" w14:paraId="68F3CF8C" w14:textId="77777777" w:rsidTr="005763F5">
        <w:trPr>
          <w:trHeight w:val="198"/>
        </w:trPr>
        <w:tc>
          <w:tcPr>
            <w:tcW w:w="4675" w:type="dxa"/>
            <w:vMerge w:val="restart"/>
          </w:tcPr>
          <w:p w14:paraId="06858D17" w14:textId="77777777" w:rsidR="00F42048" w:rsidRDefault="00F42048" w:rsidP="00F42048">
            <w:pPr>
              <w:pStyle w:val="ListParagraph"/>
            </w:pPr>
          </w:p>
          <w:p w14:paraId="4C8253AB" w14:textId="77777777" w:rsidR="00F42048" w:rsidRPr="00A51190" w:rsidRDefault="00F42048" w:rsidP="00F42048">
            <w:pPr>
              <w:pStyle w:val="ListParagraph"/>
              <w:numPr>
                <w:ilvl w:val="0"/>
                <w:numId w:val="3"/>
              </w:numPr>
            </w:pPr>
            <w:r>
              <w:t>DC Power Supply</w:t>
            </w:r>
          </w:p>
        </w:tc>
        <w:tc>
          <w:tcPr>
            <w:tcW w:w="2337" w:type="dxa"/>
          </w:tcPr>
          <w:p w14:paraId="3ED09652" w14:textId="77777777" w:rsidR="00F42048" w:rsidRPr="00A51190" w:rsidRDefault="00F42048" w:rsidP="00F42048">
            <w:r w:rsidRPr="00A51190">
              <w:rPr>
                <w:i/>
                <w:iCs/>
              </w:rPr>
              <w:t>Make:</w:t>
            </w:r>
          </w:p>
        </w:tc>
        <w:tc>
          <w:tcPr>
            <w:tcW w:w="2338" w:type="dxa"/>
          </w:tcPr>
          <w:p w14:paraId="6323A167" w14:textId="77777777" w:rsidR="00F42048" w:rsidRPr="00A51190" w:rsidRDefault="00F42048" w:rsidP="00F42048">
            <w:pPr>
              <w:jc w:val="center"/>
            </w:pPr>
            <w:r>
              <w:t>GWInstek</w:t>
            </w:r>
          </w:p>
        </w:tc>
      </w:tr>
      <w:tr w:rsidR="00F42048" w14:paraId="3348EA35" w14:textId="77777777" w:rsidTr="005763F5">
        <w:trPr>
          <w:trHeight w:val="196"/>
        </w:trPr>
        <w:tc>
          <w:tcPr>
            <w:tcW w:w="4675" w:type="dxa"/>
            <w:vMerge/>
          </w:tcPr>
          <w:p w14:paraId="6C6E139C" w14:textId="77777777" w:rsidR="00F42048" w:rsidRPr="00A51190" w:rsidRDefault="00F42048" w:rsidP="00F42048">
            <w:pPr>
              <w:jc w:val="center"/>
            </w:pPr>
          </w:p>
        </w:tc>
        <w:tc>
          <w:tcPr>
            <w:tcW w:w="2337" w:type="dxa"/>
          </w:tcPr>
          <w:p w14:paraId="55F33B23" w14:textId="77777777" w:rsidR="00F42048" w:rsidRPr="00A51190" w:rsidRDefault="00F42048" w:rsidP="00F42048">
            <w:r w:rsidRPr="00A51190">
              <w:rPr>
                <w:i/>
                <w:iCs/>
              </w:rPr>
              <w:t>Model:</w:t>
            </w:r>
          </w:p>
        </w:tc>
        <w:tc>
          <w:tcPr>
            <w:tcW w:w="2338" w:type="dxa"/>
          </w:tcPr>
          <w:p w14:paraId="6F30841B" w14:textId="77777777" w:rsidR="00F42048" w:rsidRPr="00A51190" w:rsidRDefault="00F42048" w:rsidP="00F42048">
            <w:pPr>
              <w:jc w:val="center"/>
            </w:pPr>
            <w:r>
              <w:t>GPD-3303D</w:t>
            </w:r>
          </w:p>
        </w:tc>
      </w:tr>
      <w:tr w:rsidR="00F42048" w14:paraId="1EF9B5C6" w14:textId="77777777" w:rsidTr="005763F5">
        <w:trPr>
          <w:trHeight w:val="296"/>
        </w:trPr>
        <w:tc>
          <w:tcPr>
            <w:tcW w:w="4675" w:type="dxa"/>
            <w:vMerge/>
          </w:tcPr>
          <w:p w14:paraId="0F4DCA66" w14:textId="77777777" w:rsidR="00F42048" w:rsidRPr="00A51190" w:rsidRDefault="00F42048" w:rsidP="00F42048">
            <w:pPr>
              <w:jc w:val="center"/>
            </w:pPr>
          </w:p>
        </w:tc>
        <w:tc>
          <w:tcPr>
            <w:tcW w:w="2337" w:type="dxa"/>
          </w:tcPr>
          <w:p w14:paraId="365A680C" w14:textId="77777777" w:rsidR="00F42048" w:rsidRPr="00A51190" w:rsidRDefault="00F42048" w:rsidP="00F42048">
            <w:r w:rsidRPr="00A51190">
              <w:rPr>
                <w:i/>
                <w:iCs/>
              </w:rPr>
              <w:t>Serial Number:</w:t>
            </w:r>
          </w:p>
        </w:tc>
        <w:tc>
          <w:tcPr>
            <w:tcW w:w="2338" w:type="dxa"/>
          </w:tcPr>
          <w:p w14:paraId="455668A7" w14:textId="77777777" w:rsidR="00F42048" w:rsidRPr="00A51190" w:rsidRDefault="00F42048" w:rsidP="00F42048">
            <w:pPr>
              <w:jc w:val="center"/>
            </w:pPr>
            <w:r>
              <w:t>EM840514</w:t>
            </w:r>
          </w:p>
        </w:tc>
      </w:tr>
      <w:tr w:rsidR="00F42048" w14:paraId="5F3D12E2" w14:textId="77777777" w:rsidTr="002820E4">
        <w:trPr>
          <w:trHeight w:val="238"/>
        </w:trPr>
        <w:tc>
          <w:tcPr>
            <w:tcW w:w="4675" w:type="dxa"/>
            <w:vMerge w:val="restart"/>
          </w:tcPr>
          <w:p w14:paraId="353A15F9" w14:textId="77777777" w:rsidR="00F42048" w:rsidRDefault="00F42048" w:rsidP="00F42048">
            <w:pPr>
              <w:jc w:val="center"/>
            </w:pPr>
          </w:p>
          <w:p w14:paraId="1F4EED7C" w14:textId="41A0EE52" w:rsidR="00F42048" w:rsidRPr="00A51190" w:rsidRDefault="00F42048" w:rsidP="00F42048">
            <w:pPr>
              <w:pStyle w:val="ListParagraph"/>
              <w:numPr>
                <w:ilvl w:val="0"/>
                <w:numId w:val="4"/>
              </w:numPr>
            </w:pPr>
            <w:r>
              <w:t>Analog Discovery</w:t>
            </w:r>
          </w:p>
        </w:tc>
        <w:tc>
          <w:tcPr>
            <w:tcW w:w="2337" w:type="dxa"/>
          </w:tcPr>
          <w:p w14:paraId="4F1D708E" w14:textId="670B5C8A" w:rsidR="00F42048" w:rsidRDefault="00F42048" w:rsidP="00F42048">
            <w:r w:rsidRPr="00A51190">
              <w:rPr>
                <w:i/>
                <w:iCs/>
              </w:rPr>
              <w:t>Make:</w:t>
            </w:r>
          </w:p>
        </w:tc>
        <w:tc>
          <w:tcPr>
            <w:tcW w:w="2338" w:type="dxa"/>
          </w:tcPr>
          <w:p w14:paraId="47F6B9A7" w14:textId="41105788" w:rsidR="00F42048" w:rsidRDefault="007D414F" w:rsidP="00F42048">
            <w:pPr>
              <w:jc w:val="center"/>
            </w:pPr>
            <w:r>
              <w:t>Digilent</w:t>
            </w:r>
          </w:p>
        </w:tc>
      </w:tr>
      <w:tr w:rsidR="00F42048" w14:paraId="6DA5B65B" w14:textId="77777777" w:rsidTr="002820E4">
        <w:trPr>
          <w:trHeight w:val="236"/>
        </w:trPr>
        <w:tc>
          <w:tcPr>
            <w:tcW w:w="4675" w:type="dxa"/>
            <w:vMerge/>
          </w:tcPr>
          <w:p w14:paraId="66DD18D0" w14:textId="77777777" w:rsidR="00F42048" w:rsidRDefault="00F42048" w:rsidP="00F42048">
            <w:pPr>
              <w:jc w:val="center"/>
            </w:pPr>
          </w:p>
        </w:tc>
        <w:tc>
          <w:tcPr>
            <w:tcW w:w="2337" w:type="dxa"/>
          </w:tcPr>
          <w:p w14:paraId="3E9F9CCC" w14:textId="39EA079B" w:rsidR="00F42048" w:rsidRDefault="00F42048" w:rsidP="00F42048">
            <w:r w:rsidRPr="00A51190">
              <w:rPr>
                <w:i/>
                <w:iCs/>
              </w:rPr>
              <w:t>Model:</w:t>
            </w:r>
          </w:p>
        </w:tc>
        <w:tc>
          <w:tcPr>
            <w:tcW w:w="2338" w:type="dxa"/>
          </w:tcPr>
          <w:p w14:paraId="4B0DDB5F" w14:textId="0A682CD4" w:rsidR="00F42048" w:rsidRDefault="007D414F" w:rsidP="00F42048">
            <w:pPr>
              <w:jc w:val="center"/>
            </w:pPr>
            <w:r>
              <w:t>Analog Discover 2</w:t>
            </w:r>
          </w:p>
        </w:tc>
      </w:tr>
      <w:tr w:rsidR="00F42048" w14:paraId="5173C442" w14:textId="77777777" w:rsidTr="002820E4">
        <w:trPr>
          <w:trHeight w:val="236"/>
        </w:trPr>
        <w:tc>
          <w:tcPr>
            <w:tcW w:w="4675" w:type="dxa"/>
            <w:vMerge/>
          </w:tcPr>
          <w:p w14:paraId="0951C204" w14:textId="77777777" w:rsidR="00F42048" w:rsidRDefault="00F42048" w:rsidP="00F42048">
            <w:pPr>
              <w:jc w:val="center"/>
            </w:pPr>
          </w:p>
        </w:tc>
        <w:tc>
          <w:tcPr>
            <w:tcW w:w="2337" w:type="dxa"/>
          </w:tcPr>
          <w:p w14:paraId="33E753B0" w14:textId="6232873E" w:rsidR="00F42048" w:rsidRDefault="00F42048" w:rsidP="00F42048">
            <w:r w:rsidRPr="00A51190">
              <w:rPr>
                <w:i/>
                <w:iCs/>
              </w:rPr>
              <w:t>Serial Number:</w:t>
            </w:r>
          </w:p>
        </w:tc>
        <w:tc>
          <w:tcPr>
            <w:tcW w:w="2338" w:type="dxa"/>
          </w:tcPr>
          <w:p w14:paraId="208CB7CC" w14:textId="732A2A69" w:rsidR="00F42048" w:rsidRDefault="007D414F" w:rsidP="00F42048">
            <w:pPr>
              <w:jc w:val="center"/>
            </w:pPr>
            <w:r>
              <w:t>210321B0DF82</w:t>
            </w:r>
          </w:p>
        </w:tc>
      </w:tr>
      <w:tr w:rsidR="00F42048" w14:paraId="78D56C23" w14:textId="77777777" w:rsidTr="005763F5">
        <w:trPr>
          <w:trHeight w:val="1259"/>
        </w:trPr>
        <w:tc>
          <w:tcPr>
            <w:tcW w:w="4675" w:type="dxa"/>
          </w:tcPr>
          <w:p w14:paraId="6CBF1E01" w14:textId="77777777" w:rsidR="00F42048" w:rsidRDefault="00F42048" w:rsidP="00F42048">
            <w:pPr>
              <w:jc w:val="center"/>
            </w:pPr>
          </w:p>
          <w:p w14:paraId="7AEF0B97" w14:textId="77777777" w:rsidR="00F42048" w:rsidRDefault="00F42048" w:rsidP="00F42048">
            <w:pPr>
              <w:pStyle w:val="ListParagraph"/>
              <w:numPr>
                <w:ilvl w:val="0"/>
                <w:numId w:val="3"/>
              </w:numPr>
            </w:pPr>
            <w:r>
              <w:t>Breadboard</w:t>
            </w:r>
          </w:p>
          <w:p w14:paraId="3F9C8A2E" w14:textId="77777777" w:rsidR="00F42048" w:rsidRPr="00A51190" w:rsidRDefault="00F42048" w:rsidP="00F42048">
            <w:pPr>
              <w:pStyle w:val="ListParagraph"/>
              <w:numPr>
                <w:ilvl w:val="0"/>
                <w:numId w:val="3"/>
              </w:numPr>
            </w:pPr>
            <w:r>
              <w:t>Bench “Shoebox” with connector cables, adapters, clips etc.</w:t>
            </w:r>
          </w:p>
        </w:tc>
        <w:tc>
          <w:tcPr>
            <w:tcW w:w="4675" w:type="dxa"/>
            <w:gridSpan w:val="2"/>
          </w:tcPr>
          <w:p w14:paraId="736DD6F5" w14:textId="77777777" w:rsidR="00F42048" w:rsidRDefault="00F42048" w:rsidP="00F42048">
            <w:pPr>
              <w:jc w:val="center"/>
            </w:pPr>
          </w:p>
          <w:p w14:paraId="57DC6372" w14:textId="77777777" w:rsidR="00F42048" w:rsidRDefault="00F42048" w:rsidP="00F42048">
            <w:r>
              <w:t xml:space="preserve">                                     </w:t>
            </w:r>
          </w:p>
          <w:p w14:paraId="3CE002BA" w14:textId="77777777" w:rsidR="00F42048" w:rsidRPr="00A51190" w:rsidRDefault="00F42048" w:rsidP="00F42048">
            <w:r>
              <w:t xml:space="preserve">                                      N/A</w:t>
            </w:r>
          </w:p>
        </w:tc>
      </w:tr>
    </w:tbl>
    <w:p w14:paraId="2EA2815D" w14:textId="77777777" w:rsidR="00D108BA" w:rsidRDefault="00D108BA" w:rsidP="00D108BA">
      <w:pPr>
        <w:spacing w:line="240" w:lineRule="auto"/>
        <w:jc w:val="center"/>
        <w:rPr>
          <w:b/>
          <w:bCs/>
        </w:rPr>
      </w:pPr>
    </w:p>
    <w:p w14:paraId="31A6A1EF" w14:textId="5FD7EC91" w:rsidR="00D108BA" w:rsidRDefault="00D108BA" w:rsidP="00D108BA">
      <w:pPr>
        <w:spacing w:line="240" w:lineRule="auto"/>
        <w:rPr>
          <w:b/>
          <w:bCs/>
        </w:rPr>
      </w:pPr>
    </w:p>
    <w:p w14:paraId="799B62DE" w14:textId="592CE9F0" w:rsidR="00711D77" w:rsidRDefault="00711D77" w:rsidP="00D108BA">
      <w:pPr>
        <w:spacing w:line="240" w:lineRule="auto"/>
        <w:rPr>
          <w:b/>
          <w:bCs/>
        </w:rPr>
      </w:pPr>
    </w:p>
    <w:p w14:paraId="2B178FCE" w14:textId="41F48FBA" w:rsidR="00711D77" w:rsidRDefault="00711D77" w:rsidP="00D108BA">
      <w:pPr>
        <w:spacing w:line="240" w:lineRule="auto"/>
        <w:rPr>
          <w:b/>
          <w:bCs/>
        </w:rPr>
      </w:pPr>
    </w:p>
    <w:p w14:paraId="5E3AADC2" w14:textId="0C28C77E" w:rsidR="00711D77" w:rsidRDefault="00711D77" w:rsidP="00D108BA">
      <w:pPr>
        <w:spacing w:line="240" w:lineRule="auto"/>
        <w:rPr>
          <w:b/>
          <w:bCs/>
        </w:rPr>
      </w:pPr>
    </w:p>
    <w:p w14:paraId="1379E25A" w14:textId="45ED454D" w:rsidR="00711D77" w:rsidRDefault="00711D77" w:rsidP="00D108BA">
      <w:pPr>
        <w:spacing w:line="240" w:lineRule="auto"/>
        <w:rPr>
          <w:b/>
          <w:bCs/>
        </w:rPr>
      </w:pPr>
    </w:p>
    <w:p w14:paraId="3A887410" w14:textId="1FD96288" w:rsidR="00711D77" w:rsidRDefault="00711D77" w:rsidP="00D108BA">
      <w:pPr>
        <w:spacing w:line="240" w:lineRule="auto"/>
        <w:rPr>
          <w:b/>
          <w:bCs/>
        </w:rPr>
      </w:pPr>
    </w:p>
    <w:p w14:paraId="71A5B147" w14:textId="7C8EE1A2" w:rsidR="00711D77" w:rsidRDefault="00711D77" w:rsidP="00D108BA">
      <w:pPr>
        <w:spacing w:line="240" w:lineRule="auto"/>
        <w:rPr>
          <w:b/>
          <w:bCs/>
        </w:rPr>
      </w:pPr>
    </w:p>
    <w:p w14:paraId="1072F2F9" w14:textId="24DFFC52" w:rsidR="00711D77" w:rsidRDefault="00711D77" w:rsidP="00D108BA">
      <w:pPr>
        <w:spacing w:line="240" w:lineRule="auto"/>
        <w:rPr>
          <w:b/>
          <w:bCs/>
        </w:rPr>
      </w:pPr>
    </w:p>
    <w:p w14:paraId="3FDFA2AA" w14:textId="01703B8A" w:rsidR="00711D77" w:rsidRDefault="00711D77" w:rsidP="00D108BA">
      <w:pPr>
        <w:spacing w:line="240" w:lineRule="auto"/>
        <w:rPr>
          <w:b/>
          <w:bCs/>
        </w:rPr>
      </w:pPr>
    </w:p>
    <w:p w14:paraId="49A8C033" w14:textId="77777777" w:rsidR="00711D77" w:rsidRPr="00672230" w:rsidRDefault="00711D77" w:rsidP="00D108BA">
      <w:pPr>
        <w:spacing w:line="240" w:lineRule="auto"/>
        <w:rPr>
          <w:b/>
          <w:bCs/>
        </w:rPr>
      </w:pPr>
    </w:p>
    <w:p w14:paraId="2F29D8B0" w14:textId="5AD22004" w:rsidR="00D108BA" w:rsidRDefault="00D108BA" w:rsidP="00711D77">
      <w:pPr>
        <w:pStyle w:val="ListParagraph"/>
        <w:numPr>
          <w:ilvl w:val="0"/>
          <w:numId w:val="1"/>
        </w:numPr>
        <w:spacing w:line="240" w:lineRule="auto"/>
        <w:jc w:val="center"/>
        <w:rPr>
          <w:b/>
          <w:bCs/>
        </w:rPr>
      </w:pPr>
      <w:r w:rsidRPr="00291277">
        <w:rPr>
          <w:b/>
          <w:bCs/>
        </w:rPr>
        <w:t>INTRODUCTION</w:t>
      </w:r>
    </w:p>
    <w:p w14:paraId="4A2316E3" w14:textId="4B158075" w:rsidR="00291277" w:rsidRDefault="00291277" w:rsidP="00291277">
      <w:pPr>
        <w:pStyle w:val="ListParagraph"/>
        <w:spacing w:line="240" w:lineRule="auto"/>
        <w:ind w:left="1080"/>
      </w:pPr>
    </w:p>
    <w:p w14:paraId="79C5EC82" w14:textId="0E366244" w:rsidR="00291277" w:rsidRDefault="00291277" w:rsidP="00291277">
      <w:pPr>
        <w:pStyle w:val="ListParagraph"/>
        <w:spacing w:line="240" w:lineRule="auto"/>
        <w:ind w:left="1080"/>
      </w:pPr>
      <w:r>
        <w:lastRenderedPageBreak/>
        <w:t xml:space="preserve">The Analog Discover 2 is a power tool make by Digilent that functions as nearly every tool one would need in the lab all in one. This device </w:t>
      </w:r>
      <w:r w:rsidR="00312128">
        <w:t xml:space="preserve">can work as a power supply, waveform generator, voltmeter, data logger and Oscilloscope. This is a very important tool to be familiar with, not just to be able to work on labs from home, but it is useful for field applications too so one does not have to carry multiple expensive devices with them. </w:t>
      </w:r>
    </w:p>
    <w:p w14:paraId="57647470" w14:textId="43D3CD32" w:rsidR="00BB19FF" w:rsidRDefault="00BB19FF" w:rsidP="00291277">
      <w:pPr>
        <w:pStyle w:val="ListParagraph"/>
        <w:spacing w:line="240" w:lineRule="auto"/>
        <w:ind w:left="1080"/>
      </w:pPr>
    </w:p>
    <w:p w14:paraId="2F73CF35" w14:textId="16DC8AC2" w:rsidR="00BB19FF" w:rsidRDefault="00BB19FF" w:rsidP="00291277">
      <w:pPr>
        <w:pStyle w:val="ListParagraph"/>
        <w:spacing w:line="240" w:lineRule="auto"/>
        <w:ind w:left="1080"/>
      </w:pPr>
      <w:r>
        <w:t xml:space="preserve">The bread board is an important tool for temporarily running circuits. Being able to stick wires and components in without constantly solder and de-solder is very useful and a time saver. </w:t>
      </w:r>
    </w:p>
    <w:p w14:paraId="25C3E34F" w14:textId="66F41554" w:rsidR="00BB19FF" w:rsidRDefault="00BB19FF" w:rsidP="00291277">
      <w:pPr>
        <w:pStyle w:val="ListParagraph"/>
        <w:spacing w:line="240" w:lineRule="auto"/>
        <w:ind w:left="1080"/>
      </w:pPr>
    </w:p>
    <w:p w14:paraId="3CE32A3B" w14:textId="502C8BAF" w:rsidR="00BB19FF" w:rsidRDefault="00BB19FF" w:rsidP="00291277">
      <w:pPr>
        <w:pStyle w:val="ListParagraph"/>
        <w:spacing w:line="240" w:lineRule="auto"/>
        <w:ind w:left="1080"/>
      </w:pPr>
      <w:r>
        <w:t xml:space="preserve">A handheld multimeter is an engineer’s best friend and one that students should be very familiar and comfortable with using. Being able to </w:t>
      </w:r>
      <w:r w:rsidR="008C5935">
        <w:t xml:space="preserve">accurately </w:t>
      </w:r>
      <w:r>
        <w:t xml:space="preserve">measure voltage, current, resistance, capacitance, </w:t>
      </w:r>
      <w:r w:rsidR="008C5935">
        <w:t>continuity, diode polarity and much more in a palm of one’s hand is powerful.</w:t>
      </w:r>
    </w:p>
    <w:p w14:paraId="57F79D20" w14:textId="5153CBAF" w:rsidR="008C5935" w:rsidRDefault="008C5935" w:rsidP="00291277">
      <w:pPr>
        <w:pStyle w:val="ListParagraph"/>
        <w:spacing w:line="240" w:lineRule="auto"/>
        <w:ind w:left="1080"/>
      </w:pPr>
    </w:p>
    <w:p w14:paraId="16B9EA78" w14:textId="2A709446" w:rsidR="008C5935" w:rsidRDefault="008C5935" w:rsidP="00291277">
      <w:pPr>
        <w:pStyle w:val="ListParagraph"/>
        <w:spacing w:line="240" w:lineRule="auto"/>
        <w:ind w:left="1080"/>
      </w:pPr>
      <w:r>
        <w:t>A benchtop digital multimeter is much like its handheld counterpart however, due to not having a size constraint as the handheld meters do, the benchtop meters can produce more accurate readings.</w:t>
      </w:r>
    </w:p>
    <w:p w14:paraId="13FFEA61" w14:textId="5BCF3C64" w:rsidR="008C5935" w:rsidRDefault="008C5935" w:rsidP="00291277">
      <w:pPr>
        <w:pStyle w:val="ListParagraph"/>
        <w:spacing w:line="240" w:lineRule="auto"/>
        <w:ind w:left="1080"/>
      </w:pPr>
    </w:p>
    <w:p w14:paraId="384CA82A" w14:textId="104E317D" w:rsidR="008C5935" w:rsidRDefault="008C5935" w:rsidP="00291277">
      <w:pPr>
        <w:pStyle w:val="ListParagraph"/>
        <w:spacing w:line="240" w:lineRule="auto"/>
        <w:ind w:left="1080"/>
      </w:pPr>
      <w:r>
        <w:t>Function generators are used to produce a signal to test circuits. These generators can supply sine, square, triangular, pulse, and DC signals.</w:t>
      </w:r>
    </w:p>
    <w:p w14:paraId="4F5725AD" w14:textId="41AE23BD" w:rsidR="008C5935" w:rsidRDefault="008C5935" w:rsidP="00291277">
      <w:pPr>
        <w:pStyle w:val="ListParagraph"/>
        <w:spacing w:line="240" w:lineRule="auto"/>
        <w:ind w:left="1080"/>
      </w:pPr>
    </w:p>
    <w:p w14:paraId="79830865" w14:textId="32DF6626" w:rsidR="008C5935" w:rsidRPr="00291277" w:rsidRDefault="00E70118" w:rsidP="00291277">
      <w:pPr>
        <w:pStyle w:val="ListParagraph"/>
        <w:spacing w:line="240" w:lineRule="auto"/>
        <w:ind w:left="1080"/>
      </w:pPr>
      <w:r>
        <w:t>The oscilloscope</w:t>
      </w:r>
      <w:r w:rsidR="008C5935">
        <w:t xml:space="preserve"> </w:t>
      </w:r>
      <w:r>
        <w:t xml:space="preserve">is used to measure signals. However, it does much more. An oscilloscope as the ability to measure and compare multiple signals at once as well as perform mathematical functions based on the signals to calculate peak voltage, peak to peak voltage, slew time, time shifts, and more. </w:t>
      </w:r>
    </w:p>
    <w:p w14:paraId="736AAEDA" w14:textId="413AE4FB" w:rsidR="00D108BA" w:rsidRDefault="00D108BA" w:rsidP="00D108BA">
      <w:pPr>
        <w:spacing w:line="240" w:lineRule="auto"/>
        <w:jc w:val="center"/>
        <w:rPr>
          <w:b/>
          <w:bCs/>
        </w:rPr>
      </w:pPr>
    </w:p>
    <w:p w14:paraId="781C1DCF" w14:textId="723564DC" w:rsidR="00D108BA" w:rsidRPr="002A71E2" w:rsidRDefault="00D108BA" w:rsidP="00D108BA">
      <w:pPr>
        <w:spacing w:line="240" w:lineRule="auto"/>
        <w:rPr>
          <w:b/>
          <w:bCs/>
        </w:rPr>
      </w:pPr>
    </w:p>
    <w:p w14:paraId="768AE25F" w14:textId="25BA09E1" w:rsidR="00703D6F" w:rsidRPr="00703D6F" w:rsidRDefault="00D108BA" w:rsidP="00703D6F">
      <w:pPr>
        <w:pStyle w:val="ListParagraph"/>
        <w:numPr>
          <w:ilvl w:val="0"/>
          <w:numId w:val="1"/>
        </w:numPr>
        <w:spacing w:line="240" w:lineRule="auto"/>
        <w:jc w:val="center"/>
        <w:rPr>
          <w:b/>
          <w:bCs/>
        </w:rPr>
      </w:pPr>
      <w:r>
        <w:rPr>
          <w:b/>
          <w:bCs/>
        </w:rPr>
        <w:t>CIRCUIT DESCRIPTION</w:t>
      </w:r>
    </w:p>
    <w:p w14:paraId="6F907B1B" w14:textId="38F6EF50" w:rsidR="00D108BA" w:rsidRDefault="00703D6F" w:rsidP="00D108BA">
      <w:pPr>
        <w:spacing w:line="240" w:lineRule="auto"/>
        <w:jc w:val="center"/>
        <w:rPr>
          <w:color w:val="00B0F0"/>
        </w:rPr>
      </w:pPr>
      <w:r>
        <w:rPr>
          <w:color w:val="00B0F0"/>
        </w:rPr>
        <w:t>Figure a.</w:t>
      </w:r>
    </w:p>
    <w:p w14:paraId="74479598" w14:textId="0AB7A1DD" w:rsidR="00703D6F" w:rsidRPr="00703D6F" w:rsidRDefault="00703D6F" w:rsidP="00162312">
      <w:pPr>
        <w:pStyle w:val="ListParagraph"/>
      </w:pPr>
      <w:r>
        <w:t xml:space="preserve">This is the circuit diagram </w:t>
      </w:r>
      <w:r w:rsidR="00162312">
        <w:t xml:space="preserve">used to construct the PowerBRICK circuit. The circuit allows for the ADK to supply </w:t>
      </w:r>
      <w:r w:rsidR="00162312" w:rsidRPr="00162312">
        <w:t>12v</w:t>
      </w:r>
      <w:r w:rsidR="00162312">
        <w:t xml:space="preserve">. </w:t>
      </w:r>
    </w:p>
    <w:p w14:paraId="111013DA" w14:textId="5ADD43D3" w:rsidR="00D108BA" w:rsidRDefault="00703D6F" w:rsidP="00E70118">
      <w:pPr>
        <w:spacing w:line="240" w:lineRule="auto"/>
        <w:rPr>
          <w:color w:val="00B0F0"/>
        </w:rPr>
      </w:pPr>
      <w:r>
        <w:rPr>
          <w:b/>
          <w:bCs/>
          <w:noProof/>
        </w:rPr>
        <w:drawing>
          <wp:anchor distT="0" distB="0" distL="114300" distR="114300" simplePos="0" relativeHeight="251658240" behindDoc="0" locked="0" layoutInCell="1" allowOverlap="1" wp14:anchorId="2D426743" wp14:editId="7EB651E8">
            <wp:simplePos x="0" y="0"/>
            <wp:positionH relativeFrom="margin">
              <wp:align>center</wp:align>
            </wp:positionH>
            <wp:positionV relativeFrom="paragraph">
              <wp:posOffset>153670</wp:posOffset>
            </wp:positionV>
            <wp:extent cx="4102100" cy="2485364"/>
            <wp:effectExtent l="0" t="0" r="0" b="0"/>
            <wp:wrapNone/>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2100" cy="2485364"/>
                    </a:xfrm>
                    <a:prstGeom prst="rect">
                      <a:avLst/>
                    </a:prstGeom>
                  </pic:spPr>
                </pic:pic>
              </a:graphicData>
            </a:graphic>
            <wp14:sizeRelH relativeFrom="page">
              <wp14:pctWidth>0</wp14:pctWidth>
            </wp14:sizeRelH>
            <wp14:sizeRelV relativeFrom="page">
              <wp14:pctHeight>0</wp14:pctHeight>
            </wp14:sizeRelV>
          </wp:anchor>
        </w:drawing>
      </w:r>
    </w:p>
    <w:p w14:paraId="22DE96C8" w14:textId="77777777" w:rsidR="00D108BA" w:rsidRDefault="00D108BA" w:rsidP="00E70118">
      <w:pPr>
        <w:spacing w:line="240" w:lineRule="auto"/>
        <w:rPr>
          <w:color w:val="00B0F0"/>
        </w:rPr>
      </w:pPr>
    </w:p>
    <w:p w14:paraId="504B4435" w14:textId="77777777" w:rsidR="00D108BA" w:rsidRDefault="00D108BA" w:rsidP="00D108BA">
      <w:pPr>
        <w:spacing w:line="240" w:lineRule="auto"/>
        <w:jc w:val="center"/>
        <w:rPr>
          <w:color w:val="00B0F0"/>
        </w:rPr>
      </w:pPr>
    </w:p>
    <w:p w14:paraId="6E52A4E6" w14:textId="77777777" w:rsidR="00D108BA" w:rsidRDefault="00D108BA" w:rsidP="00E70118">
      <w:pPr>
        <w:spacing w:line="240" w:lineRule="auto"/>
        <w:rPr>
          <w:color w:val="00B0F0"/>
        </w:rPr>
      </w:pPr>
    </w:p>
    <w:p w14:paraId="738D06BC" w14:textId="77777777" w:rsidR="00D108BA" w:rsidRDefault="00D108BA" w:rsidP="00D108BA">
      <w:pPr>
        <w:spacing w:line="240" w:lineRule="auto"/>
        <w:jc w:val="center"/>
        <w:rPr>
          <w:color w:val="00B0F0"/>
        </w:rPr>
      </w:pPr>
    </w:p>
    <w:p w14:paraId="04484BD1" w14:textId="77777777" w:rsidR="00D108BA" w:rsidRDefault="00D108BA" w:rsidP="00D108BA">
      <w:pPr>
        <w:spacing w:line="240" w:lineRule="auto"/>
        <w:jc w:val="center"/>
        <w:rPr>
          <w:color w:val="00B0F0"/>
        </w:rPr>
      </w:pPr>
    </w:p>
    <w:p w14:paraId="64914B98" w14:textId="77777777" w:rsidR="00D108BA" w:rsidRDefault="00D108BA" w:rsidP="00D108BA">
      <w:pPr>
        <w:spacing w:line="240" w:lineRule="auto"/>
        <w:jc w:val="center"/>
        <w:rPr>
          <w:color w:val="00B0F0"/>
        </w:rPr>
      </w:pPr>
    </w:p>
    <w:p w14:paraId="350DE8AD" w14:textId="77777777" w:rsidR="00D108BA" w:rsidRDefault="00D108BA" w:rsidP="00D108BA">
      <w:pPr>
        <w:spacing w:line="240" w:lineRule="auto"/>
        <w:jc w:val="center"/>
        <w:rPr>
          <w:color w:val="00B0F0"/>
        </w:rPr>
      </w:pPr>
    </w:p>
    <w:p w14:paraId="71A4023F" w14:textId="77777777" w:rsidR="00D108BA" w:rsidRDefault="00D108BA" w:rsidP="00D108BA">
      <w:pPr>
        <w:spacing w:line="240" w:lineRule="auto"/>
        <w:jc w:val="center"/>
        <w:rPr>
          <w:color w:val="00B0F0"/>
        </w:rPr>
      </w:pPr>
    </w:p>
    <w:p w14:paraId="3BF71D14" w14:textId="279AD50C" w:rsidR="00D108BA" w:rsidRDefault="00703D6F" w:rsidP="00D108BA">
      <w:pPr>
        <w:spacing w:line="240" w:lineRule="auto"/>
        <w:jc w:val="center"/>
        <w:rPr>
          <w:color w:val="00B0F0"/>
        </w:rPr>
      </w:pPr>
      <w:r>
        <w:rPr>
          <w:color w:val="00B0F0"/>
        </w:rPr>
        <w:lastRenderedPageBreak/>
        <w:t xml:space="preserve">Figure b. </w:t>
      </w:r>
    </w:p>
    <w:p w14:paraId="12235B37" w14:textId="1FE7F927" w:rsidR="00D108BA" w:rsidRDefault="00703D6F" w:rsidP="00D108BA">
      <w:pPr>
        <w:spacing w:line="240" w:lineRule="auto"/>
        <w:jc w:val="center"/>
        <w:rPr>
          <w:color w:val="00B0F0"/>
        </w:rPr>
      </w:pPr>
      <w:r>
        <w:rPr>
          <w:noProof/>
          <w:color w:val="00B0F0"/>
        </w:rPr>
        <w:drawing>
          <wp:inline distT="0" distB="0" distL="0" distR="0" wp14:anchorId="214E2270" wp14:editId="4D8BF149">
            <wp:extent cx="3810532" cy="2819794"/>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10532" cy="2819794"/>
                    </a:xfrm>
                    <a:prstGeom prst="rect">
                      <a:avLst/>
                    </a:prstGeom>
                  </pic:spPr>
                </pic:pic>
              </a:graphicData>
            </a:graphic>
          </wp:inline>
        </w:drawing>
      </w:r>
    </w:p>
    <w:p w14:paraId="69E39A7D" w14:textId="29B98F34" w:rsidR="00703D6F" w:rsidRPr="00703D6F" w:rsidRDefault="00703D6F" w:rsidP="00D108BA">
      <w:pPr>
        <w:spacing w:line="240" w:lineRule="auto"/>
        <w:jc w:val="center"/>
      </w:pPr>
      <w:r>
        <w:t>Network Analyzer Test Circuit</w:t>
      </w:r>
    </w:p>
    <w:p w14:paraId="4AE17522" w14:textId="5BFD4398" w:rsidR="00D108BA" w:rsidRDefault="00D108BA" w:rsidP="00703D6F">
      <w:pPr>
        <w:spacing w:line="240" w:lineRule="auto"/>
        <w:rPr>
          <w:b/>
          <w:bCs/>
        </w:rPr>
      </w:pPr>
    </w:p>
    <w:p w14:paraId="1E1714FC" w14:textId="3AE67E92" w:rsidR="00C1351A" w:rsidRDefault="00C1351A" w:rsidP="00703D6F">
      <w:pPr>
        <w:spacing w:line="240" w:lineRule="auto"/>
        <w:rPr>
          <w:b/>
          <w:bCs/>
        </w:rPr>
      </w:pPr>
    </w:p>
    <w:p w14:paraId="37926E26" w14:textId="079869BF" w:rsidR="00C1351A" w:rsidRDefault="00C1351A" w:rsidP="00703D6F">
      <w:pPr>
        <w:spacing w:line="240" w:lineRule="auto"/>
        <w:rPr>
          <w:b/>
          <w:bCs/>
        </w:rPr>
      </w:pPr>
    </w:p>
    <w:p w14:paraId="7D1D71DD" w14:textId="6DA6354D" w:rsidR="00C1351A" w:rsidRDefault="00C1351A" w:rsidP="00703D6F">
      <w:pPr>
        <w:spacing w:line="240" w:lineRule="auto"/>
        <w:rPr>
          <w:b/>
          <w:bCs/>
        </w:rPr>
      </w:pPr>
    </w:p>
    <w:p w14:paraId="1C57BB4B" w14:textId="6CB8EA82" w:rsidR="00C1351A" w:rsidRDefault="00C1351A" w:rsidP="00703D6F">
      <w:pPr>
        <w:spacing w:line="240" w:lineRule="auto"/>
        <w:rPr>
          <w:b/>
          <w:bCs/>
        </w:rPr>
      </w:pPr>
    </w:p>
    <w:p w14:paraId="0D097B42" w14:textId="3FCA5A89" w:rsidR="00C1351A" w:rsidRDefault="00C1351A" w:rsidP="00703D6F">
      <w:pPr>
        <w:spacing w:line="240" w:lineRule="auto"/>
        <w:rPr>
          <w:b/>
          <w:bCs/>
        </w:rPr>
      </w:pPr>
    </w:p>
    <w:p w14:paraId="50FFFF27" w14:textId="07EC5CA7" w:rsidR="00C1351A" w:rsidRDefault="00C1351A" w:rsidP="00703D6F">
      <w:pPr>
        <w:spacing w:line="240" w:lineRule="auto"/>
        <w:rPr>
          <w:b/>
          <w:bCs/>
        </w:rPr>
      </w:pPr>
    </w:p>
    <w:p w14:paraId="11AB3236" w14:textId="6FB1F64A" w:rsidR="00C1351A" w:rsidRDefault="00C1351A" w:rsidP="00703D6F">
      <w:pPr>
        <w:spacing w:line="240" w:lineRule="auto"/>
        <w:rPr>
          <w:b/>
          <w:bCs/>
        </w:rPr>
      </w:pPr>
    </w:p>
    <w:p w14:paraId="19426953" w14:textId="23CF531F" w:rsidR="00C1351A" w:rsidRDefault="00C1351A" w:rsidP="00703D6F">
      <w:pPr>
        <w:spacing w:line="240" w:lineRule="auto"/>
        <w:rPr>
          <w:b/>
          <w:bCs/>
        </w:rPr>
      </w:pPr>
    </w:p>
    <w:p w14:paraId="63B4880D" w14:textId="1FD458FB" w:rsidR="00C1351A" w:rsidRDefault="00C1351A" w:rsidP="00703D6F">
      <w:pPr>
        <w:spacing w:line="240" w:lineRule="auto"/>
        <w:rPr>
          <w:b/>
          <w:bCs/>
        </w:rPr>
      </w:pPr>
    </w:p>
    <w:p w14:paraId="30664B22" w14:textId="5F5D28CC" w:rsidR="00C1351A" w:rsidRDefault="00C1351A" w:rsidP="00703D6F">
      <w:pPr>
        <w:spacing w:line="240" w:lineRule="auto"/>
        <w:rPr>
          <w:b/>
          <w:bCs/>
        </w:rPr>
      </w:pPr>
    </w:p>
    <w:p w14:paraId="13F304F6" w14:textId="6D120597" w:rsidR="00C1351A" w:rsidRDefault="00C1351A" w:rsidP="00703D6F">
      <w:pPr>
        <w:spacing w:line="240" w:lineRule="auto"/>
        <w:rPr>
          <w:b/>
          <w:bCs/>
        </w:rPr>
      </w:pPr>
    </w:p>
    <w:p w14:paraId="676D62D8" w14:textId="6A75F55F" w:rsidR="00C1351A" w:rsidRDefault="00C1351A" w:rsidP="00703D6F">
      <w:pPr>
        <w:spacing w:line="240" w:lineRule="auto"/>
        <w:rPr>
          <w:b/>
          <w:bCs/>
        </w:rPr>
      </w:pPr>
    </w:p>
    <w:p w14:paraId="4A5335D9" w14:textId="754594BB" w:rsidR="00C1351A" w:rsidRDefault="00C1351A" w:rsidP="00703D6F">
      <w:pPr>
        <w:spacing w:line="240" w:lineRule="auto"/>
        <w:rPr>
          <w:b/>
          <w:bCs/>
        </w:rPr>
      </w:pPr>
    </w:p>
    <w:p w14:paraId="0967AE0B" w14:textId="698C82E2" w:rsidR="00C1351A" w:rsidRDefault="00C1351A" w:rsidP="00703D6F">
      <w:pPr>
        <w:spacing w:line="240" w:lineRule="auto"/>
        <w:rPr>
          <w:b/>
          <w:bCs/>
        </w:rPr>
      </w:pPr>
    </w:p>
    <w:p w14:paraId="4E85FC5B" w14:textId="052F0A40" w:rsidR="00C1351A" w:rsidRDefault="00C1351A" w:rsidP="00703D6F">
      <w:pPr>
        <w:spacing w:line="240" w:lineRule="auto"/>
        <w:rPr>
          <w:b/>
          <w:bCs/>
        </w:rPr>
      </w:pPr>
    </w:p>
    <w:p w14:paraId="78A8EEE5" w14:textId="77777777" w:rsidR="00C1351A" w:rsidRDefault="00C1351A" w:rsidP="00703D6F">
      <w:pPr>
        <w:spacing w:line="240" w:lineRule="auto"/>
        <w:rPr>
          <w:b/>
          <w:bCs/>
        </w:rPr>
      </w:pPr>
    </w:p>
    <w:p w14:paraId="0F5D0D73" w14:textId="34D84983" w:rsidR="00C1351A" w:rsidRDefault="00C1351A" w:rsidP="00C1351A">
      <w:pPr>
        <w:spacing w:line="240" w:lineRule="auto"/>
        <w:jc w:val="center"/>
        <w:rPr>
          <w:color w:val="00B0F0"/>
        </w:rPr>
      </w:pPr>
      <w:r>
        <w:rPr>
          <w:color w:val="00B0F0"/>
        </w:rPr>
        <w:t>Figure c.</w:t>
      </w:r>
    </w:p>
    <w:p w14:paraId="6D50C99A" w14:textId="65178215" w:rsidR="00C1351A" w:rsidRPr="00945DD8" w:rsidRDefault="00945DD8" w:rsidP="00945DD8">
      <w:pPr>
        <w:spacing w:line="240" w:lineRule="auto"/>
        <w:jc w:val="center"/>
      </w:pPr>
      <w:r w:rsidRPr="00945DD8">
        <w:lastRenderedPageBreak/>
        <w:t>Sensing circuit</w:t>
      </w:r>
    </w:p>
    <w:p w14:paraId="3FC4D5E3" w14:textId="73BFFA9A" w:rsidR="00C1351A" w:rsidRDefault="00C1351A" w:rsidP="00C1351A">
      <w:pPr>
        <w:spacing w:line="240" w:lineRule="auto"/>
        <w:jc w:val="center"/>
        <w:rPr>
          <w:color w:val="00B0F0"/>
        </w:rPr>
      </w:pPr>
      <w:r>
        <w:rPr>
          <w:noProof/>
          <w:color w:val="00B0F0"/>
        </w:rPr>
        <w:drawing>
          <wp:anchor distT="0" distB="0" distL="114300" distR="114300" simplePos="0" relativeHeight="251659264" behindDoc="0" locked="0" layoutInCell="1" allowOverlap="1" wp14:anchorId="785DFA5E" wp14:editId="26FDCCAD">
            <wp:simplePos x="0" y="0"/>
            <wp:positionH relativeFrom="margin">
              <wp:align>center</wp:align>
            </wp:positionH>
            <wp:positionV relativeFrom="paragraph">
              <wp:posOffset>8890</wp:posOffset>
            </wp:positionV>
            <wp:extent cx="5162550" cy="5678805"/>
            <wp:effectExtent l="0" t="0" r="0" b="0"/>
            <wp:wrapThrough wrapText="bothSides">
              <wp:wrapPolygon edited="0">
                <wp:start x="0" y="0"/>
                <wp:lineTo x="0" y="21520"/>
                <wp:lineTo x="21520" y="21520"/>
                <wp:lineTo x="21520" y="0"/>
                <wp:lineTo x="0" y="0"/>
              </wp:wrapPolygon>
            </wp:wrapThrough>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62550" cy="5678805"/>
                    </a:xfrm>
                    <a:prstGeom prst="rect">
                      <a:avLst/>
                    </a:prstGeom>
                  </pic:spPr>
                </pic:pic>
              </a:graphicData>
            </a:graphic>
            <wp14:sizeRelH relativeFrom="margin">
              <wp14:pctWidth>0</wp14:pctWidth>
            </wp14:sizeRelH>
            <wp14:sizeRelV relativeFrom="margin">
              <wp14:pctHeight>0</wp14:pctHeight>
            </wp14:sizeRelV>
          </wp:anchor>
        </w:drawing>
      </w:r>
    </w:p>
    <w:p w14:paraId="3ED979C2" w14:textId="71A1BD85" w:rsidR="00C1351A" w:rsidRDefault="00C1351A" w:rsidP="00C1351A">
      <w:pPr>
        <w:spacing w:line="240" w:lineRule="auto"/>
        <w:jc w:val="center"/>
        <w:rPr>
          <w:color w:val="00B0F0"/>
        </w:rPr>
      </w:pPr>
    </w:p>
    <w:p w14:paraId="64F08BC1" w14:textId="7B2E4F70" w:rsidR="00C1351A" w:rsidRDefault="00C1351A" w:rsidP="00C1351A">
      <w:pPr>
        <w:spacing w:line="240" w:lineRule="auto"/>
        <w:jc w:val="center"/>
        <w:rPr>
          <w:color w:val="00B0F0"/>
        </w:rPr>
      </w:pPr>
    </w:p>
    <w:p w14:paraId="3AAA8435" w14:textId="3A9EBD4C" w:rsidR="00C1351A" w:rsidRDefault="00C1351A" w:rsidP="00C1351A">
      <w:pPr>
        <w:spacing w:line="240" w:lineRule="auto"/>
        <w:jc w:val="center"/>
        <w:rPr>
          <w:color w:val="00B0F0"/>
        </w:rPr>
      </w:pPr>
    </w:p>
    <w:p w14:paraId="76D0D07E" w14:textId="43DB6157" w:rsidR="00C1351A" w:rsidRDefault="00C1351A" w:rsidP="00C1351A">
      <w:pPr>
        <w:spacing w:line="240" w:lineRule="auto"/>
        <w:jc w:val="center"/>
        <w:rPr>
          <w:color w:val="00B0F0"/>
        </w:rPr>
      </w:pPr>
    </w:p>
    <w:p w14:paraId="52323247" w14:textId="6ABFA84E" w:rsidR="00C1351A" w:rsidRDefault="00C1351A" w:rsidP="00C1351A">
      <w:pPr>
        <w:spacing w:line="240" w:lineRule="auto"/>
        <w:jc w:val="center"/>
        <w:rPr>
          <w:color w:val="00B0F0"/>
        </w:rPr>
      </w:pPr>
    </w:p>
    <w:p w14:paraId="55A8A25C" w14:textId="41697E16" w:rsidR="00C1351A" w:rsidRDefault="00C1351A" w:rsidP="00C1351A">
      <w:pPr>
        <w:spacing w:line="240" w:lineRule="auto"/>
        <w:jc w:val="center"/>
        <w:rPr>
          <w:color w:val="00B0F0"/>
        </w:rPr>
      </w:pPr>
    </w:p>
    <w:p w14:paraId="0716E398" w14:textId="1425EA48" w:rsidR="00C1351A" w:rsidRDefault="00C1351A" w:rsidP="00C1351A">
      <w:pPr>
        <w:spacing w:line="240" w:lineRule="auto"/>
        <w:jc w:val="center"/>
        <w:rPr>
          <w:color w:val="00B0F0"/>
        </w:rPr>
      </w:pPr>
    </w:p>
    <w:p w14:paraId="0D997824" w14:textId="53A2C875" w:rsidR="00C1351A" w:rsidRDefault="00C1351A" w:rsidP="00C1351A">
      <w:pPr>
        <w:spacing w:line="240" w:lineRule="auto"/>
        <w:jc w:val="center"/>
        <w:rPr>
          <w:color w:val="00B0F0"/>
        </w:rPr>
      </w:pPr>
    </w:p>
    <w:p w14:paraId="26F10001" w14:textId="0699F57E" w:rsidR="00C1351A" w:rsidRDefault="00C1351A" w:rsidP="00C1351A">
      <w:pPr>
        <w:spacing w:line="240" w:lineRule="auto"/>
        <w:jc w:val="center"/>
        <w:rPr>
          <w:color w:val="00B0F0"/>
        </w:rPr>
      </w:pPr>
    </w:p>
    <w:p w14:paraId="5B6B8F0E" w14:textId="485BF356" w:rsidR="00C1351A" w:rsidRDefault="00C1351A" w:rsidP="00C1351A">
      <w:pPr>
        <w:spacing w:line="240" w:lineRule="auto"/>
        <w:jc w:val="center"/>
        <w:rPr>
          <w:color w:val="00B0F0"/>
        </w:rPr>
      </w:pPr>
    </w:p>
    <w:p w14:paraId="0A930FA0" w14:textId="46CB1762" w:rsidR="00C1351A" w:rsidRDefault="00C1351A" w:rsidP="00C1351A">
      <w:pPr>
        <w:spacing w:line="240" w:lineRule="auto"/>
        <w:jc w:val="center"/>
        <w:rPr>
          <w:color w:val="00B0F0"/>
        </w:rPr>
      </w:pPr>
    </w:p>
    <w:p w14:paraId="784CF585" w14:textId="3B73F73D" w:rsidR="00C1351A" w:rsidRDefault="00C1351A" w:rsidP="00C1351A">
      <w:pPr>
        <w:spacing w:line="240" w:lineRule="auto"/>
        <w:jc w:val="center"/>
        <w:rPr>
          <w:color w:val="00B0F0"/>
        </w:rPr>
      </w:pPr>
    </w:p>
    <w:p w14:paraId="6AE0A5D1" w14:textId="474627C7" w:rsidR="00C1351A" w:rsidRDefault="00C1351A" w:rsidP="00C1351A">
      <w:pPr>
        <w:spacing w:line="240" w:lineRule="auto"/>
        <w:jc w:val="center"/>
        <w:rPr>
          <w:color w:val="00B0F0"/>
        </w:rPr>
      </w:pPr>
    </w:p>
    <w:p w14:paraId="6970EA03" w14:textId="2BCE646F" w:rsidR="00C1351A" w:rsidRDefault="00C1351A" w:rsidP="00C1351A">
      <w:pPr>
        <w:spacing w:line="240" w:lineRule="auto"/>
        <w:jc w:val="center"/>
        <w:rPr>
          <w:color w:val="00B0F0"/>
        </w:rPr>
      </w:pPr>
    </w:p>
    <w:p w14:paraId="27EFCD05" w14:textId="3598F25D" w:rsidR="00C1351A" w:rsidRDefault="00C1351A" w:rsidP="00C1351A">
      <w:pPr>
        <w:spacing w:line="240" w:lineRule="auto"/>
        <w:jc w:val="center"/>
        <w:rPr>
          <w:color w:val="00B0F0"/>
        </w:rPr>
      </w:pPr>
    </w:p>
    <w:p w14:paraId="4796A071" w14:textId="7895F3E7" w:rsidR="00C1351A" w:rsidRDefault="00C1351A" w:rsidP="00C1351A">
      <w:pPr>
        <w:spacing w:line="240" w:lineRule="auto"/>
        <w:jc w:val="center"/>
        <w:rPr>
          <w:color w:val="00B0F0"/>
        </w:rPr>
      </w:pPr>
    </w:p>
    <w:p w14:paraId="2BBAD17E" w14:textId="390389E5" w:rsidR="00C1351A" w:rsidRDefault="00C1351A" w:rsidP="00C1351A">
      <w:pPr>
        <w:spacing w:line="240" w:lineRule="auto"/>
        <w:jc w:val="center"/>
        <w:rPr>
          <w:color w:val="00B0F0"/>
        </w:rPr>
      </w:pPr>
    </w:p>
    <w:p w14:paraId="57CDD5BB" w14:textId="0E8D41FA" w:rsidR="00C1351A" w:rsidRDefault="00C1351A" w:rsidP="00C1351A">
      <w:pPr>
        <w:spacing w:line="240" w:lineRule="auto"/>
        <w:jc w:val="center"/>
        <w:rPr>
          <w:color w:val="00B0F0"/>
        </w:rPr>
      </w:pPr>
    </w:p>
    <w:p w14:paraId="5C28BB88" w14:textId="21AF3496" w:rsidR="00C1351A" w:rsidRDefault="00C1351A" w:rsidP="00C1351A">
      <w:pPr>
        <w:spacing w:line="240" w:lineRule="auto"/>
        <w:jc w:val="center"/>
        <w:rPr>
          <w:color w:val="00B0F0"/>
        </w:rPr>
      </w:pPr>
    </w:p>
    <w:p w14:paraId="598132B6" w14:textId="4C835040" w:rsidR="00C1351A" w:rsidRDefault="00C1351A" w:rsidP="00C1351A">
      <w:pPr>
        <w:spacing w:line="240" w:lineRule="auto"/>
        <w:jc w:val="center"/>
        <w:rPr>
          <w:color w:val="00B0F0"/>
        </w:rPr>
      </w:pPr>
    </w:p>
    <w:p w14:paraId="64AA82CF" w14:textId="5BD73E04" w:rsidR="00C1351A" w:rsidRDefault="00C1351A" w:rsidP="00C1351A">
      <w:pPr>
        <w:spacing w:line="240" w:lineRule="auto"/>
        <w:jc w:val="center"/>
        <w:rPr>
          <w:color w:val="00B0F0"/>
        </w:rPr>
      </w:pPr>
    </w:p>
    <w:p w14:paraId="6B7300EF" w14:textId="7FC7F393" w:rsidR="00C1351A" w:rsidRPr="00C1351A" w:rsidRDefault="00C1351A" w:rsidP="00C1351A">
      <w:pPr>
        <w:spacing w:line="240" w:lineRule="auto"/>
      </w:pPr>
      <w:r>
        <w:t>This is the sensing circuit that I constructed. I decided to use a 1KΩ resistor to make calculations and measurements easier. This circuit works as a voltage divider, if I chose a smaller value for my sensing resistor the voltage would be significantly smaller that with the 1K</w:t>
      </w:r>
      <w:r>
        <w:t>Ω</w:t>
      </w:r>
      <w:r>
        <w:t>. For example, I originally used a 10</w:t>
      </w:r>
      <w:r>
        <w:t>Ω</w:t>
      </w:r>
      <w:r>
        <w:t xml:space="preserve"> resistor, which only drew about 76mV</w:t>
      </w:r>
      <w:r w:rsidR="00945DD8">
        <w:t>, too small for the handheld multimeter to make an accurate reading.</w:t>
      </w:r>
    </w:p>
    <w:p w14:paraId="6C7E666A" w14:textId="482BEDB6" w:rsidR="00C1351A" w:rsidRDefault="00C1351A" w:rsidP="00C1351A">
      <w:pPr>
        <w:spacing w:line="240" w:lineRule="auto"/>
        <w:jc w:val="center"/>
        <w:rPr>
          <w:color w:val="00B0F0"/>
        </w:rPr>
      </w:pPr>
    </w:p>
    <w:p w14:paraId="584B4D09" w14:textId="77777777" w:rsidR="00C1351A" w:rsidRPr="00C1351A" w:rsidRDefault="00C1351A" w:rsidP="00C1351A">
      <w:pPr>
        <w:spacing w:line="240" w:lineRule="auto"/>
        <w:jc w:val="center"/>
        <w:rPr>
          <w:color w:val="00B0F0"/>
        </w:rPr>
      </w:pPr>
    </w:p>
    <w:p w14:paraId="5ECA783F" w14:textId="1873EAD2" w:rsidR="00C1351A" w:rsidRDefault="00C1351A" w:rsidP="00703D6F">
      <w:pPr>
        <w:spacing w:line="240" w:lineRule="auto"/>
        <w:rPr>
          <w:b/>
          <w:bCs/>
        </w:rPr>
      </w:pPr>
    </w:p>
    <w:p w14:paraId="06C6514D" w14:textId="77777777" w:rsidR="00C1351A" w:rsidRPr="00D47C16" w:rsidRDefault="00C1351A" w:rsidP="00703D6F">
      <w:pPr>
        <w:spacing w:line="240" w:lineRule="auto"/>
        <w:rPr>
          <w:b/>
          <w:bCs/>
        </w:rPr>
      </w:pPr>
    </w:p>
    <w:p w14:paraId="46576B8C" w14:textId="77777777" w:rsidR="00D108BA" w:rsidRDefault="00D108BA" w:rsidP="00D108BA">
      <w:pPr>
        <w:pStyle w:val="ListParagraph"/>
        <w:numPr>
          <w:ilvl w:val="0"/>
          <w:numId w:val="1"/>
        </w:numPr>
        <w:spacing w:line="240" w:lineRule="auto"/>
        <w:jc w:val="center"/>
        <w:rPr>
          <w:b/>
          <w:bCs/>
        </w:rPr>
      </w:pPr>
      <w:r>
        <w:rPr>
          <w:b/>
          <w:bCs/>
        </w:rPr>
        <w:t>MEASUREMENTS</w:t>
      </w:r>
    </w:p>
    <w:p w14:paraId="22C5BDAA" w14:textId="289EEA66" w:rsidR="00D108BA" w:rsidRDefault="00D108BA" w:rsidP="00D108BA">
      <w:pPr>
        <w:spacing w:line="240" w:lineRule="auto"/>
        <w:jc w:val="center"/>
        <w:rPr>
          <w:b/>
          <w:bCs/>
        </w:rPr>
      </w:pPr>
    </w:p>
    <w:p w14:paraId="7393013A" w14:textId="77777777" w:rsidR="00536034" w:rsidRDefault="00536034" w:rsidP="00D108BA">
      <w:pPr>
        <w:spacing w:line="240" w:lineRule="auto"/>
        <w:jc w:val="center"/>
        <w:rPr>
          <w:b/>
          <w:bCs/>
        </w:rPr>
      </w:pPr>
    </w:p>
    <w:p w14:paraId="712395E3" w14:textId="37D97E38" w:rsidR="00945DD8" w:rsidRDefault="00BC6BBD" w:rsidP="00022A90">
      <w:pPr>
        <w:pStyle w:val="ListParagraph"/>
        <w:jc w:val="center"/>
      </w:pPr>
      <w:r>
        <w:rPr>
          <w:b/>
          <w:bCs/>
        </w:rPr>
        <w:t xml:space="preserve">Table 1. </w:t>
      </w:r>
      <w:r w:rsidR="00F43C98">
        <w:t>Handheld DMM</w:t>
      </w:r>
    </w:p>
    <w:tbl>
      <w:tblPr>
        <w:tblStyle w:val="TableGrid"/>
        <w:tblW w:w="0" w:type="auto"/>
        <w:jc w:val="center"/>
        <w:tblLook w:val="04A0" w:firstRow="1" w:lastRow="0" w:firstColumn="1" w:lastColumn="0" w:noHBand="0" w:noVBand="1"/>
      </w:tblPr>
      <w:tblGrid>
        <w:gridCol w:w="2253"/>
        <w:gridCol w:w="1817"/>
        <w:gridCol w:w="1833"/>
      </w:tblGrid>
      <w:tr w:rsidR="00F11329" w14:paraId="2EEFA4D1" w14:textId="2DFB0F28" w:rsidTr="00F11329">
        <w:trPr>
          <w:jc w:val="center"/>
        </w:trPr>
        <w:tc>
          <w:tcPr>
            <w:tcW w:w="2253" w:type="dxa"/>
          </w:tcPr>
          <w:p w14:paraId="3F6882DB" w14:textId="5F716068" w:rsidR="00F11329" w:rsidRPr="00022A90" w:rsidRDefault="00F11329" w:rsidP="00022A90">
            <w:pPr>
              <w:pStyle w:val="ListParagraph"/>
              <w:ind w:left="0"/>
              <w:jc w:val="center"/>
            </w:pPr>
            <w:r>
              <w:t>Measurement type</w:t>
            </w:r>
          </w:p>
        </w:tc>
        <w:tc>
          <w:tcPr>
            <w:tcW w:w="1817" w:type="dxa"/>
          </w:tcPr>
          <w:p w14:paraId="594AB555" w14:textId="77777777" w:rsidR="00F11329" w:rsidRDefault="00F11329" w:rsidP="00022A90">
            <w:pPr>
              <w:pStyle w:val="ListParagraph"/>
              <w:ind w:left="0"/>
              <w:jc w:val="center"/>
            </w:pPr>
            <w:r>
              <w:t>Expected</w:t>
            </w:r>
          </w:p>
        </w:tc>
        <w:tc>
          <w:tcPr>
            <w:tcW w:w="1833" w:type="dxa"/>
          </w:tcPr>
          <w:p w14:paraId="2770D6DD" w14:textId="4E45CCB7" w:rsidR="00F11329" w:rsidRDefault="00F11329" w:rsidP="00022A90">
            <w:pPr>
              <w:pStyle w:val="ListParagraph"/>
              <w:ind w:left="0"/>
              <w:jc w:val="center"/>
            </w:pPr>
            <w:r>
              <w:t>Measured</w:t>
            </w:r>
          </w:p>
        </w:tc>
      </w:tr>
      <w:tr w:rsidR="00F11329" w14:paraId="29A86B63" w14:textId="5FED0F7C" w:rsidTr="00F11329">
        <w:trPr>
          <w:trHeight w:val="791"/>
          <w:jc w:val="center"/>
        </w:trPr>
        <w:tc>
          <w:tcPr>
            <w:tcW w:w="2253" w:type="dxa"/>
          </w:tcPr>
          <w:p w14:paraId="66FBA639" w14:textId="77777777" w:rsidR="00F11329" w:rsidRDefault="00F11329" w:rsidP="00022A90">
            <w:pPr>
              <w:pStyle w:val="ListParagraph"/>
              <w:ind w:left="0"/>
              <w:jc w:val="center"/>
            </w:pPr>
          </w:p>
          <w:p w14:paraId="3A92B92C" w14:textId="5A616F67" w:rsidR="00F11329" w:rsidRDefault="00F11329" w:rsidP="00022A90">
            <w:pPr>
              <w:pStyle w:val="ListParagraph"/>
              <w:ind w:left="0"/>
              <w:jc w:val="center"/>
            </w:pPr>
            <w:r>
              <w:t>Voltage readings</w:t>
            </w:r>
          </w:p>
        </w:tc>
        <w:tc>
          <w:tcPr>
            <w:tcW w:w="1817" w:type="dxa"/>
          </w:tcPr>
          <w:p w14:paraId="13F3F7CF" w14:textId="77777777" w:rsidR="00F11329" w:rsidRDefault="00F11329" w:rsidP="00022A90">
            <w:pPr>
              <w:pStyle w:val="ListParagraph"/>
              <w:ind w:left="0"/>
              <w:jc w:val="center"/>
            </w:pPr>
          </w:p>
          <w:p w14:paraId="2EA904BF" w14:textId="0BDE1BE1" w:rsidR="00F11329" w:rsidRDefault="00F11329" w:rsidP="00022A90">
            <w:pPr>
              <w:pStyle w:val="ListParagraph"/>
              <w:ind w:left="0"/>
              <w:jc w:val="center"/>
            </w:pPr>
            <w:r>
              <w:t>5V</w:t>
            </w:r>
          </w:p>
        </w:tc>
        <w:tc>
          <w:tcPr>
            <w:tcW w:w="1833" w:type="dxa"/>
          </w:tcPr>
          <w:p w14:paraId="51708745" w14:textId="77777777" w:rsidR="00F11329" w:rsidRDefault="00F11329" w:rsidP="00022A90">
            <w:pPr>
              <w:pStyle w:val="ListParagraph"/>
              <w:ind w:left="0"/>
              <w:jc w:val="center"/>
            </w:pPr>
          </w:p>
          <w:p w14:paraId="29D69F42" w14:textId="747AF862" w:rsidR="00F11329" w:rsidRDefault="00F11329" w:rsidP="00022A90">
            <w:pPr>
              <w:pStyle w:val="ListParagraph"/>
              <w:ind w:left="0"/>
              <w:jc w:val="center"/>
            </w:pPr>
            <w:r>
              <w:t>4.98V</w:t>
            </w:r>
          </w:p>
        </w:tc>
      </w:tr>
      <w:tr w:rsidR="00F11329" w14:paraId="141C6DB2" w14:textId="2B1DD9B8" w:rsidTr="00F11329">
        <w:trPr>
          <w:trHeight w:val="710"/>
          <w:jc w:val="center"/>
        </w:trPr>
        <w:tc>
          <w:tcPr>
            <w:tcW w:w="2253" w:type="dxa"/>
          </w:tcPr>
          <w:p w14:paraId="21047274" w14:textId="77777777" w:rsidR="00F11329" w:rsidRDefault="00F11329" w:rsidP="00022A90">
            <w:pPr>
              <w:pStyle w:val="ListParagraph"/>
              <w:ind w:left="0"/>
              <w:jc w:val="center"/>
            </w:pPr>
          </w:p>
          <w:p w14:paraId="3D2C8896" w14:textId="5F24C773" w:rsidR="00F11329" w:rsidRDefault="00F11329" w:rsidP="00022A90">
            <w:pPr>
              <w:pStyle w:val="ListParagraph"/>
              <w:ind w:left="0"/>
              <w:jc w:val="center"/>
            </w:pPr>
            <w:r>
              <w:t>Current readings</w:t>
            </w:r>
          </w:p>
        </w:tc>
        <w:tc>
          <w:tcPr>
            <w:tcW w:w="1817" w:type="dxa"/>
          </w:tcPr>
          <w:p w14:paraId="52A5C084" w14:textId="77777777" w:rsidR="00F11329" w:rsidRDefault="00F11329" w:rsidP="00022A90">
            <w:pPr>
              <w:pStyle w:val="ListParagraph"/>
              <w:ind w:left="0"/>
              <w:jc w:val="center"/>
            </w:pPr>
          </w:p>
          <w:p w14:paraId="2546D3B3" w14:textId="6FEB2C1E" w:rsidR="00F11329" w:rsidRDefault="00F11329" w:rsidP="00022A90">
            <w:pPr>
              <w:pStyle w:val="ListParagraph"/>
              <w:ind w:left="0"/>
              <w:jc w:val="center"/>
            </w:pPr>
            <w:r>
              <w:t>.5A</w:t>
            </w:r>
          </w:p>
        </w:tc>
        <w:tc>
          <w:tcPr>
            <w:tcW w:w="1833" w:type="dxa"/>
          </w:tcPr>
          <w:p w14:paraId="59B5853B" w14:textId="77777777" w:rsidR="00F11329" w:rsidRDefault="00F11329" w:rsidP="00022A90">
            <w:pPr>
              <w:pStyle w:val="ListParagraph"/>
              <w:ind w:left="0"/>
              <w:jc w:val="center"/>
            </w:pPr>
          </w:p>
          <w:p w14:paraId="7080B13D" w14:textId="480B21E6" w:rsidR="00F11329" w:rsidRDefault="00F11329" w:rsidP="00022A90">
            <w:pPr>
              <w:pStyle w:val="ListParagraph"/>
              <w:ind w:left="0"/>
              <w:jc w:val="center"/>
            </w:pPr>
            <w:r>
              <w:t>.49A</w:t>
            </w:r>
          </w:p>
        </w:tc>
      </w:tr>
      <w:tr w:rsidR="00F11329" w14:paraId="79E49442" w14:textId="3F721710" w:rsidTr="00F11329">
        <w:trPr>
          <w:trHeight w:val="710"/>
          <w:jc w:val="center"/>
        </w:trPr>
        <w:tc>
          <w:tcPr>
            <w:tcW w:w="2253" w:type="dxa"/>
          </w:tcPr>
          <w:p w14:paraId="7B219370" w14:textId="77777777" w:rsidR="00F11329" w:rsidRDefault="00F11329" w:rsidP="00022A90">
            <w:pPr>
              <w:pStyle w:val="ListParagraph"/>
              <w:ind w:left="0"/>
              <w:jc w:val="center"/>
            </w:pPr>
          </w:p>
          <w:p w14:paraId="21A8F4F2" w14:textId="3DD3A304" w:rsidR="00F11329" w:rsidRDefault="00F11329" w:rsidP="00022A90">
            <w:pPr>
              <w:pStyle w:val="ListParagraph"/>
              <w:ind w:left="0"/>
              <w:jc w:val="center"/>
            </w:pPr>
            <w:r>
              <w:t>Resistance readings</w:t>
            </w:r>
          </w:p>
        </w:tc>
        <w:tc>
          <w:tcPr>
            <w:tcW w:w="1817" w:type="dxa"/>
          </w:tcPr>
          <w:p w14:paraId="6801EF25" w14:textId="77777777" w:rsidR="00F11329" w:rsidRDefault="00F11329" w:rsidP="00022A90">
            <w:pPr>
              <w:pStyle w:val="ListParagraph"/>
              <w:ind w:left="0"/>
              <w:jc w:val="center"/>
            </w:pPr>
          </w:p>
          <w:p w14:paraId="32E308FF" w14:textId="40D2A75C" w:rsidR="00F11329" w:rsidRDefault="00F11329" w:rsidP="00022A90">
            <w:pPr>
              <w:pStyle w:val="ListParagraph"/>
              <w:ind w:left="0"/>
              <w:jc w:val="center"/>
            </w:pPr>
            <w:r>
              <w:t>1.2K</w:t>
            </w:r>
            <w:r>
              <w:t>Ω</w:t>
            </w:r>
          </w:p>
        </w:tc>
        <w:tc>
          <w:tcPr>
            <w:tcW w:w="1833" w:type="dxa"/>
          </w:tcPr>
          <w:p w14:paraId="6C780892" w14:textId="77777777" w:rsidR="00F11329" w:rsidRDefault="00F11329" w:rsidP="00022A90">
            <w:pPr>
              <w:pStyle w:val="ListParagraph"/>
              <w:ind w:left="0"/>
              <w:jc w:val="center"/>
            </w:pPr>
          </w:p>
          <w:p w14:paraId="69C9B2FD" w14:textId="6EE3AF90" w:rsidR="00F11329" w:rsidRDefault="00F11329" w:rsidP="00022A90">
            <w:pPr>
              <w:pStyle w:val="ListParagraph"/>
              <w:ind w:left="0"/>
              <w:jc w:val="center"/>
            </w:pPr>
            <w:r>
              <w:t>1.17K</w:t>
            </w:r>
            <w:r>
              <w:t>Ω</w:t>
            </w:r>
          </w:p>
        </w:tc>
      </w:tr>
      <w:tr w:rsidR="00F11329" w14:paraId="41DA6893" w14:textId="66E0D29D" w:rsidTr="00F11329">
        <w:trPr>
          <w:trHeight w:val="800"/>
          <w:jc w:val="center"/>
        </w:trPr>
        <w:tc>
          <w:tcPr>
            <w:tcW w:w="2253" w:type="dxa"/>
          </w:tcPr>
          <w:p w14:paraId="2E160DC9" w14:textId="77777777" w:rsidR="00F11329" w:rsidRDefault="00F11329" w:rsidP="00022A90">
            <w:pPr>
              <w:pStyle w:val="ListParagraph"/>
              <w:ind w:left="0"/>
              <w:jc w:val="center"/>
            </w:pPr>
          </w:p>
          <w:p w14:paraId="5118ADF3" w14:textId="200655CB" w:rsidR="00F11329" w:rsidRDefault="00F11329" w:rsidP="00022A90">
            <w:pPr>
              <w:pStyle w:val="ListParagraph"/>
              <w:ind w:left="0"/>
              <w:jc w:val="center"/>
            </w:pPr>
            <w:r>
              <w:t>Capacitor readings</w:t>
            </w:r>
          </w:p>
        </w:tc>
        <w:tc>
          <w:tcPr>
            <w:tcW w:w="1817" w:type="dxa"/>
          </w:tcPr>
          <w:p w14:paraId="4EEE0F53" w14:textId="77777777" w:rsidR="00F11329" w:rsidRDefault="00F11329" w:rsidP="00022A90">
            <w:pPr>
              <w:pStyle w:val="ListParagraph"/>
              <w:ind w:left="0"/>
              <w:jc w:val="center"/>
            </w:pPr>
          </w:p>
          <w:p w14:paraId="2296506F" w14:textId="3C9B1A51" w:rsidR="00F11329" w:rsidRDefault="00F11329" w:rsidP="00022A90">
            <w:pPr>
              <w:pStyle w:val="ListParagraph"/>
              <w:ind w:left="0"/>
              <w:jc w:val="center"/>
            </w:pPr>
            <w:r>
              <w:t>22.3nF</w:t>
            </w:r>
          </w:p>
        </w:tc>
        <w:tc>
          <w:tcPr>
            <w:tcW w:w="1833" w:type="dxa"/>
          </w:tcPr>
          <w:p w14:paraId="2856027F" w14:textId="77777777" w:rsidR="00F11329" w:rsidRDefault="00F11329" w:rsidP="00022A90">
            <w:pPr>
              <w:pStyle w:val="ListParagraph"/>
              <w:ind w:left="0"/>
              <w:jc w:val="center"/>
            </w:pPr>
          </w:p>
          <w:p w14:paraId="3AD6146D" w14:textId="2390E8D6" w:rsidR="00F11329" w:rsidRDefault="00F11329" w:rsidP="00022A90">
            <w:pPr>
              <w:pStyle w:val="ListParagraph"/>
              <w:ind w:left="0"/>
              <w:jc w:val="center"/>
            </w:pPr>
            <w:r>
              <w:t>21.4nF</w:t>
            </w:r>
          </w:p>
        </w:tc>
      </w:tr>
    </w:tbl>
    <w:p w14:paraId="4790F12A" w14:textId="255ED07A" w:rsidR="00022A90" w:rsidRDefault="00022A90" w:rsidP="00022A90">
      <w:pPr>
        <w:pStyle w:val="ListParagraph"/>
        <w:jc w:val="center"/>
      </w:pPr>
    </w:p>
    <w:p w14:paraId="588F5E14" w14:textId="0F18FA3D" w:rsidR="00F11329" w:rsidRDefault="00F11329" w:rsidP="00022A90">
      <w:pPr>
        <w:pStyle w:val="ListParagraph"/>
        <w:jc w:val="center"/>
      </w:pPr>
    </w:p>
    <w:p w14:paraId="4C44A8E3" w14:textId="010FE52F" w:rsidR="00F11329" w:rsidRDefault="00F11329" w:rsidP="00022A90">
      <w:pPr>
        <w:pStyle w:val="ListParagraph"/>
        <w:jc w:val="center"/>
      </w:pPr>
    </w:p>
    <w:p w14:paraId="59D7F1F2" w14:textId="4C69C1C2" w:rsidR="00F11329" w:rsidRDefault="00F11329" w:rsidP="00022A90">
      <w:pPr>
        <w:pStyle w:val="ListParagraph"/>
        <w:jc w:val="center"/>
      </w:pPr>
    </w:p>
    <w:p w14:paraId="103B038D" w14:textId="4303E40E" w:rsidR="00F11329" w:rsidRDefault="00F11329" w:rsidP="00022A90">
      <w:pPr>
        <w:pStyle w:val="ListParagraph"/>
        <w:jc w:val="center"/>
      </w:pPr>
    </w:p>
    <w:p w14:paraId="0750D0E5" w14:textId="77777777" w:rsidR="00F11329" w:rsidRDefault="00F11329" w:rsidP="00022A90">
      <w:pPr>
        <w:pStyle w:val="ListParagraph"/>
        <w:jc w:val="center"/>
      </w:pPr>
    </w:p>
    <w:p w14:paraId="29D4DBD9" w14:textId="40AA2796" w:rsidR="00F43C98" w:rsidRDefault="00BC6BBD" w:rsidP="00022A90">
      <w:pPr>
        <w:pStyle w:val="ListParagraph"/>
        <w:jc w:val="center"/>
      </w:pPr>
      <w:r>
        <w:rPr>
          <w:b/>
          <w:bCs/>
        </w:rPr>
        <w:t xml:space="preserve">Table 2. </w:t>
      </w:r>
      <w:r w:rsidR="00F43C98">
        <w:t>Benchtop DMM</w:t>
      </w:r>
    </w:p>
    <w:tbl>
      <w:tblPr>
        <w:tblStyle w:val="TableGrid"/>
        <w:tblW w:w="0" w:type="auto"/>
        <w:jc w:val="center"/>
        <w:tblLook w:val="04A0" w:firstRow="1" w:lastRow="0" w:firstColumn="1" w:lastColumn="0" w:noHBand="0" w:noVBand="1"/>
      </w:tblPr>
      <w:tblGrid>
        <w:gridCol w:w="2177"/>
        <w:gridCol w:w="1926"/>
        <w:gridCol w:w="1814"/>
        <w:gridCol w:w="1814"/>
      </w:tblGrid>
      <w:tr w:rsidR="002D421E" w14:paraId="4662ECCD" w14:textId="201E6844" w:rsidTr="001825A7">
        <w:trPr>
          <w:jc w:val="center"/>
        </w:trPr>
        <w:tc>
          <w:tcPr>
            <w:tcW w:w="2177" w:type="dxa"/>
          </w:tcPr>
          <w:p w14:paraId="714B6435" w14:textId="4E0C7E8E" w:rsidR="002D421E" w:rsidRDefault="002D421E" w:rsidP="00022A90">
            <w:pPr>
              <w:pStyle w:val="ListParagraph"/>
              <w:ind w:left="0"/>
              <w:jc w:val="center"/>
            </w:pPr>
            <w:r>
              <w:t>Reading</w:t>
            </w:r>
          </w:p>
        </w:tc>
        <w:tc>
          <w:tcPr>
            <w:tcW w:w="1926" w:type="dxa"/>
          </w:tcPr>
          <w:p w14:paraId="59A4C41D" w14:textId="298E1D9D" w:rsidR="002D421E" w:rsidRDefault="002D421E" w:rsidP="00022A90">
            <w:pPr>
              <w:pStyle w:val="ListParagraph"/>
              <w:ind w:left="0"/>
              <w:jc w:val="center"/>
            </w:pPr>
            <w:r>
              <w:t>Expected</w:t>
            </w:r>
          </w:p>
        </w:tc>
        <w:tc>
          <w:tcPr>
            <w:tcW w:w="1814" w:type="dxa"/>
          </w:tcPr>
          <w:p w14:paraId="7450448E" w14:textId="04A5B8A3" w:rsidR="002D421E" w:rsidRDefault="002D421E" w:rsidP="00F43C98">
            <w:pPr>
              <w:pStyle w:val="ListParagraph"/>
              <w:ind w:left="0"/>
              <w:jc w:val="center"/>
            </w:pPr>
            <w:r>
              <w:t>Measured</w:t>
            </w:r>
          </w:p>
        </w:tc>
        <w:tc>
          <w:tcPr>
            <w:tcW w:w="1814" w:type="dxa"/>
          </w:tcPr>
          <w:p w14:paraId="4992BEFC" w14:textId="7B205567" w:rsidR="002D421E" w:rsidRDefault="002D421E" w:rsidP="002D421E">
            <w:pPr>
              <w:pStyle w:val="ListParagraph"/>
              <w:ind w:left="0"/>
              <w:jc w:val="center"/>
            </w:pPr>
            <w:r>
              <w:t>Percent Error (%)</w:t>
            </w:r>
          </w:p>
        </w:tc>
      </w:tr>
      <w:tr w:rsidR="002D421E" w14:paraId="64F7B7E2" w14:textId="1DB5B1ED" w:rsidTr="001825A7">
        <w:trPr>
          <w:trHeight w:val="881"/>
          <w:jc w:val="center"/>
        </w:trPr>
        <w:tc>
          <w:tcPr>
            <w:tcW w:w="2177" w:type="dxa"/>
          </w:tcPr>
          <w:p w14:paraId="3F5454EC" w14:textId="77777777" w:rsidR="002D421E" w:rsidRDefault="002D421E" w:rsidP="00022A90">
            <w:pPr>
              <w:pStyle w:val="ListParagraph"/>
              <w:ind w:left="0"/>
              <w:jc w:val="center"/>
            </w:pPr>
          </w:p>
          <w:p w14:paraId="5C235FFE" w14:textId="291FAD9E" w:rsidR="002D421E" w:rsidRDefault="002D421E" w:rsidP="00022A90">
            <w:pPr>
              <w:pStyle w:val="ListParagraph"/>
              <w:ind w:left="0"/>
              <w:jc w:val="center"/>
            </w:pPr>
            <w:r>
              <w:t>15A fuse</w:t>
            </w:r>
          </w:p>
        </w:tc>
        <w:tc>
          <w:tcPr>
            <w:tcW w:w="1926" w:type="dxa"/>
          </w:tcPr>
          <w:p w14:paraId="3AFC4050" w14:textId="77777777" w:rsidR="002D421E" w:rsidRDefault="002D421E" w:rsidP="00022A90">
            <w:pPr>
              <w:pStyle w:val="ListParagraph"/>
              <w:ind w:left="0"/>
              <w:jc w:val="center"/>
            </w:pPr>
          </w:p>
          <w:p w14:paraId="6C107E03" w14:textId="348A09FD" w:rsidR="002D421E" w:rsidRDefault="002D421E" w:rsidP="00022A90">
            <w:pPr>
              <w:pStyle w:val="ListParagraph"/>
              <w:ind w:left="0"/>
              <w:jc w:val="center"/>
            </w:pPr>
            <w:r>
              <w:t>&gt;5</w:t>
            </w:r>
            <w:r>
              <w:t>Ω</w:t>
            </w:r>
          </w:p>
        </w:tc>
        <w:tc>
          <w:tcPr>
            <w:tcW w:w="1814" w:type="dxa"/>
          </w:tcPr>
          <w:p w14:paraId="3087200D" w14:textId="77777777" w:rsidR="002D421E" w:rsidRDefault="002D421E" w:rsidP="00022A90">
            <w:pPr>
              <w:pStyle w:val="ListParagraph"/>
              <w:ind w:left="0"/>
              <w:jc w:val="center"/>
            </w:pPr>
          </w:p>
          <w:p w14:paraId="54268636" w14:textId="20D8116B" w:rsidR="002D421E" w:rsidRDefault="002D421E" w:rsidP="00022A90">
            <w:pPr>
              <w:pStyle w:val="ListParagraph"/>
              <w:ind w:left="0"/>
              <w:jc w:val="center"/>
            </w:pPr>
            <w:r>
              <w:t>5.3</w:t>
            </w:r>
            <w:r>
              <w:t>Ω</w:t>
            </w:r>
          </w:p>
        </w:tc>
        <w:tc>
          <w:tcPr>
            <w:tcW w:w="1814" w:type="dxa"/>
          </w:tcPr>
          <w:p w14:paraId="55ED7179" w14:textId="77777777" w:rsidR="002D421E" w:rsidRDefault="002D421E" w:rsidP="002D421E">
            <w:pPr>
              <w:pStyle w:val="ListParagraph"/>
              <w:ind w:left="0"/>
              <w:jc w:val="center"/>
            </w:pPr>
          </w:p>
          <w:p w14:paraId="5E77858C" w14:textId="2FB5B662" w:rsidR="002D421E" w:rsidRDefault="002D421E" w:rsidP="002D421E">
            <w:pPr>
              <w:pStyle w:val="ListParagraph"/>
              <w:ind w:left="0"/>
              <w:jc w:val="center"/>
            </w:pPr>
            <w:r>
              <w:t>N/A</w:t>
            </w:r>
          </w:p>
        </w:tc>
      </w:tr>
      <w:tr w:rsidR="002D421E" w14:paraId="6033E2FC" w14:textId="2A4B2B65" w:rsidTr="001825A7">
        <w:trPr>
          <w:trHeight w:val="800"/>
          <w:jc w:val="center"/>
        </w:trPr>
        <w:tc>
          <w:tcPr>
            <w:tcW w:w="2177" w:type="dxa"/>
          </w:tcPr>
          <w:p w14:paraId="4D1BB047" w14:textId="77777777" w:rsidR="002D421E" w:rsidRDefault="002D421E" w:rsidP="00022A90">
            <w:pPr>
              <w:pStyle w:val="ListParagraph"/>
              <w:ind w:left="0"/>
              <w:jc w:val="center"/>
            </w:pPr>
          </w:p>
          <w:p w14:paraId="0E563305" w14:textId="214AC95D" w:rsidR="002D421E" w:rsidRDefault="002D421E" w:rsidP="00022A90">
            <w:pPr>
              <w:pStyle w:val="ListParagraph"/>
              <w:ind w:left="0"/>
              <w:jc w:val="center"/>
            </w:pPr>
            <w:r>
              <w:t>3A fuse</w:t>
            </w:r>
          </w:p>
        </w:tc>
        <w:tc>
          <w:tcPr>
            <w:tcW w:w="1926" w:type="dxa"/>
          </w:tcPr>
          <w:p w14:paraId="634819CD" w14:textId="77777777" w:rsidR="002D421E" w:rsidRDefault="002D421E" w:rsidP="00022A90">
            <w:pPr>
              <w:pStyle w:val="ListParagraph"/>
              <w:ind w:left="0"/>
              <w:jc w:val="center"/>
            </w:pPr>
          </w:p>
          <w:p w14:paraId="12E98842" w14:textId="63EEC496" w:rsidR="002D421E" w:rsidRDefault="002D421E" w:rsidP="00BF1D74">
            <w:pPr>
              <w:pStyle w:val="ListParagraph"/>
            </w:pPr>
            <w:r>
              <w:t>&gt;10</w:t>
            </w:r>
            <w:r>
              <w:t>Ω</w:t>
            </w:r>
          </w:p>
        </w:tc>
        <w:tc>
          <w:tcPr>
            <w:tcW w:w="1814" w:type="dxa"/>
          </w:tcPr>
          <w:p w14:paraId="398D2000" w14:textId="77777777" w:rsidR="002D421E" w:rsidRDefault="002D421E" w:rsidP="00022A90">
            <w:pPr>
              <w:pStyle w:val="ListParagraph"/>
              <w:ind w:left="0"/>
              <w:jc w:val="center"/>
            </w:pPr>
          </w:p>
          <w:p w14:paraId="1BEFF919" w14:textId="4774D9F2" w:rsidR="002D421E" w:rsidRDefault="002D421E" w:rsidP="00022A90">
            <w:pPr>
              <w:pStyle w:val="ListParagraph"/>
              <w:ind w:left="0"/>
              <w:jc w:val="center"/>
            </w:pPr>
            <w:r>
              <w:t>5.457</w:t>
            </w:r>
            <w:r>
              <w:t>Ω</w:t>
            </w:r>
          </w:p>
        </w:tc>
        <w:tc>
          <w:tcPr>
            <w:tcW w:w="1814" w:type="dxa"/>
          </w:tcPr>
          <w:p w14:paraId="6D70BA68" w14:textId="77777777" w:rsidR="002D421E" w:rsidRDefault="002D421E" w:rsidP="002D421E">
            <w:pPr>
              <w:pStyle w:val="ListParagraph"/>
              <w:ind w:left="0"/>
              <w:jc w:val="center"/>
            </w:pPr>
          </w:p>
          <w:p w14:paraId="20CC8BDF" w14:textId="4CCDC4BE" w:rsidR="002D421E" w:rsidRDefault="002D421E" w:rsidP="002D421E">
            <w:pPr>
              <w:pStyle w:val="ListParagraph"/>
              <w:ind w:left="0"/>
              <w:jc w:val="center"/>
            </w:pPr>
            <w:r>
              <w:t>N/A</w:t>
            </w:r>
          </w:p>
        </w:tc>
      </w:tr>
      <w:tr w:rsidR="002D421E" w14:paraId="09C65D07" w14:textId="621EBD1B" w:rsidTr="001825A7">
        <w:trPr>
          <w:trHeight w:val="164"/>
          <w:jc w:val="center"/>
        </w:trPr>
        <w:tc>
          <w:tcPr>
            <w:tcW w:w="2177" w:type="dxa"/>
            <w:vMerge w:val="restart"/>
          </w:tcPr>
          <w:p w14:paraId="5FB44E4E" w14:textId="77777777" w:rsidR="002D421E" w:rsidRDefault="002D421E" w:rsidP="00022A90">
            <w:pPr>
              <w:pStyle w:val="ListParagraph"/>
              <w:ind w:left="0"/>
              <w:jc w:val="center"/>
            </w:pPr>
          </w:p>
          <w:p w14:paraId="4197D283" w14:textId="0C597A45" w:rsidR="002D421E" w:rsidRDefault="002D421E" w:rsidP="00022A90">
            <w:pPr>
              <w:pStyle w:val="ListParagraph"/>
              <w:ind w:left="0"/>
              <w:jc w:val="center"/>
            </w:pPr>
            <w:r>
              <w:t>Capacitor readings</w:t>
            </w:r>
          </w:p>
        </w:tc>
        <w:tc>
          <w:tcPr>
            <w:tcW w:w="1926" w:type="dxa"/>
          </w:tcPr>
          <w:p w14:paraId="2ED54909" w14:textId="7A991DC7" w:rsidR="002D421E" w:rsidRDefault="002D421E" w:rsidP="00022A90">
            <w:pPr>
              <w:pStyle w:val="ListParagraph"/>
              <w:ind w:left="0"/>
              <w:jc w:val="center"/>
            </w:pPr>
            <w:r>
              <w:t>470µF</w:t>
            </w:r>
          </w:p>
        </w:tc>
        <w:tc>
          <w:tcPr>
            <w:tcW w:w="1814" w:type="dxa"/>
          </w:tcPr>
          <w:p w14:paraId="7873B3D1" w14:textId="48B20C4B" w:rsidR="002D421E" w:rsidRDefault="002D421E" w:rsidP="00022A90">
            <w:pPr>
              <w:pStyle w:val="ListParagraph"/>
              <w:ind w:left="0"/>
              <w:jc w:val="center"/>
            </w:pPr>
            <w:r>
              <w:t>517.2µF</w:t>
            </w:r>
          </w:p>
        </w:tc>
        <w:tc>
          <w:tcPr>
            <w:tcW w:w="1814" w:type="dxa"/>
          </w:tcPr>
          <w:p w14:paraId="50499F81" w14:textId="777040D8" w:rsidR="002D421E" w:rsidRDefault="002D421E" w:rsidP="002D421E">
            <w:pPr>
              <w:pStyle w:val="ListParagraph"/>
              <w:ind w:left="0"/>
              <w:jc w:val="center"/>
            </w:pPr>
            <w:r>
              <w:t>10.0426</w:t>
            </w:r>
          </w:p>
        </w:tc>
      </w:tr>
      <w:tr w:rsidR="002D421E" w14:paraId="34414692" w14:textId="33790AE1" w:rsidTr="001825A7">
        <w:trPr>
          <w:trHeight w:val="162"/>
          <w:jc w:val="center"/>
        </w:trPr>
        <w:tc>
          <w:tcPr>
            <w:tcW w:w="2177" w:type="dxa"/>
            <w:vMerge/>
          </w:tcPr>
          <w:p w14:paraId="54CB99D6" w14:textId="77777777" w:rsidR="002D421E" w:rsidRDefault="002D421E" w:rsidP="00022A90">
            <w:pPr>
              <w:pStyle w:val="ListParagraph"/>
              <w:ind w:left="0"/>
              <w:jc w:val="center"/>
            </w:pPr>
          </w:p>
        </w:tc>
        <w:tc>
          <w:tcPr>
            <w:tcW w:w="1926" w:type="dxa"/>
          </w:tcPr>
          <w:p w14:paraId="20958DB9" w14:textId="6F34EDC8" w:rsidR="002D421E" w:rsidRDefault="002D421E" w:rsidP="00022A90">
            <w:pPr>
              <w:pStyle w:val="ListParagraph"/>
              <w:ind w:left="0"/>
              <w:jc w:val="center"/>
            </w:pPr>
            <w:r>
              <w:t>1000µF</w:t>
            </w:r>
          </w:p>
        </w:tc>
        <w:tc>
          <w:tcPr>
            <w:tcW w:w="1814" w:type="dxa"/>
          </w:tcPr>
          <w:p w14:paraId="21D99BF8" w14:textId="45605AA0" w:rsidR="002D421E" w:rsidRDefault="002D421E" w:rsidP="00022A90">
            <w:pPr>
              <w:pStyle w:val="ListParagraph"/>
              <w:ind w:left="0"/>
              <w:jc w:val="center"/>
            </w:pPr>
            <w:r>
              <w:t>1106µF</w:t>
            </w:r>
          </w:p>
        </w:tc>
        <w:tc>
          <w:tcPr>
            <w:tcW w:w="1814" w:type="dxa"/>
          </w:tcPr>
          <w:p w14:paraId="45A32C9C" w14:textId="692F0433" w:rsidR="002D421E" w:rsidRDefault="00004953" w:rsidP="002D421E">
            <w:pPr>
              <w:pStyle w:val="ListParagraph"/>
              <w:ind w:left="0"/>
              <w:jc w:val="center"/>
            </w:pPr>
            <w:r>
              <w:t>10.6</w:t>
            </w:r>
          </w:p>
        </w:tc>
      </w:tr>
      <w:tr w:rsidR="002D421E" w14:paraId="530BE0D0" w14:textId="1FF33278" w:rsidTr="001825A7">
        <w:trPr>
          <w:trHeight w:val="162"/>
          <w:jc w:val="center"/>
        </w:trPr>
        <w:tc>
          <w:tcPr>
            <w:tcW w:w="2177" w:type="dxa"/>
            <w:vMerge/>
          </w:tcPr>
          <w:p w14:paraId="473D21D6" w14:textId="77777777" w:rsidR="002D421E" w:rsidRDefault="002D421E" w:rsidP="00022A90">
            <w:pPr>
              <w:pStyle w:val="ListParagraph"/>
              <w:ind w:left="0"/>
              <w:jc w:val="center"/>
            </w:pPr>
          </w:p>
        </w:tc>
        <w:tc>
          <w:tcPr>
            <w:tcW w:w="1926" w:type="dxa"/>
          </w:tcPr>
          <w:p w14:paraId="3E35FF94" w14:textId="0F214DB1" w:rsidR="002D421E" w:rsidRDefault="002D421E" w:rsidP="00022A90">
            <w:pPr>
              <w:pStyle w:val="ListParagraph"/>
              <w:ind w:left="0"/>
              <w:jc w:val="center"/>
            </w:pPr>
            <w:r>
              <w:t>10µF</w:t>
            </w:r>
          </w:p>
        </w:tc>
        <w:tc>
          <w:tcPr>
            <w:tcW w:w="1814" w:type="dxa"/>
          </w:tcPr>
          <w:p w14:paraId="0F47DD92" w14:textId="25FAB970" w:rsidR="002D421E" w:rsidRDefault="002D421E" w:rsidP="00022A90">
            <w:pPr>
              <w:pStyle w:val="ListParagraph"/>
              <w:ind w:left="0"/>
              <w:jc w:val="center"/>
            </w:pPr>
            <w:r>
              <w:t>10.62µF</w:t>
            </w:r>
          </w:p>
        </w:tc>
        <w:tc>
          <w:tcPr>
            <w:tcW w:w="1814" w:type="dxa"/>
          </w:tcPr>
          <w:p w14:paraId="4FE3D83F" w14:textId="7DBB9387" w:rsidR="00004953" w:rsidRDefault="00004953" w:rsidP="00004953">
            <w:pPr>
              <w:pStyle w:val="ListParagraph"/>
              <w:ind w:left="0"/>
              <w:jc w:val="center"/>
            </w:pPr>
            <w:r>
              <w:t>6.2</w:t>
            </w:r>
          </w:p>
        </w:tc>
      </w:tr>
      <w:tr w:rsidR="002D421E" w14:paraId="0F61781A" w14:textId="72EBBAA1" w:rsidTr="001825A7">
        <w:trPr>
          <w:trHeight w:val="162"/>
          <w:jc w:val="center"/>
        </w:trPr>
        <w:tc>
          <w:tcPr>
            <w:tcW w:w="2177" w:type="dxa"/>
            <w:vMerge/>
          </w:tcPr>
          <w:p w14:paraId="09BC5CF0" w14:textId="77777777" w:rsidR="002D421E" w:rsidRDefault="002D421E" w:rsidP="00022A90">
            <w:pPr>
              <w:pStyle w:val="ListParagraph"/>
              <w:ind w:left="0"/>
              <w:jc w:val="center"/>
            </w:pPr>
          </w:p>
        </w:tc>
        <w:tc>
          <w:tcPr>
            <w:tcW w:w="1926" w:type="dxa"/>
          </w:tcPr>
          <w:p w14:paraId="3322E897" w14:textId="0BAE3DF2" w:rsidR="002D421E" w:rsidRDefault="002D421E" w:rsidP="00022A90">
            <w:pPr>
              <w:pStyle w:val="ListParagraph"/>
              <w:ind w:left="0"/>
              <w:jc w:val="center"/>
            </w:pPr>
            <w:r>
              <w:t>1µF</w:t>
            </w:r>
          </w:p>
        </w:tc>
        <w:tc>
          <w:tcPr>
            <w:tcW w:w="1814" w:type="dxa"/>
          </w:tcPr>
          <w:p w14:paraId="1A4620B5" w14:textId="63BD6297" w:rsidR="002D421E" w:rsidRDefault="002D421E" w:rsidP="00022A90">
            <w:pPr>
              <w:pStyle w:val="ListParagraph"/>
              <w:ind w:left="0"/>
              <w:jc w:val="center"/>
            </w:pPr>
            <w:r>
              <w:t>0.955µF</w:t>
            </w:r>
          </w:p>
        </w:tc>
        <w:tc>
          <w:tcPr>
            <w:tcW w:w="1814" w:type="dxa"/>
          </w:tcPr>
          <w:p w14:paraId="5863B935" w14:textId="2151516A" w:rsidR="002D421E" w:rsidRDefault="002D421E" w:rsidP="002D421E">
            <w:pPr>
              <w:pStyle w:val="ListParagraph"/>
              <w:ind w:left="0"/>
              <w:jc w:val="center"/>
            </w:pPr>
            <w:r>
              <w:t>4.5</w:t>
            </w:r>
          </w:p>
        </w:tc>
      </w:tr>
    </w:tbl>
    <w:p w14:paraId="62AEF691" w14:textId="0531C027" w:rsidR="00F43C98" w:rsidRDefault="00F43C98" w:rsidP="00022A90">
      <w:pPr>
        <w:pStyle w:val="ListParagraph"/>
        <w:jc w:val="center"/>
      </w:pPr>
    </w:p>
    <w:p w14:paraId="60A54B31" w14:textId="40428B64" w:rsidR="00171B20" w:rsidRDefault="00171B20" w:rsidP="00022A90">
      <w:pPr>
        <w:pStyle w:val="ListParagraph"/>
        <w:jc w:val="center"/>
      </w:pPr>
    </w:p>
    <w:p w14:paraId="53EA4714" w14:textId="5DB5BC9B" w:rsidR="00171B20" w:rsidRDefault="00171B20" w:rsidP="00022A90">
      <w:pPr>
        <w:pStyle w:val="ListParagraph"/>
        <w:jc w:val="center"/>
      </w:pPr>
    </w:p>
    <w:p w14:paraId="20116731" w14:textId="56B09752" w:rsidR="00171B20" w:rsidRDefault="00171B20" w:rsidP="00022A90">
      <w:pPr>
        <w:pStyle w:val="ListParagraph"/>
        <w:jc w:val="center"/>
      </w:pPr>
    </w:p>
    <w:p w14:paraId="4FA9FA6E" w14:textId="46F93F67" w:rsidR="00171B20" w:rsidRDefault="00171B20" w:rsidP="00022A90">
      <w:pPr>
        <w:pStyle w:val="ListParagraph"/>
        <w:jc w:val="center"/>
      </w:pPr>
    </w:p>
    <w:p w14:paraId="63022C68" w14:textId="076132A2" w:rsidR="00171B20" w:rsidRDefault="00171B20" w:rsidP="00022A90">
      <w:pPr>
        <w:pStyle w:val="ListParagraph"/>
        <w:jc w:val="center"/>
      </w:pPr>
    </w:p>
    <w:p w14:paraId="36E025E7" w14:textId="501AD979" w:rsidR="00536034" w:rsidRDefault="00536034" w:rsidP="00022A90">
      <w:pPr>
        <w:pStyle w:val="ListParagraph"/>
        <w:jc w:val="center"/>
      </w:pPr>
    </w:p>
    <w:p w14:paraId="3115C688" w14:textId="2B6E2580" w:rsidR="00536034" w:rsidRDefault="00536034" w:rsidP="00022A90">
      <w:pPr>
        <w:pStyle w:val="ListParagraph"/>
        <w:jc w:val="center"/>
      </w:pPr>
    </w:p>
    <w:p w14:paraId="3BA16E07" w14:textId="3B06C3CE" w:rsidR="00536034" w:rsidRDefault="00536034" w:rsidP="00022A90">
      <w:pPr>
        <w:pStyle w:val="ListParagraph"/>
        <w:jc w:val="center"/>
      </w:pPr>
    </w:p>
    <w:p w14:paraId="008275B4" w14:textId="77777777" w:rsidR="00171B20" w:rsidRPr="00F16F51" w:rsidRDefault="00171B20" w:rsidP="006B4390"/>
    <w:p w14:paraId="7F54BF46" w14:textId="33156E30" w:rsidR="00171B20" w:rsidRDefault="00BC6BBD" w:rsidP="00D108BA">
      <w:pPr>
        <w:spacing w:line="240" w:lineRule="auto"/>
        <w:jc w:val="center"/>
      </w:pPr>
      <w:r>
        <w:rPr>
          <w:b/>
          <w:bCs/>
        </w:rPr>
        <w:t xml:space="preserve">Table 3. </w:t>
      </w:r>
      <w:r w:rsidR="00A0329A">
        <w:t>Oscilloscope Automatic Measurements</w:t>
      </w:r>
    </w:p>
    <w:tbl>
      <w:tblPr>
        <w:tblStyle w:val="TableGrid"/>
        <w:tblW w:w="0" w:type="auto"/>
        <w:tblInd w:w="2425" w:type="dxa"/>
        <w:tblLook w:val="04A0" w:firstRow="1" w:lastRow="0" w:firstColumn="1" w:lastColumn="0" w:noHBand="0" w:noVBand="1"/>
      </w:tblPr>
      <w:tblGrid>
        <w:gridCol w:w="2250"/>
        <w:gridCol w:w="2250"/>
      </w:tblGrid>
      <w:tr w:rsidR="00171B20" w14:paraId="40F5EBBF" w14:textId="77777777" w:rsidTr="00F11329">
        <w:trPr>
          <w:trHeight w:val="404"/>
        </w:trPr>
        <w:tc>
          <w:tcPr>
            <w:tcW w:w="2250" w:type="dxa"/>
          </w:tcPr>
          <w:p w14:paraId="5E523F32" w14:textId="144B5D91" w:rsidR="00171B20" w:rsidRDefault="00171B20" w:rsidP="00D108BA">
            <w:pPr>
              <w:jc w:val="center"/>
            </w:pPr>
            <w:r>
              <w:lastRenderedPageBreak/>
              <w:t>Frequency</w:t>
            </w:r>
          </w:p>
        </w:tc>
        <w:tc>
          <w:tcPr>
            <w:tcW w:w="2250" w:type="dxa"/>
          </w:tcPr>
          <w:p w14:paraId="144F4AD1" w14:textId="146222CF" w:rsidR="00171B20" w:rsidRDefault="00F11329" w:rsidP="00D108BA">
            <w:pPr>
              <w:jc w:val="center"/>
            </w:pPr>
            <w:r>
              <w:t>2</w:t>
            </w:r>
            <w:r w:rsidR="00171B20">
              <w:t>KHz</w:t>
            </w:r>
          </w:p>
        </w:tc>
      </w:tr>
      <w:tr w:rsidR="00171B20" w14:paraId="609370CA" w14:textId="77777777" w:rsidTr="00F11329">
        <w:trPr>
          <w:trHeight w:val="350"/>
        </w:trPr>
        <w:tc>
          <w:tcPr>
            <w:tcW w:w="2250" w:type="dxa"/>
          </w:tcPr>
          <w:p w14:paraId="15600A81" w14:textId="245ED2D6" w:rsidR="00171B20" w:rsidRDefault="00171B20" w:rsidP="00D108BA">
            <w:pPr>
              <w:jc w:val="center"/>
            </w:pPr>
            <w:r>
              <w:t>Period</w:t>
            </w:r>
          </w:p>
        </w:tc>
        <w:tc>
          <w:tcPr>
            <w:tcW w:w="2250" w:type="dxa"/>
          </w:tcPr>
          <w:p w14:paraId="207FC41E" w14:textId="4EA18E99" w:rsidR="00171B20" w:rsidRDefault="00171B20" w:rsidP="00D108BA">
            <w:pPr>
              <w:jc w:val="center"/>
            </w:pPr>
            <w:r>
              <w:t>500ms</w:t>
            </w:r>
          </w:p>
        </w:tc>
      </w:tr>
      <w:tr w:rsidR="00171B20" w14:paraId="4E3C7962" w14:textId="77777777" w:rsidTr="00F11329">
        <w:trPr>
          <w:trHeight w:val="440"/>
        </w:trPr>
        <w:tc>
          <w:tcPr>
            <w:tcW w:w="2250" w:type="dxa"/>
          </w:tcPr>
          <w:p w14:paraId="7CF7A25F" w14:textId="50A0E7E6" w:rsidR="00171B20" w:rsidRDefault="00171B20" w:rsidP="00D108BA">
            <w:pPr>
              <w:jc w:val="center"/>
            </w:pPr>
            <w:r>
              <w:t>Rise time</w:t>
            </w:r>
          </w:p>
        </w:tc>
        <w:tc>
          <w:tcPr>
            <w:tcW w:w="2250" w:type="dxa"/>
          </w:tcPr>
          <w:p w14:paraId="431D185D" w14:textId="6316D6C5" w:rsidR="00171B20" w:rsidRDefault="00F11329" w:rsidP="00D108BA">
            <w:pPr>
              <w:jc w:val="center"/>
            </w:pPr>
            <w:r>
              <w:t>&lt;60ns</w:t>
            </w:r>
          </w:p>
        </w:tc>
      </w:tr>
      <w:tr w:rsidR="00171B20" w14:paraId="04F26460" w14:textId="77777777" w:rsidTr="00F11329">
        <w:trPr>
          <w:trHeight w:val="440"/>
        </w:trPr>
        <w:tc>
          <w:tcPr>
            <w:tcW w:w="2250" w:type="dxa"/>
          </w:tcPr>
          <w:p w14:paraId="3561E497" w14:textId="797D9967" w:rsidR="00171B20" w:rsidRDefault="00171B20" w:rsidP="00D108BA">
            <w:pPr>
              <w:jc w:val="center"/>
            </w:pPr>
            <w:r>
              <w:t>Fall time</w:t>
            </w:r>
          </w:p>
        </w:tc>
        <w:tc>
          <w:tcPr>
            <w:tcW w:w="2250" w:type="dxa"/>
          </w:tcPr>
          <w:p w14:paraId="078B4568" w14:textId="242DCAB3" w:rsidR="00171B20" w:rsidRDefault="00F11329" w:rsidP="00D108BA">
            <w:pPr>
              <w:jc w:val="center"/>
            </w:pPr>
            <w:r>
              <w:t>&lt;60ns</w:t>
            </w:r>
          </w:p>
        </w:tc>
      </w:tr>
      <w:tr w:rsidR="00171B20" w14:paraId="7B173587" w14:textId="77777777" w:rsidTr="00F11329">
        <w:trPr>
          <w:trHeight w:val="440"/>
        </w:trPr>
        <w:tc>
          <w:tcPr>
            <w:tcW w:w="2250" w:type="dxa"/>
          </w:tcPr>
          <w:p w14:paraId="30FE3F58" w14:textId="484624F0" w:rsidR="00171B20" w:rsidRDefault="00171B20" w:rsidP="00D108BA">
            <w:pPr>
              <w:jc w:val="center"/>
            </w:pPr>
            <w:r>
              <w:t>(+) Pulse width</w:t>
            </w:r>
          </w:p>
        </w:tc>
        <w:tc>
          <w:tcPr>
            <w:tcW w:w="2250" w:type="dxa"/>
          </w:tcPr>
          <w:p w14:paraId="24D0D8BB" w14:textId="13FDE6DC" w:rsidR="00171B20" w:rsidRDefault="00F11329" w:rsidP="00D108BA">
            <w:pPr>
              <w:jc w:val="center"/>
            </w:pPr>
            <w:r>
              <w:t>200ns</w:t>
            </w:r>
          </w:p>
        </w:tc>
      </w:tr>
      <w:tr w:rsidR="00171B20" w14:paraId="7F10DA42" w14:textId="77777777" w:rsidTr="00F11329">
        <w:trPr>
          <w:trHeight w:val="350"/>
        </w:trPr>
        <w:tc>
          <w:tcPr>
            <w:tcW w:w="2250" w:type="dxa"/>
          </w:tcPr>
          <w:p w14:paraId="62017630" w14:textId="7C719C71" w:rsidR="00171B20" w:rsidRDefault="00171B20" w:rsidP="00D108BA">
            <w:pPr>
              <w:jc w:val="center"/>
            </w:pPr>
            <w:r>
              <w:t>(-) Pulse width</w:t>
            </w:r>
          </w:p>
        </w:tc>
        <w:tc>
          <w:tcPr>
            <w:tcW w:w="2250" w:type="dxa"/>
          </w:tcPr>
          <w:p w14:paraId="6D1FFBEE" w14:textId="7306C69C" w:rsidR="00171B20" w:rsidRDefault="00F11329" w:rsidP="00D108BA">
            <w:pPr>
              <w:jc w:val="center"/>
            </w:pPr>
            <w:r>
              <w:t>300ns</w:t>
            </w:r>
          </w:p>
        </w:tc>
      </w:tr>
      <w:tr w:rsidR="00171B20" w14:paraId="49C68FE0" w14:textId="77777777" w:rsidTr="00F11329">
        <w:trPr>
          <w:trHeight w:val="440"/>
        </w:trPr>
        <w:tc>
          <w:tcPr>
            <w:tcW w:w="2250" w:type="dxa"/>
          </w:tcPr>
          <w:p w14:paraId="0C98C7AA" w14:textId="14C0EE4B" w:rsidR="00171B20" w:rsidRDefault="00171B20" w:rsidP="00D108BA">
            <w:pPr>
              <w:jc w:val="center"/>
            </w:pPr>
            <w:r>
              <w:t>(+) Duty cycle</w:t>
            </w:r>
          </w:p>
        </w:tc>
        <w:tc>
          <w:tcPr>
            <w:tcW w:w="2250" w:type="dxa"/>
          </w:tcPr>
          <w:p w14:paraId="5C30735D" w14:textId="46DAE93C" w:rsidR="00171B20" w:rsidRDefault="00F11329" w:rsidP="00D108BA">
            <w:pPr>
              <w:jc w:val="center"/>
            </w:pPr>
            <w:r>
              <w:t>40%</w:t>
            </w:r>
          </w:p>
        </w:tc>
      </w:tr>
      <w:tr w:rsidR="00171B20" w14:paraId="6358174D" w14:textId="77777777" w:rsidTr="00F11329">
        <w:trPr>
          <w:trHeight w:val="350"/>
        </w:trPr>
        <w:tc>
          <w:tcPr>
            <w:tcW w:w="2250" w:type="dxa"/>
          </w:tcPr>
          <w:p w14:paraId="44921F78" w14:textId="1507DCB6" w:rsidR="00171B20" w:rsidRDefault="00171B20" w:rsidP="00D108BA">
            <w:pPr>
              <w:jc w:val="center"/>
            </w:pPr>
            <w:r>
              <w:t>(-) Duty cycle</w:t>
            </w:r>
          </w:p>
        </w:tc>
        <w:tc>
          <w:tcPr>
            <w:tcW w:w="2250" w:type="dxa"/>
          </w:tcPr>
          <w:p w14:paraId="34CE246C" w14:textId="5EBF23F2" w:rsidR="00171B20" w:rsidRDefault="00F11329" w:rsidP="00D108BA">
            <w:pPr>
              <w:jc w:val="center"/>
            </w:pPr>
            <w:r>
              <w:t>60%</w:t>
            </w:r>
          </w:p>
        </w:tc>
      </w:tr>
      <w:tr w:rsidR="00171B20" w14:paraId="29C07F45" w14:textId="77777777" w:rsidTr="00F11329">
        <w:trPr>
          <w:trHeight w:val="440"/>
        </w:trPr>
        <w:tc>
          <w:tcPr>
            <w:tcW w:w="2250" w:type="dxa"/>
          </w:tcPr>
          <w:p w14:paraId="372E55AD" w14:textId="504E0CD6" w:rsidR="00171B20" w:rsidRDefault="00171B20" w:rsidP="00D108BA">
            <w:pPr>
              <w:jc w:val="center"/>
            </w:pPr>
            <w:r>
              <w:t>Vpp</w:t>
            </w:r>
          </w:p>
        </w:tc>
        <w:tc>
          <w:tcPr>
            <w:tcW w:w="2250" w:type="dxa"/>
          </w:tcPr>
          <w:p w14:paraId="0799939C" w14:textId="45B518BC" w:rsidR="00171B20" w:rsidRDefault="00F11329" w:rsidP="00D108BA">
            <w:pPr>
              <w:jc w:val="center"/>
            </w:pPr>
            <w:r>
              <w:t>4.7V</w:t>
            </w:r>
          </w:p>
        </w:tc>
      </w:tr>
      <w:tr w:rsidR="00171B20" w14:paraId="7DE73F76" w14:textId="77777777" w:rsidTr="00F11329">
        <w:trPr>
          <w:trHeight w:val="350"/>
        </w:trPr>
        <w:tc>
          <w:tcPr>
            <w:tcW w:w="2250" w:type="dxa"/>
          </w:tcPr>
          <w:p w14:paraId="19C1454F" w14:textId="44717CB3" w:rsidR="00171B20" w:rsidRDefault="00171B20" w:rsidP="00D108BA">
            <w:pPr>
              <w:jc w:val="center"/>
            </w:pPr>
            <w:r>
              <w:t>Vp</w:t>
            </w:r>
          </w:p>
        </w:tc>
        <w:tc>
          <w:tcPr>
            <w:tcW w:w="2250" w:type="dxa"/>
          </w:tcPr>
          <w:p w14:paraId="268CAD76" w14:textId="7E7DDD15" w:rsidR="00171B20" w:rsidRDefault="00F11329" w:rsidP="00D108BA">
            <w:pPr>
              <w:jc w:val="center"/>
            </w:pPr>
            <w:r>
              <w:t>N/A</w:t>
            </w:r>
          </w:p>
        </w:tc>
      </w:tr>
      <w:tr w:rsidR="00171B20" w14:paraId="7A51855B" w14:textId="77777777" w:rsidTr="00F11329">
        <w:trPr>
          <w:trHeight w:val="350"/>
        </w:trPr>
        <w:tc>
          <w:tcPr>
            <w:tcW w:w="2250" w:type="dxa"/>
          </w:tcPr>
          <w:p w14:paraId="4582DD88" w14:textId="13794C6E" w:rsidR="00171B20" w:rsidRDefault="00171B20" w:rsidP="00D108BA">
            <w:pPr>
              <w:jc w:val="center"/>
            </w:pPr>
            <w:r>
              <w:t>Max peak Voltage</w:t>
            </w:r>
          </w:p>
        </w:tc>
        <w:tc>
          <w:tcPr>
            <w:tcW w:w="2250" w:type="dxa"/>
          </w:tcPr>
          <w:p w14:paraId="48798E36" w14:textId="01E54224" w:rsidR="00171B20" w:rsidRDefault="00F11329" w:rsidP="00D108BA">
            <w:pPr>
              <w:jc w:val="center"/>
            </w:pPr>
            <w:r>
              <w:t>2.11V</w:t>
            </w:r>
          </w:p>
        </w:tc>
      </w:tr>
      <w:tr w:rsidR="00171B20" w14:paraId="655A1CAA" w14:textId="77777777" w:rsidTr="00F11329">
        <w:trPr>
          <w:trHeight w:val="350"/>
        </w:trPr>
        <w:tc>
          <w:tcPr>
            <w:tcW w:w="2250" w:type="dxa"/>
          </w:tcPr>
          <w:p w14:paraId="21BFBC0B" w14:textId="0BF72643" w:rsidR="00171B20" w:rsidRDefault="00171B20" w:rsidP="00D108BA">
            <w:pPr>
              <w:jc w:val="center"/>
            </w:pPr>
            <w:r>
              <w:t>Min peak Voltage</w:t>
            </w:r>
          </w:p>
        </w:tc>
        <w:tc>
          <w:tcPr>
            <w:tcW w:w="2250" w:type="dxa"/>
          </w:tcPr>
          <w:p w14:paraId="539DBCA0" w14:textId="53271CBE" w:rsidR="00171B20" w:rsidRDefault="00F11329" w:rsidP="00D108BA">
            <w:pPr>
              <w:jc w:val="center"/>
            </w:pPr>
            <w:r>
              <w:t>-2.55V</w:t>
            </w:r>
          </w:p>
        </w:tc>
      </w:tr>
      <w:tr w:rsidR="00171B20" w14:paraId="30B442F3" w14:textId="77777777" w:rsidTr="00F11329">
        <w:trPr>
          <w:trHeight w:val="350"/>
        </w:trPr>
        <w:tc>
          <w:tcPr>
            <w:tcW w:w="2250" w:type="dxa"/>
          </w:tcPr>
          <w:p w14:paraId="2475E8CD" w14:textId="6399B828" w:rsidR="00171B20" w:rsidRDefault="00171B20" w:rsidP="00D108BA">
            <w:pPr>
              <w:jc w:val="center"/>
            </w:pPr>
            <w:r>
              <w:t>Mean</w:t>
            </w:r>
          </w:p>
        </w:tc>
        <w:tc>
          <w:tcPr>
            <w:tcW w:w="2250" w:type="dxa"/>
          </w:tcPr>
          <w:p w14:paraId="5A70B3F2" w14:textId="33769C3F" w:rsidR="00171B20" w:rsidRDefault="00F11329" w:rsidP="00D108BA">
            <w:pPr>
              <w:jc w:val="center"/>
            </w:pPr>
            <w:r>
              <w:t>N/A</w:t>
            </w:r>
          </w:p>
        </w:tc>
      </w:tr>
      <w:tr w:rsidR="00171B20" w14:paraId="5B1882A2" w14:textId="77777777" w:rsidTr="00F11329">
        <w:trPr>
          <w:trHeight w:val="350"/>
        </w:trPr>
        <w:tc>
          <w:tcPr>
            <w:tcW w:w="2250" w:type="dxa"/>
          </w:tcPr>
          <w:p w14:paraId="0EB64D6D" w14:textId="5B73E24F" w:rsidR="00171B20" w:rsidRDefault="00171B20" w:rsidP="00D108BA">
            <w:pPr>
              <w:jc w:val="center"/>
            </w:pPr>
            <w:r>
              <w:t>RMS</w:t>
            </w:r>
          </w:p>
        </w:tc>
        <w:tc>
          <w:tcPr>
            <w:tcW w:w="2250" w:type="dxa"/>
          </w:tcPr>
          <w:p w14:paraId="02C50334" w14:textId="61DFC3A6" w:rsidR="00171B20" w:rsidRDefault="00F11329" w:rsidP="00D108BA">
            <w:pPr>
              <w:jc w:val="center"/>
            </w:pPr>
            <w:r>
              <w:t>2.28V</w:t>
            </w:r>
          </w:p>
        </w:tc>
      </w:tr>
      <w:tr w:rsidR="00171B20" w14:paraId="0E9DFD16" w14:textId="77777777" w:rsidTr="00F11329">
        <w:trPr>
          <w:trHeight w:val="350"/>
        </w:trPr>
        <w:tc>
          <w:tcPr>
            <w:tcW w:w="2250" w:type="dxa"/>
          </w:tcPr>
          <w:p w14:paraId="0E793DAC" w14:textId="2E37433E" w:rsidR="00171B20" w:rsidRDefault="00171B20" w:rsidP="00D108BA">
            <w:pPr>
              <w:jc w:val="center"/>
            </w:pPr>
            <w:r>
              <w:t>Cycle RMS</w:t>
            </w:r>
          </w:p>
        </w:tc>
        <w:tc>
          <w:tcPr>
            <w:tcW w:w="2250" w:type="dxa"/>
          </w:tcPr>
          <w:p w14:paraId="5C3F9758" w14:textId="5E8B6998" w:rsidR="00171B20" w:rsidRDefault="00F11329" w:rsidP="00D108BA">
            <w:pPr>
              <w:jc w:val="center"/>
            </w:pPr>
            <w:r>
              <w:t>2.28V</w:t>
            </w:r>
          </w:p>
        </w:tc>
      </w:tr>
    </w:tbl>
    <w:p w14:paraId="6667FDD7" w14:textId="71F2F4B9" w:rsidR="005A5EE7" w:rsidRDefault="00F11329" w:rsidP="00F11329">
      <w:pPr>
        <w:pStyle w:val="ListParagraph"/>
      </w:pPr>
      <w:r>
        <w:t>The measurements in the table above are taken from the automated measurement feature in the benchtop oscilloscope. The input</w:t>
      </w:r>
      <w:r w:rsidR="00A0329A">
        <w:t xml:space="preserve"> </w:t>
      </w:r>
      <w:r>
        <w:t xml:space="preserve">signal </w:t>
      </w:r>
      <w:r w:rsidR="00E846D0">
        <w:t>was 2KHz with a peak</w:t>
      </w:r>
      <w:r w:rsidR="00B71CBC">
        <w:t>-peak</w:t>
      </w:r>
      <w:r w:rsidR="00E846D0">
        <w:t xml:space="preserve"> </w:t>
      </w:r>
      <w:r w:rsidR="00B71CBC">
        <w:t>voltage</w:t>
      </w:r>
      <w:r w:rsidR="00B71CBC">
        <w:t xml:space="preserve"> </w:t>
      </w:r>
      <w:r w:rsidR="00E846D0">
        <w:t xml:space="preserve">of 4.0V and </w:t>
      </w:r>
      <w:r>
        <w:t xml:space="preserve">was </w:t>
      </w:r>
      <w:r w:rsidR="00E846D0">
        <w:t xml:space="preserve">outputted by </w:t>
      </w:r>
      <w:r>
        <w:t>the function generator</w:t>
      </w:r>
      <w:r w:rsidR="00E846D0">
        <w:t>.</w:t>
      </w:r>
    </w:p>
    <w:p w14:paraId="2E9DF7C7" w14:textId="27E40217" w:rsidR="006B4390" w:rsidRDefault="006B4390" w:rsidP="00F11329">
      <w:pPr>
        <w:pStyle w:val="ListParagraph"/>
      </w:pPr>
    </w:p>
    <w:p w14:paraId="4CCDAAF4" w14:textId="147069D8" w:rsidR="006B4390" w:rsidRDefault="006B4390" w:rsidP="00F11329">
      <w:pPr>
        <w:pStyle w:val="ListParagraph"/>
      </w:pPr>
    </w:p>
    <w:p w14:paraId="4A8F0A95" w14:textId="09A331FB" w:rsidR="006B4390" w:rsidRDefault="00CE7CC4" w:rsidP="006B4390">
      <w:pPr>
        <w:pStyle w:val="ListParagraph"/>
        <w:jc w:val="center"/>
      </w:pPr>
      <w:r>
        <w:rPr>
          <w:b/>
          <w:bCs/>
        </w:rPr>
        <w:t xml:space="preserve">Figure 1. </w:t>
      </w:r>
      <w:r>
        <w:t>S</w:t>
      </w:r>
      <w:r w:rsidR="006B4390">
        <w:t>creen grab of the “snapshot all” function</w:t>
      </w:r>
    </w:p>
    <w:p w14:paraId="4938BBB3" w14:textId="379943D5" w:rsidR="006B4390" w:rsidRDefault="006B4390" w:rsidP="00F11329">
      <w:pPr>
        <w:pStyle w:val="ListParagraph"/>
      </w:pPr>
      <w:r>
        <w:rPr>
          <w:noProof/>
        </w:rPr>
        <w:drawing>
          <wp:anchor distT="0" distB="0" distL="114300" distR="114300" simplePos="0" relativeHeight="251662336" behindDoc="0" locked="0" layoutInCell="1" allowOverlap="1" wp14:anchorId="0B037C38" wp14:editId="43E9F43C">
            <wp:simplePos x="0" y="0"/>
            <wp:positionH relativeFrom="margin">
              <wp:align>center</wp:align>
            </wp:positionH>
            <wp:positionV relativeFrom="paragraph">
              <wp:posOffset>41275</wp:posOffset>
            </wp:positionV>
            <wp:extent cx="4972050" cy="3128645"/>
            <wp:effectExtent l="0" t="0" r="0" b="0"/>
            <wp:wrapThrough wrapText="bothSides">
              <wp:wrapPolygon edited="0">
                <wp:start x="0" y="0"/>
                <wp:lineTo x="0" y="21438"/>
                <wp:lineTo x="21517" y="21438"/>
                <wp:lineTo x="2151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3128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3276E9" w14:textId="0E08930D" w:rsidR="006B4390" w:rsidRDefault="006B4390" w:rsidP="00F11329">
      <w:pPr>
        <w:pStyle w:val="ListParagraph"/>
      </w:pPr>
    </w:p>
    <w:p w14:paraId="79FE1B5B" w14:textId="246C76C2" w:rsidR="006B4390" w:rsidRDefault="006B4390" w:rsidP="00F11329">
      <w:pPr>
        <w:pStyle w:val="ListParagraph"/>
      </w:pPr>
    </w:p>
    <w:p w14:paraId="7014BE53" w14:textId="66D66BCA" w:rsidR="006B4390" w:rsidRDefault="006B4390" w:rsidP="00F11329">
      <w:pPr>
        <w:pStyle w:val="ListParagraph"/>
      </w:pPr>
    </w:p>
    <w:p w14:paraId="4AF2051D" w14:textId="41BB167B" w:rsidR="006B4390" w:rsidRDefault="006B4390" w:rsidP="00F11329">
      <w:pPr>
        <w:pStyle w:val="ListParagraph"/>
      </w:pPr>
    </w:p>
    <w:p w14:paraId="415A4A92" w14:textId="3FEB8D5E" w:rsidR="006B4390" w:rsidRDefault="006B4390" w:rsidP="00F11329">
      <w:pPr>
        <w:pStyle w:val="ListParagraph"/>
      </w:pPr>
    </w:p>
    <w:p w14:paraId="4A9B302E" w14:textId="3E94372B" w:rsidR="006B4390" w:rsidRDefault="006B4390" w:rsidP="00F11329">
      <w:pPr>
        <w:pStyle w:val="ListParagraph"/>
      </w:pPr>
    </w:p>
    <w:p w14:paraId="57153A05" w14:textId="645FC401" w:rsidR="006B4390" w:rsidRDefault="006B4390" w:rsidP="00F11329">
      <w:pPr>
        <w:pStyle w:val="ListParagraph"/>
      </w:pPr>
    </w:p>
    <w:p w14:paraId="48EF53AC" w14:textId="2069CA3F" w:rsidR="006B4390" w:rsidRDefault="006B4390" w:rsidP="00F11329">
      <w:pPr>
        <w:pStyle w:val="ListParagraph"/>
      </w:pPr>
    </w:p>
    <w:p w14:paraId="1580A7C9" w14:textId="03B175C8" w:rsidR="006B4390" w:rsidRDefault="006B4390" w:rsidP="00F11329">
      <w:pPr>
        <w:pStyle w:val="ListParagraph"/>
      </w:pPr>
    </w:p>
    <w:p w14:paraId="4A003021" w14:textId="348BB788" w:rsidR="006B4390" w:rsidRDefault="006B4390" w:rsidP="00F11329">
      <w:pPr>
        <w:pStyle w:val="ListParagraph"/>
      </w:pPr>
    </w:p>
    <w:p w14:paraId="73D46808" w14:textId="6C2A4588" w:rsidR="00E846D0" w:rsidRDefault="00BC6BBD" w:rsidP="00E846D0">
      <w:pPr>
        <w:pStyle w:val="ListParagraph"/>
        <w:jc w:val="center"/>
      </w:pPr>
      <w:r>
        <w:rPr>
          <w:b/>
          <w:bCs/>
        </w:rPr>
        <w:t xml:space="preserve">Table 4. </w:t>
      </w:r>
      <w:r w:rsidR="00E846D0">
        <w:t>Manual Cursor Measurements with the Oscilloscope</w:t>
      </w:r>
      <w:r w:rsidR="00B71CBC">
        <w:t xml:space="preserve"> Channel 1</w:t>
      </w:r>
    </w:p>
    <w:tbl>
      <w:tblPr>
        <w:tblStyle w:val="TableGrid"/>
        <w:tblW w:w="0" w:type="auto"/>
        <w:jc w:val="center"/>
        <w:tblLook w:val="04A0" w:firstRow="1" w:lastRow="0" w:firstColumn="1" w:lastColumn="0" w:noHBand="0" w:noVBand="1"/>
      </w:tblPr>
      <w:tblGrid>
        <w:gridCol w:w="3242"/>
        <w:gridCol w:w="2703"/>
      </w:tblGrid>
      <w:tr w:rsidR="00E846D0" w14:paraId="280F7557" w14:textId="77777777" w:rsidTr="00B71CBC">
        <w:trPr>
          <w:trHeight w:val="404"/>
          <w:jc w:val="center"/>
        </w:trPr>
        <w:tc>
          <w:tcPr>
            <w:tcW w:w="3242" w:type="dxa"/>
          </w:tcPr>
          <w:p w14:paraId="596709ED" w14:textId="2B4865A1" w:rsidR="00E846D0" w:rsidRDefault="00E846D0" w:rsidP="00E846D0">
            <w:pPr>
              <w:pStyle w:val="ListParagraph"/>
              <w:ind w:left="0"/>
              <w:jc w:val="center"/>
            </w:pPr>
            <w:r>
              <w:lastRenderedPageBreak/>
              <w:t>Period</w:t>
            </w:r>
          </w:p>
        </w:tc>
        <w:tc>
          <w:tcPr>
            <w:tcW w:w="2703" w:type="dxa"/>
          </w:tcPr>
          <w:p w14:paraId="60F4BD4F" w14:textId="2473FAAB" w:rsidR="00E846D0" w:rsidRDefault="00E846D0" w:rsidP="00E846D0">
            <w:pPr>
              <w:pStyle w:val="ListParagraph"/>
              <w:ind w:left="0"/>
              <w:jc w:val="center"/>
            </w:pPr>
            <w:r>
              <w:t>998.0µs</w:t>
            </w:r>
          </w:p>
        </w:tc>
      </w:tr>
      <w:tr w:rsidR="00E846D0" w14:paraId="28C40686" w14:textId="77777777" w:rsidTr="00B71CBC">
        <w:trPr>
          <w:trHeight w:val="350"/>
          <w:jc w:val="center"/>
        </w:trPr>
        <w:tc>
          <w:tcPr>
            <w:tcW w:w="3242" w:type="dxa"/>
          </w:tcPr>
          <w:p w14:paraId="741544D2" w14:textId="3BD9236D" w:rsidR="00E846D0" w:rsidRDefault="00E846D0" w:rsidP="00E846D0">
            <w:pPr>
              <w:pStyle w:val="ListParagraph"/>
              <w:ind w:left="0"/>
              <w:jc w:val="center"/>
            </w:pPr>
            <w:r>
              <w:t>Vpp</w:t>
            </w:r>
          </w:p>
        </w:tc>
        <w:tc>
          <w:tcPr>
            <w:tcW w:w="2703" w:type="dxa"/>
          </w:tcPr>
          <w:p w14:paraId="6EFE31A9" w14:textId="2A9E1BFD" w:rsidR="00E846D0" w:rsidRDefault="00E846D0" w:rsidP="00E846D0">
            <w:pPr>
              <w:pStyle w:val="ListParagraph"/>
              <w:ind w:left="0"/>
              <w:jc w:val="center"/>
            </w:pPr>
            <w:r>
              <w:t>4.66325V</w:t>
            </w:r>
          </w:p>
        </w:tc>
      </w:tr>
      <w:tr w:rsidR="00E846D0" w14:paraId="581DC9EB" w14:textId="77777777" w:rsidTr="00B71CBC">
        <w:trPr>
          <w:trHeight w:val="440"/>
          <w:jc w:val="center"/>
        </w:trPr>
        <w:tc>
          <w:tcPr>
            <w:tcW w:w="3242" w:type="dxa"/>
          </w:tcPr>
          <w:p w14:paraId="033B0C57" w14:textId="38A72DFB" w:rsidR="00E846D0" w:rsidRDefault="00E846D0" w:rsidP="00E846D0">
            <w:pPr>
              <w:pStyle w:val="ListParagraph"/>
              <w:ind w:left="0"/>
              <w:jc w:val="center"/>
            </w:pPr>
            <w:r>
              <w:t>Vp</w:t>
            </w:r>
          </w:p>
        </w:tc>
        <w:tc>
          <w:tcPr>
            <w:tcW w:w="2703" w:type="dxa"/>
          </w:tcPr>
          <w:p w14:paraId="0B5507ED" w14:textId="34314505" w:rsidR="00E846D0" w:rsidRDefault="00E846D0" w:rsidP="00E846D0">
            <w:pPr>
              <w:pStyle w:val="ListParagraph"/>
              <w:ind w:left="0"/>
              <w:jc w:val="center"/>
            </w:pPr>
            <w:r>
              <w:t>2.20V</w:t>
            </w:r>
          </w:p>
        </w:tc>
      </w:tr>
      <w:tr w:rsidR="00E846D0" w14:paraId="05CBAF98" w14:textId="77777777" w:rsidTr="00B71CBC">
        <w:trPr>
          <w:trHeight w:val="440"/>
          <w:jc w:val="center"/>
        </w:trPr>
        <w:tc>
          <w:tcPr>
            <w:tcW w:w="3242" w:type="dxa"/>
          </w:tcPr>
          <w:p w14:paraId="09D81D66" w14:textId="45109BBA" w:rsidR="00E846D0" w:rsidRDefault="00E846D0" w:rsidP="00E846D0">
            <w:pPr>
              <w:pStyle w:val="ListParagraph"/>
              <w:ind w:left="0"/>
              <w:jc w:val="center"/>
            </w:pPr>
            <w:r>
              <w:t>Time between zero crossings</w:t>
            </w:r>
          </w:p>
        </w:tc>
        <w:tc>
          <w:tcPr>
            <w:tcW w:w="2703" w:type="dxa"/>
          </w:tcPr>
          <w:p w14:paraId="42EC7EDD" w14:textId="495ED4CE" w:rsidR="00E846D0" w:rsidRDefault="00E846D0" w:rsidP="00E846D0">
            <w:pPr>
              <w:pStyle w:val="ListParagraph"/>
              <w:ind w:left="0"/>
              <w:jc w:val="center"/>
            </w:pPr>
            <w:r>
              <w:t>998.00µs</w:t>
            </w:r>
          </w:p>
        </w:tc>
      </w:tr>
      <w:tr w:rsidR="00E846D0" w14:paraId="543C2AF6" w14:textId="77777777" w:rsidTr="00B71CBC">
        <w:trPr>
          <w:trHeight w:val="440"/>
          <w:jc w:val="center"/>
        </w:trPr>
        <w:tc>
          <w:tcPr>
            <w:tcW w:w="3242" w:type="dxa"/>
          </w:tcPr>
          <w:p w14:paraId="721BFC62" w14:textId="76A603C4" w:rsidR="00E846D0" w:rsidRDefault="00E846D0" w:rsidP="00E846D0">
            <w:pPr>
              <w:pStyle w:val="ListParagraph"/>
              <w:ind w:left="0"/>
              <w:jc w:val="center"/>
            </w:pPr>
            <w:r>
              <w:t>High pulse width</w:t>
            </w:r>
          </w:p>
        </w:tc>
        <w:tc>
          <w:tcPr>
            <w:tcW w:w="2703" w:type="dxa"/>
          </w:tcPr>
          <w:p w14:paraId="36AE3536" w14:textId="0AD7D5CE" w:rsidR="00E846D0" w:rsidRDefault="00E846D0" w:rsidP="00E846D0">
            <w:pPr>
              <w:pStyle w:val="ListParagraph"/>
              <w:ind w:left="0"/>
              <w:jc w:val="center"/>
            </w:pPr>
            <w:r>
              <w:t>498.0µs</w:t>
            </w:r>
          </w:p>
        </w:tc>
      </w:tr>
    </w:tbl>
    <w:p w14:paraId="4180E501" w14:textId="6CE38F09" w:rsidR="00E846D0" w:rsidRDefault="00B71CBC" w:rsidP="00B71CBC">
      <w:pPr>
        <w:pStyle w:val="ListParagraph"/>
      </w:pPr>
      <w:r>
        <w:t>This input of this is channel 1 from the function generator whose output was 2KHz with an amplitude of 4.0 volts peak-peak.</w:t>
      </w:r>
    </w:p>
    <w:p w14:paraId="0D33F17D" w14:textId="19F3793C" w:rsidR="00CB7648" w:rsidRDefault="00CB7648" w:rsidP="00B71CBC">
      <w:pPr>
        <w:pStyle w:val="ListParagraph"/>
      </w:pPr>
    </w:p>
    <w:p w14:paraId="2C7EAF45" w14:textId="1316A497" w:rsidR="00536034" w:rsidRDefault="00536034" w:rsidP="00B71CBC">
      <w:pPr>
        <w:pStyle w:val="ListParagraph"/>
      </w:pPr>
    </w:p>
    <w:p w14:paraId="66B4E302" w14:textId="77777777" w:rsidR="00536034" w:rsidRDefault="00536034" w:rsidP="00B71CBC">
      <w:pPr>
        <w:pStyle w:val="ListParagraph"/>
      </w:pPr>
    </w:p>
    <w:p w14:paraId="2618DFD6" w14:textId="703740BD" w:rsidR="00CB7648" w:rsidRDefault="006B4390" w:rsidP="00CB7648">
      <w:pPr>
        <w:pStyle w:val="ListParagraph"/>
        <w:jc w:val="center"/>
      </w:pPr>
      <w:r>
        <w:rPr>
          <w:noProof/>
        </w:rPr>
        <w:drawing>
          <wp:anchor distT="0" distB="0" distL="114300" distR="114300" simplePos="0" relativeHeight="251661312" behindDoc="0" locked="0" layoutInCell="1" allowOverlap="1" wp14:anchorId="1A54E521" wp14:editId="12C0F2DB">
            <wp:simplePos x="0" y="0"/>
            <wp:positionH relativeFrom="margin">
              <wp:align>center</wp:align>
            </wp:positionH>
            <wp:positionV relativeFrom="paragraph">
              <wp:posOffset>260350</wp:posOffset>
            </wp:positionV>
            <wp:extent cx="5448935" cy="3429000"/>
            <wp:effectExtent l="0" t="0" r="0" b="0"/>
            <wp:wrapThrough wrapText="bothSides">
              <wp:wrapPolygon edited="0">
                <wp:start x="0" y="0"/>
                <wp:lineTo x="0" y="21480"/>
                <wp:lineTo x="21522" y="21480"/>
                <wp:lineTo x="2152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935"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CC4">
        <w:rPr>
          <w:b/>
          <w:bCs/>
        </w:rPr>
        <w:t xml:space="preserve">Figure 2. </w:t>
      </w:r>
      <w:r>
        <w:t>Time between zero crossings</w:t>
      </w:r>
      <w:r w:rsidR="00536034">
        <w:t xml:space="preserve"> (</w:t>
      </w:r>
      <w:r w:rsidR="00EC7F41">
        <w:t>delta X) and Voltage peak-peak (delta Y)</w:t>
      </w:r>
    </w:p>
    <w:p w14:paraId="633B2959" w14:textId="77777777" w:rsidR="00EC7F41" w:rsidRPr="00A0329A" w:rsidRDefault="00EC7F41" w:rsidP="00CB7648">
      <w:pPr>
        <w:pStyle w:val="ListParagraph"/>
        <w:jc w:val="center"/>
      </w:pPr>
    </w:p>
    <w:p w14:paraId="6B3735FC" w14:textId="1215C154" w:rsidR="00CB7648" w:rsidRDefault="00CB7648" w:rsidP="006B4390">
      <w:pPr>
        <w:spacing w:line="240" w:lineRule="auto"/>
        <w:rPr>
          <w:b/>
          <w:bCs/>
        </w:rPr>
      </w:pPr>
    </w:p>
    <w:p w14:paraId="036C903E" w14:textId="55EDAB6B" w:rsidR="00CB7648" w:rsidRPr="006B4390" w:rsidRDefault="00CE7CC4" w:rsidP="00536034">
      <w:pPr>
        <w:spacing w:line="240" w:lineRule="auto"/>
        <w:jc w:val="center"/>
      </w:pPr>
      <w:r>
        <w:rPr>
          <w:b/>
          <w:bCs/>
        </w:rPr>
        <w:lastRenderedPageBreak/>
        <w:t xml:space="preserve">Figure 3. </w:t>
      </w:r>
      <w:r>
        <w:t>M</w:t>
      </w:r>
      <w:r w:rsidR="006B4390">
        <w:t>easuring the high pulse width</w:t>
      </w:r>
      <w:r w:rsidR="00CB7648">
        <w:rPr>
          <w:noProof/>
        </w:rPr>
        <w:drawing>
          <wp:anchor distT="0" distB="0" distL="114300" distR="114300" simplePos="0" relativeHeight="251660288" behindDoc="0" locked="0" layoutInCell="1" allowOverlap="1" wp14:anchorId="3C4FC627" wp14:editId="2B7F2311">
            <wp:simplePos x="0" y="0"/>
            <wp:positionH relativeFrom="margin">
              <wp:align>center</wp:align>
            </wp:positionH>
            <wp:positionV relativeFrom="paragraph">
              <wp:posOffset>168910</wp:posOffset>
            </wp:positionV>
            <wp:extent cx="5215890" cy="3279775"/>
            <wp:effectExtent l="0" t="0" r="3810" b="0"/>
            <wp:wrapThrough wrapText="bothSides">
              <wp:wrapPolygon edited="0">
                <wp:start x="0" y="0"/>
                <wp:lineTo x="0" y="21454"/>
                <wp:lineTo x="21537" y="21454"/>
                <wp:lineTo x="21537" y="0"/>
                <wp:lineTo x="0" y="0"/>
              </wp:wrapPolygon>
            </wp:wrapThrough>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15890" cy="3279775"/>
                    </a:xfrm>
                    <a:prstGeom prst="rect">
                      <a:avLst/>
                    </a:prstGeom>
                  </pic:spPr>
                </pic:pic>
              </a:graphicData>
            </a:graphic>
            <wp14:sizeRelH relativeFrom="margin">
              <wp14:pctWidth>0</wp14:pctWidth>
            </wp14:sizeRelH>
            <wp14:sizeRelV relativeFrom="margin">
              <wp14:pctHeight>0</wp14:pctHeight>
            </wp14:sizeRelV>
          </wp:anchor>
        </w:drawing>
      </w:r>
    </w:p>
    <w:p w14:paraId="7951DD59" w14:textId="77777777" w:rsidR="006B4390" w:rsidRDefault="006B4390" w:rsidP="00B71CBC">
      <w:pPr>
        <w:pStyle w:val="ListParagraph"/>
        <w:jc w:val="center"/>
      </w:pPr>
    </w:p>
    <w:p w14:paraId="706D61F2" w14:textId="77777777" w:rsidR="006B4390" w:rsidRDefault="006B4390" w:rsidP="00B71CBC">
      <w:pPr>
        <w:pStyle w:val="ListParagraph"/>
        <w:jc w:val="center"/>
      </w:pPr>
    </w:p>
    <w:p w14:paraId="76243A6A" w14:textId="77777777" w:rsidR="00536034" w:rsidRDefault="00536034" w:rsidP="00B71CBC">
      <w:pPr>
        <w:pStyle w:val="ListParagraph"/>
        <w:jc w:val="center"/>
      </w:pPr>
    </w:p>
    <w:p w14:paraId="066D07AC" w14:textId="77777777" w:rsidR="00536034" w:rsidRDefault="00536034" w:rsidP="00B71CBC">
      <w:pPr>
        <w:pStyle w:val="ListParagraph"/>
        <w:jc w:val="center"/>
      </w:pPr>
    </w:p>
    <w:p w14:paraId="73DB2106" w14:textId="77777777" w:rsidR="00536034" w:rsidRDefault="00536034" w:rsidP="00B71CBC">
      <w:pPr>
        <w:pStyle w:val="ListParagraph"/>
        <w:jc w:val="center"/>
      </w:pPr>
    </w:p>
    <w:p w14:paraId="5B31E9BB" w14:textId="77777777" w:rsidR="00536034" w:rsidRDefault="00536034" w:rsidP="00B71CBC">
      <w:pPr>
        <w:pStyle w:val="ListParagraph"/>
        <w:jc w:val="center"/>
      </w:pPr>
    </w:p>
    <w:p w14:paraId="5723F124" w14:textId="77777777" w:rsidR="00536034" w:rsidRDefault="00536034" w:rsidP="00B71CBC">
      <w:pPr>
        <w:pStyle w:val="ListParagraph"/>
        <w:jc w:val="center"/>
      </w:pPr>
    </w:p>
    <w:p w14:paraId="694F265C" w14:textId="77777777" w:rsidR="00536034" w:rsidRDefault="00536034" w:rsidP="00B71CBC">
      <w:pPr>
        <w:pStyle w:val="ListParagraph"/>
        <w:jc w:val="center"/>
      </w:pPr>
    </w:p>
    <w:p w14:paraId="638FE1D3" w14:textId="77777777" w:rsidR="00536034" w:rsidRDefault="00536034" w:rsidP="00B71CBC">
      <w:pPr>
        <w:pStyle w:val="ListParagraph"/>
        <w:jc w:val="center"/>
      </w:pPr>
    </w:p>
    <w:p w14:paraId="5AB2B758" w14:textId="77777777" w:rsidR="00536034" w:rsidRDefault="00536034" w:rsidP="00B71CBC">
      <w:pPr>
        <w:pStyle w:val="ListParagraph"/>
        <w:jc w:val="center"/>
      </w:pPr>
    </w:p>
    <w:p w14:paraId="061834B0" w14:textId="77777777" w:rsidR="00536034" w:rsidRDefault="00536034" w:rsidP="00B71CBC">
      <w:pPr>
        <w:pStyle w:val="ListParagraph"/>
        <w:jc w:val="center"/>
      </w:pPr>
    </w:p>
    <w:p w14:paraId="3865D09A" w14:textId="77777777" w:rsidR="00536034" w:rsidRDefault="00536034" w:rsidP="00B71CBC">
      <w:pPr>
        <w:pStyle w:val="ListParagraph"/>
        <w:jc w:val="center"/>
      </w:pPr>
    </w:p>
    <w:p w14:paraId="6FE06E70" w14:textId="77777777" w:rsidR="00536034" w:rsidRDefault="00536034" w:rsidP="00B71CBC">
      <w:pPr>
        <w:pStyle w:val="ListParagraph"/>
        <w:jc w:val="center"/>
      </w:pPr>
    </w:p>
    <w:p w14:paraId="790EFA2A" w14:textId="77777777" w:rsidR="00536034" w:rsidRDefault="00536034" w:rsidP="00B71CBC">
      <w:pPr>
        <w:pStyle w:val="ListParagraph"/>
        <w:jc w:val="center"/>
      </w:pPr>
    </w:p>
    <w:p w14:paraId="6D8EC118" w14:textId="77777777" w:rsidR="00536034" w:rsidRDefault="00536034" w:rsidP="00B71CBC">
      <w:pPr>
        <w:pStyle w:val="ListParagraph"/>
        <w:jc w:val="center"/>
      </w:pPr>
    </w:p>
    <w:p w14:paraId="4E2C1E22" w14:textId="77777777" w:rsidR="00536034" w:rsidRDefault="00536034" w:rsidP="00B71CBC">
      <w:pPr>
        <w:pStyle w:val="ListParagraph"/>
        <w:jc w:val="center"/>
      </w:pPr>
    </w:p>
    <w:p w14:paraId="72EF17B3" w14:textId="77777777" w:rsidR="00536034" w:rsidRDefault="00536034" w:rsidP="00B71CBC">
      <w:pPr>
        <w:pStyle w:val="ListParagraph"/>
        <w:jc w:val="center"/>
      </w:pPr>
    </w:p>
    <w:p w14:paraId="487FEE0D" w14:textId="77777777" w:rsidR="00536034" w:rsidRDefault="00536034" w:rsidP="00B71CBC">
      <w:pPr>
        <w:pStyle w:val="ListParagraph"/>
        <w:jc w:val="center"/>
      </w:pPr>
    </w:p>
    <w:p w14:paraId="12D88127" w14:textId="77777777" w:rsidR="00536034" w:rsidRDefault="00536034" w:rsidP="00B71CBC">
      <w:pPr>
        <w:pStyle w:val="ListParagraph"/>
        <w:jc w:val="center"/>
      </w:pPr>
    </w:p>
    <w:p w14:paraId="137F1676" w14:textId="77777777" w:rsidR="00536034" w:rsidRDefault="00536034" w:rsidP="00B71CBC">
      <w:pPr>
        <w:pStyle w:val="ListParagraph"/>
        <w:jc w:val="center"/>
      </w:pPr>
    </w:p>
    <w:p w14:paraId="34BB99E7" w14:textId="77777777" w:rsidR="00536034" w:rsidRDefault="00536034" w:rsidP="00B71CBC">
      <w:pPr>
        <w:pStyle w:val="ListParagraph"/>
        <w:jc w:val="center"/>
      </w:pPr>
    </w:p>
    <w:p w14:paraId="142FED37" w14:textId="77777777" w:rsidR="00536034" w:rsidRDefault="00536034" w:rsidP="00B71CBC">
      <w:pPr>
        <w:pStyle w:val="ListParagraph"/>
        <w:jc w:val="center"/>
      </w:pPr>
    </w:p>
    <w:p w14:paraId="1B2B66EA" w14:textId="77777777" w:rsidR="00536034" w:rsidRDefault="00536034" w:rsidP="00B71CBC">
      <w:pPr>
        <w:pStyle w:val="ListParagraph"/>
        <w:jc w:val="center"/>
      </w:pPr>
    </w:p>
    <w:p w14:paraId="0B65D70F" w14:textId="77777777" w:rsidR="00536034" w:rsidRDefault="00536034" w:rsidP="00B71CBC">
      <w:pPr>
        <w:pStyle w:val="ListParagraph"/>
        <w:jc w:val="center"/>
      </w:pPr>
    </w:p>
    <w:p w14:paraId="62E7E1CA" w14:textId="1B24D446" w:rsidR="00945DD8" w:rsidRPr="00B71CBC" w:rsidRDefault="00BC6BBD" w:rsidP="00B71CBC">
      <w:pPr>
        <w:pStyle w:val="ListParagraph"/>
        <w:jc w:val="center"/>
      </w:pPr>
      <w:r>
        <w:rPr>
          <w:b/>
          <w:bCs/>
        </w:rPr>
        <w:t xml:space="preserve">Table 5. </w:t>
      </w:r>
      <w:r w:rsidR="00B71CBC">
        <w:t xml:space="preserve">Manual Cursor Measurements with the Oscilloscope Channel </w:t>
      </w:r>
      <w:r w:rsidR="00B71CBC">
        <w:t>2</w:t>
      </w:r>
    </w:p>
    <w:tbl>
      <w:tblPr>
        <w:tblStyle w:val="TableGrid"/>
        <w:tblW w:w="0" w:type="auto"/>
        <w:jc w:val="center"/>
        <w:tblLook w:val="04A0" w:firstRow="1" w:lastRow="0" w:firstColumn="1" w:lastColumn="0" w:noHBand="0" w:noVBand="1"/>
      </w:tblPr>
      <w:tblGrid>
        <w:gridCol w:w="3242"/>
        <w:gridCol w:w="2703"/>
      </w:tblGrid>
      <w:tr w:rsidR="00B71CBC" w14:paraId="5B31008A" w14:textId="77777777" w:rsidTr="005763F5">
        <w:trPr>
          <w:trHeight w:val="404"/>
          <w:jc w:val="center"/>
        </w:trPr>
        <w:tc>
          <w:tcPr>
            <w:tcW w:w="3242" w:type="dxa"/>
          </w:tcPr>
          <w:p w14:paraId="1EA4C50F" w14:textId="64EA0AF7" w:rsidR="00B71CBC" w:rsidRDefault="00B71CBC" w:rsidP="005763F5">
            <w:pPr>
              <w:pStyle w:val="ListParagraph"/>
              <w:ind w:left="0"/>
              <w:jc w:val="center"/>
            </w:pPr>
            <w:r>
              <w:t>Period</w:t>
            </w:r>
          </w:p>
        </w:tc>
        <w:tc>
          <w:tcPr>
            <w:tcW w:w="2703" w:type="dxa"/>
          </w:tcPr>
          <w:p w14:paraId="32289D8D" w14:textId="1ABC9AE1" w:rsidR="00B71CBC" w:rsidRDefault="00B71CBC" w:rsidP="005763F5">
            <w:pPr>
              <w:pStyle w:val="ListParagraph"/>
              <w:ind w:left="0"/>
              <w:jc w:val="center"/>
            </w:pPr>
            <w:r>
              <w:t>500</w:t>
            </w:r>
            <w:r>
              <w:t>µs</w:t>
            </w:r>
          </w:p>
        </w:tc>
      </w:tr>
      <w:tr w:rsidR="00B71CBC" w14:paraId="677C1662" w14:textId="77777777" w:rsidTr="005763F5">
        <w:trPr>
          <w:trHeight w:val="350"/>
          <w:jc w:val="center"/>
        </w:trPr>
        <w:tc>
          <w:tcPr>
            <w:tcW w:w="3242" w:type="dxa"/>
          </w:tcPr>
          <w:p w14:paraId="01EE9191" w14:textId="77777777" w:rsidR="00B71CBC" w:rsidRDefault="00B71CBC" w:rsidP="005763F5">
            <w:pPr>
              <w:pStyle w:val="ListParagraph"/>
              <w:ind w:left="0"/>
              <w:jc w:val="center"/>
            </w:pPr>
            <w:r>
              <w:t>Vpp</w:t>
            </w:r>
          </w:p>
        </w:tc>
        <w:tc>
          <w:tcPr>
            <w:tcW w:w="2703" w:type="dxa"/>
          </w:tcPr>
          <w:p w14:paraId="38531C93" w14:textId="2E0E0694" w:rsidR="00B71CBC" w:rsidRDefault="00B71CBC" w:rsidP="005763F5">
            <w:pPr>
              <w:pStyle w:val="ListParagraph"/>
              <w:ind w:left="0"/>
              <w:jc w:val="center"/>
            </w:pPr>
            <w:r>
              <w:t>4.2</w:t>
            </w:r>
            <w:r>
              <w:t>V</w:t>
            </w:r>
          </w:p>
        </w:tc>
      </w:tr>
      <w:tr w:rsidR="00B71CBC" w14:paraId="68DB22FB" w14:textId="77777777" w:rsidTr="005763F5">
        <w:trPr>
          <w:trHeight w:val="440"/>
          <w:jc w:val="center"/>
        </w:trPr>
        <w:tc>
          <w:tcPr>
            <w:tcW w:w="3242" w:type="dxa"/>
          </w:tcPr>
          <w:p w14:paraId="1E739C6C" w14:textId="77777777" w:rsidR="00B71CBC" w:rsidRDefault="00B71CBC" w:rsidP="005763F5">
            <w:pPr>
              <w:pStyle w:val="ListParagraph"/>
              <w:ind w:left="0"/>
              <w:jc w:val="center"/>
            </w:pPr>
            <w:r>
              <w:t>Vp</w:t>
            </w:r>
          </w:p>
        </w:tc>
        <w:tc>
          <w:tcPr>
            <w:tcW w:w="2703" w:type="dxa"/>
          </w:tcPr>
          <w:p w14:paraId="5444A783" w14:textId="2E695F3D" w:rsidR="00B71CBC" w:rsidRDefault="00B71CBC" w:rsidP="005763F5">
            <w:pPr>
              <w:pStyle w:val="ListParagraph"/>
              <w:ind w:left="0"/>
              <w:jc w:val="center"/>
            </w:pPr>
            <w:r>
              <w:t>2.04</w:t>
            </w:r>
            <w:r>
              <w:t>V</w:t>
            </w:r>
          </w:p>
        </w:tc>
      </w:tr>
      <w:tr w:rsidR="00B71CBC" w14:paraId="556E826C" w14:textId="77777777" w:rsidTr="005763F5">
        <w:trPr>
          <w:trHeight w:val="440"/>
          <w:jc w:val="center"/>
        </w:trPr>
        <w:tc>
          <w:tcPr>
            <w:tcW w:w="3242" w:type="dxa"/>
          </w:tcPr>
          <w:p w14:paraId="39D9E195" w14:textId="52C16078" w:rsidR="00B71CBC" w:rsidRDefault="00B71CBC" w:rsidP="005763F5">
            <w:pPr>
              <w:pStyle w:val="ListParagraph"/>
              <w:ind w:left="0"/>
              <w:jc w:val="center"/>
            </w:pPr>
            <w:r>
              <w:t xml:space="preserve">Time </w:t>
            </w:r>
            <w:r w:rsidR="002116A2">
              <w:t>B</w:t>
            </w:r>
            <w:r>
              <w:t xml:space="preserve">etween </w:t>
            </w:r>
            <w:r w:rsidR="002116A2">
              <w:t>Z</w:t>
            </w:r>
            <w:r>
              <w:t xml:space="preserve">ero </w:t>
            </w:r>
            <w:r w:rsidR="002116A2">
              <w:t>C</w:t>
            </w:r>
            <w:r>
              <w:t>rossings</w:t>
            </w:r>
          </w:p>
        </w:tc>
        <w:tc>
          <w:tcPr>
            <w:tcW w:w="2703" w:type="dxa"/>
          </w:tcPr>
          <w:p w14:paraId="76AFE844" w14:textId="0DB697F3" w:rsidR="00B71CBC" w:rsidRDefault="00B71CBC" w:rsidP="005763F5">
            <w:pPr>
              <w:pStyle w:val="ListParagraph"/>
              <w:ind w:left="0"/>
              <w:jc w:val="center"/>
            </w:pPr>
            <w:r>
              <w:t>499.255</w:t>
            </w:r>
            <w:r>
              <w:t>µs</w:t>
            </w:r>
          </w:p>
        </w:tc>
      </w:tr>
      <w:tr w:rsidR="00B71CBC" w14:paraId="566B75AA" w14:textId="77777777" w:rsidTr="005763F5">
        <w:trPr>
          <w:trHeight w:val="440"/>
          <w:jc w:val="center"/>
        </w:trPr>
        <w:tc>
          <w:tcPr>
            <w:tcW w:w="3242" w:type="dxa"/>
          </w:tcPr>
          <w:p w14:paraId="0B8E3DAF" w14:textId="558EB1AD" w:rsidR="00B71CBC" w:rsidRDefault="00B71CBC" w:rsidP="005763F5">
            <w:pPr>
              <w:pStyle w:val="ListParagraph"/>
              <w:ind w:left="0"/>
              <w:jc w:val="center"/>
            </w:pPr>
            <w:r>
              <w:t xml:space="preserve">High </w:t>
            </w:r>
            <w:r w:rsidR="002116A2">
              <w:t>P</w:t>
            </w:r>
            <w:r>
              <w:t xml:space="preserve">ulse </w:t>
            </w:r>
            <w:r w:rsidR="002116A2">
              <w:t>W</w:t>
            </w:r>
            <w:r>
              <w:t>idth</w:t>
            </w:r>
          </w:p>
        </w:tc>
        <w:tc>
          <w:tcPr>
            <w:tcW w:w="2703" w:type="dxa"/>
          </w:tcPr>
          <w:p w14:paraId="6AE10AE2" w14:textId="78F8226E" w:rsidR="00B71CBC" w:rsidRDefault="00B71CBC" w:rsidP="005763F5">
            <w:pPr>
              <w:pStyle w:val="ListParagraph"/>
              <w:ind w:left="0"/>
              <w:jc w:val="center"/>
            </w:pPr>
            <w:r>
              <w:t>250.0</w:t>
            </w:r>
            <w:r>
              <w:t>µs</w:t>
            </w:r>
          </w:p>
        </w:tc>
      </w:tr>
    </w:tbl>
    <w:p w14:paraId="5BEA9FF0" w14:textId="7AC6E628" w:rsidR="00B71CBC" w:rsidRDefault="00B71CBC" w:rsidP="00B71CBC">
      <w:pPr>
        <w:pStyle w:val="ListParagraph"/>
      </w:pPr>
      <w:r>
        <w:t xml:space="preserve">This input of this is channel </w:t>
      </w:r>
      <w:r>
        <w:t>2</w:t>
      </w:r>
      <w:r>
        <w:t xml:space="preserve"> from the function generator whose output was </w:t>
      </w:r>
      <w:r>
        <w:t>1</w:t>
      </w:r>
      <w:r>
        <w:t>KHz with an amplitude of 4.</w:t>
      </w:r>
      <w:r>
        <w:t>5</w:t>
      </w:r>
      <w:r>
        <w:t xml:space="preserve"> volts peak-peak.</w:t>
      </w:r>
    </w:p>
    <w:p w14:paraId="3B788C6F" w14:textId="1AB05A90" w:rsidR="00FD0FF6" w:rsidRDefault="00FD0FF6" w:rsidP="00B71CBC">
      <w:pPr>
        <w:pStyle w:val="ListParagraph"/>
      </w:pPr>
    </w:p>
    <w:p w14:paraId="48780197" w14:textId="2606E09B" w:rsidR="00536034" w:rsidRDefault="00536034" w:rsidP="00FD0FF6">
      <w:pPr>
        <w:pStyle w:val="ListParagraph"/>
        <w:jc w:val="center"/>
      </w:pPr>
    </w:p>
    <w:p w14:paraId="70E36D07" w14:textId="5FDA93C3" w:rsidR="00EC7F41" w:rsidRDefault="00EC7F41" w:rsidP="00FD0FF6">
      <w:pPr>
        <w:pStyle w:val="ListParagraph"/>
        <w:jc w:val="center"/>
      </w:pPr>
    </w:p>
    <w:p w14:paraId="5F63812C" w14:textId="075F4CF4" w:rsidR="00EC7F41" w:rsidRDefault="00EC7F41" w:rsidP="00FD0FF6">
      <w:pPr>
        <w:pStyle w:val="ListParagraph"/>
        <w:jc w:val="center"/>
      </w:pPr>
    </w:p>
    <w:p w14:paraId="6E17E98E" w14:textId="2667E047" w:rsidR="00EC7F41" w:rsidRDefault="00EC7F41" w:rsidP="00FD0FF6">
      <w:pPr>
        <w:pStyle w:val="ListParagraph"/>
        <w:jc w:val="center"/>
      </w:pPr>
    </w:p>
    <w:p w14:paraId="7A13C8A6" w14:textId="640585BC" w:rsidR="00EC7F41" w:rsidRDefault="00EC7F41" w:rsidP="00FD0FF6">
      <w:pPr>
        <w:pStyle w:val="ListParagraph"/>
        <w:jc w:val="center"/>
      </w:pPr>
    </w:p>
    <w:p w14:paraId="42E859D5" w14:textId="66CB26BB" w:rsidR="00EC7F41" w:rsidRDefault="00EC7F41" w:rsidP="00FD0FF6">
      <w:pPr>
        <w:pStyle w:val="ListParagraph"/>
        <w:jc w:val="center"/>
      </w:pPr>
    </w:p>
    <w:p w14:paraId="1A99B26C" w14:textId="155E8E96" w:rsidR="00EC7F41" w:rsidRDefault="00EC7F41" w:rsidP="00FD0FF6">
      <w:pPr>
        <w:pStyle w:val="ListParagraph"/>
        <w:jc w:val="center"/>
      </w:pPr>
    </w:p>
    <w:p w14:paraId="6790D08E" w14:textId="399DBD0A" w:rsidR="00EC7F41" w:rsidRDefault="00EC7F41" w:rsidP="00FD0FF6">
      <w:pPr>
        <w:pStyle w:val="ListParagraph"/>
        <w:jc w:val="center"/>
      </w:pPr>
    </w:p>
    <w:p w14:paraId="736A0039" w14:textId="44977182" w:rsidR="00EC7F41" w:rsidRDefault="00EC7F41" w:rsidP="00FD0FF6">
      <w:pPr>
        <w:pStyle w:val="ListParagraph"/>
        <w:jc w:val="center"/>
      </w:pPr>
    </w:p>
    <w:p w14:paraId="00EA6A29" w14:textId="3BF769E2" w:rsidR="00EC7F41" w:rsidRDefault="00EC7F41" w:rsidP="00FD0FF6">
      <w:pPr>
        <w:pStyle w:val="ListParagraph"/>
        <w:jc w:val="center"/>
      </w:pPr>
    </w:p>
    <w:p w14:paraId="1DA5C56B" w14:textId="77777777" w:rsidR="00EC7F41" w:rsidRDefault="00EC7F41" w:rsidP="00FD0FF6">
      <w:pPr>
        <w:pStyle w:val="ListParagraph"/>
        <w:jc w:val="center"/>
      </w:pPr>
    </w:p>
    <w:p w14:paraId="43ED7340" w14:textId="40945C40" w:rsidR="00536034" w:rsidRDefault="00536034" w:rsidP="00FD0FF6">
      <w:pPr>
        <w:pStyle w:val="ListParagraph"/>
        <w:jc w:val="center"/>
      </w:pPr>
    </w:p>
    <w:p w14:paraId="16A3E543" w14:textId="77777777" w:rsidR="00536034" w:rsidRDefault="00536034" w:rsidP="00FD0FF6">
      <w:pPr>
        <w:pStyle w:val="ListParagraph"/>
        <w:jc w:val="center"/>
      </w:pPr>
    </w:p>
    <w:p w14:paraId="024A9C51" w14:textId="109A94EA" w:rsidR="00FD0FF6" w:rsidRDefault="00BC6BBD" w:rsidP="00D851C8">
      <w:pPr>
        <w:pStyle w:val="ListParagraph"/>
        <w:jc w:val="center"/>
      </w:pPr>
      <w:r>
        <w:rPr>
          <w:b/>
          <w:bCs/>
        </w:rPr>
        <w:t xml:space="preserve">Table 6. </w:t>
      </w:r>
      <w:r w:rsidR="00FD0FF6">
        <w:t>Sensing resistor Circuit voltage values</w:t>
      </w:r>
    </w:p>
    <w:tbl>
      <w:tblPr>
        <w:tblStyle w:val="TableGrid"/>
        <w:tblW w:w="0" w:type="auto"/>
        <w:jc w:val="center"/>
        <w:tblLook w:val="04A0" w:firstRow="1" w:lastRow="0" w:firstColumn="1" w:lastColumn="0" w:noHBand="0" w:noVBand="1"/>
      </w:tblPr>
      <w:tblGrid>
        <w:gridCol w:w="1641"/>
        <w:gridCol w:w="1712"/>
        <w:gridCol w:w="1759"/>
        <w:gridCol w:w="1808"/>
      </w:tblGrid>
      <w:tr w:rsidR="00FD0FF6" w14:paraId="063B1371" w14:textId="77777777" w:rsidTr="00D851C8">
        <w:trPr>
          <w:jc w:val="center"/>
        </w:trPr>
        <w:tc>
          <w:tcPr>
            <w:tcW w:w="1641" w:type="dxa"/>
          </w:tcPr>
          <w:p w14:paraId="7F6D456A" w14:textId="77777777" w:rsidR="00D851C8" w:rsidRDefault="00D851C8" w:rsidP="00D851C8">
            <w:pPr>
              <w:pStyle w:val="ListParagraph"/>
              <w:ind w:left="0"/>
              <w:jc w:val="center"/>
            </w:pPr>
          </w:p>
          <w:p w14:paraId="632D4A11" w14:textId="2C1A1390" w:rsidR="00FD0FF6" w:rsidRDefault="00FD0FF6" w:rsidP="00D851C8">
            <w:pPr>
              <w:pStyle w:val="ListParagraph"/>
              <w:ind w:left="0"/>
              <w:jc w:val="center"/>
            </w:pPr>
            <w:r>
              <w:t>Method</w:t>
            </w:r>
          </w:p>
        </w:tc>
        <w:tc>
          <w:tcPr>
            <w:tcW w:w="1712" w:type="dxa"/>
          </w:tcPr>
          <w:p w14:paraId="4A3E0152" w14:textId="77777777" w:rsidR="00FD0FF6" w:rsidRDefault="00FD0FF6" w:rsidP="00D851C8">
            <w:pPr>
              <w:pStyle w:val="ListParagraph"/>
              <w:ind w:left="0"/>
              <w:jc w:val="center"/>
            </w:pPr>
            <w:r>
              <w:t>8V Power supply</w:t>
            </w:r>
          </w:p>
          <w:p w14:paraId="5B7F4850" w14:textId="33138ABB" w:rsidR="00FD0FF6" w:rsidRDefault="00FD0FF6" w:rsidP="00D851C8">
            <w:pPr>
              <w:pStyle w:val="ListParagraph"/>
              <w:ind w:left="0"/>
              <w:jc w:val="center"/>
            </w:pPr>
          </w:p>
        </w:tc>
        <w:tc>
          <w:tcPr>
            <w:tcW w:w="1759" w:type="dxa"/>
          </w:tcPr>
          <w:p w14:paraId="08C1C02E" w14:textId="77777777" w:rsidR="00FD0FF6" w:rsidRDefault="00FD0FF6" w:rsidP="00D851C8">
            <w:pPr>
              <w:pStyle w:val="ListParagraph"/>
              <w:ind w:left="0"/>
              <w:jc w:val="center"/>
            </w:pPr>
            <w:r>
              <w:t>5V Analog Discovery</w:t>
            </w:r>
          </w:p>
          <w:p w14:paraId="3D06129C" w14:textId="0C5B7330" w:rsidR="00FD0FF6" w:rsidRDefault="00FD0FF6" w:rsidP="00D851C8">
            <w:pPr>
              <w:pStyle w:val="ListParagraph"/>
              <w:ind w:left="0"/>
              <w:jc w:val="center"/>
            </w:pPr>
          </w:p>
        </w:tc>
        <w:tc>
          <w:tcPr>
            <w:tcW w:w="1808" w:type="dxa"/>
          </w:tcPr>
          <w:p w14:paraId="2D04B394" w14:textId="40154DEE" w:rsidR="00FD0FF6" w:rsidRDefault="00FD0FF6" w:rsidP="00D851C8">
            <w:pPr>
              <w:pStyle w:val="ListParagraph"/>
              <w:ind w:left="0"/>
              <w:jc w:val="center"/>
            </w:pPr>
            <w:r>
              <w:t>12V Analog Discovery with PowerBRICK</w:t>
            </w:r>
          </w:p>
        </w:tc>
      </w:tr>
      <w:tr w:rsidR="00FD0FF6" w14:paraId="7063E45F" w14:textId="77777777" w:rsidTr="00D851C8">
        <w:trPr>
          <w:trHeight w:val="656"/>
          <w:jc w:val="center"/>
        </w:trPr>
        <w:tc>
          <w:tcPr>
            <w:tcW w:w="1641" w:type="dxa"/>
          </w:tcPr>
          <w:p w14:paraId="0B65E26F" w14:textId="77777777" w:rsidR="00D851C8" w:rsidRDefault="00D851C8" w:rsidP="00D851C8">
            <w:pPr>
              <w:pStyle w:val="ListParagraph"/>
              <w:ind w:left="0"/>
              <w:jc w:val="center"/>
            </w:pPr>
          </w:p>
          <w:p w14:paraId="23659C56" w14:textId="636DEE8F" w:rsidR="00FD0FF6" w:rsidRDefault="00FD0FF6" w:rsidP="00D851C8">
            <w:pPr>
              <w:pStyle w:val="ListParagraph"/>
              <w:ind w:left="0"/>
              <w:jc w:val="center"/>
            </w:pPr>
            <w:r>
              <w:t>Calculation</w:t>
            </w:r>
          </w:p>
        </w:tc>
        <w:tc>
          <w:tcPr>
            <w:tcW w:w="1712" w:type="dxa"/>
          </w:tcPr>
          <w:p w14:paraId="04B2BCD9" w14:textId="77777777" w:rsidR="00D851C8" w:rsidRDefault="00D851C8" w:rsidP="00D851C8">
            <w:pPr>
              <w:pStyle w:val="ListParagraph"/>
              <w:ind w:left="0"/>
              <w:jc w:val="center"/>
            </w:pPr>
          </w:p>
          <w:p w14:paraId="0C2B5142" w14:textId="1C1FA2BC" w:rsidR="00D851C8" w:rsidRDefault="00FD0FF6" w:rsidP="00D851C8">
            <w:pPr>
              <w:pStyle w:val="ListParagraph"/>
              <w:ind w:left="0"/>
              <w:jc w:val="center"/>
            </w:pPr>
            <w:r>
              <w:t>4V</w:t>
            </w:r>
          </w:p>
        </w:tc>
        <w:tc>
          <w:tcPr>
            <w:tcW w:w="1759" w:type="dxa"/>
          </w:tcPr>
          <w:p w14:paraId="1B508CDB" w14:textId="77777777" w:rsidR="00D851C8" w:rsidRDefault="00D851C8" w:rsidP="00D851C8">
            <w:pPr>
              <w:pStyle w:val="ListParagraph"/>
              <w:ind w:left="0"/>
              <w:jc w:val="center"/>
            </w:pPr>
          </w:p>
          <w:p w14:paraId="74D9056C" w14:textId="58038D4C" w:rsidR="00FD0FF6" w:rsidRDefault="00FD0FF6" w:rsidP="00D851C8">
            <w:pPr>
              <w:pStyle w:val="ListParagraph"/>
              <w:ind w:left="0"/>
              <w:jc w:val="center"/>
            </w:pPr>
            <w:r>
              <w:t>2.5V</w:t>
            </w:r>
          </w:p>
        </w:tc>
        <w:tc>
          <w:tcPr>
            <w:tcW w:w="1808" w:type="dxa"/>
          </w:tcPr>
          <w:p w14:paraId="1A7F217A" w14:textId="77777777" w:rsidR="00D851C8" w:rsidRDefault="00D851C8" w:rsidP="00D851C8">
            <w:pPr>
              <w:pStyle w:val="ListParagraph"/>
              <w:ind w:left="0"/>
              <w:jc w:val="center"/>
            </w:pPr>
          </w:p>
          <w:p w14:paraId="44B20622" w14:textId="7C3864C7" w:rsidR="00FD0FF6" w:rsidRDefault="00FD0FF6" w:rsidP="00D851C8">
            <w:pPr>
              <w:pStyle w:val="ListParagraph"/>
              <w:ind w:left="0"/>
              <w:jc w:val="center"/>
            </w:pPr>
            <w:r>
              <w:t>6V</w:t>
            </w:r>
          </w:p>
        </w:tc>
      </w:tr>
      <w:tr w:rsidR="00FD0FF6" w14:paraId="275CCD9B" w14:textId="77777777" w:rsidTr="00D851C8">
        <w:trPr>
          <w:trHeight w:val="782"/>
          <w:jc w:val="center"/>
        </w:trPr>
        <w:tc>
          <w:tcPr>
            <w:tcW w:w="1641" w:type="dxa"/>
          </w:tcPr>
          <w:p w14:paraId="160AF703" w14:textId="77777777" w:rsidR="00D851C8" w:rsidRDefault="00D851C8" w:rsidP="00D851C8">
            <w:pPr>
              <w:pStyle w:val="ListParagraph"/>
              <w:ind w:left="0"/>
              <w:jc w:val="center"/>
            </w:pPr>
          </w:p>
          <w:p w14:paraId="433CF73D" w14:textId="5EAC60D0" w:rsidR="00FD0FF6" w:rsidRDefault="00FD0FF6" w:rsidP="00D851C8">
            <w:pPr>
              <w:pStyle w:val="ListParagraph"/>
              <w:ind w:left="0"/>
              <w:jc w:val="center"/>
            </w:pPr>
            <w:r>
              <w:t>Oscilloscope</w:t>
            </w:r>
          </w:p>
        </w:tc>
        <w:tc>
          <w:tcPr>
            <w:tcW w:w="1712" w:type="dxa"/>
          </w:tcPr>
          <w:p w14:paraId="78DA1600" w14:textId="77777777" w:rsidR="00D851C8" w:rsidRDefault="00D851C8" w:rsidP="00D851C8">
            <w:pPr>
              <w:pStyle w:val="ListParagraph"/>
              <w:ind w:left="0"/>
              <w:jc w:val="center"/>
            </w:pPr>
          </w:p>
          <w:p w14:paraId="14E5BA33" w14:textId="4CA88A9A" w:rsidR="00FD0FF6" w:rsidRDefault="00FD0FF6" w:rsidP="00D851C8">
            <w:pPr>
              <w:pStyle w:val="ListParagraph"/>
              <w:ind w:left="0"/>
              <w:jc w:val="center"/>
            </w:pPr>
            <w:r>
              <w:t>3.9V</w:t>
            </w:r>
          </w:p>
        </w:tc>
        <w:tc>
          <w:tcPr>
            <w:tcW w:w="1759" w:type="dxa"/>
          </w:tcPr>
          <w:p w14:paraId="25E777A9" w14:textId="77777777" w:rsidR="00D851C8" w:rsidRDefault="00D851C8" w:rsidP="00D851C8">
            <w:pPr>
              <w:pStyle w:val="ListParagraph"/>
              <w:ind w:left="0"/>
              <w:jc w:val="center"/>
            </w:pPr>
          </w:p>
          <w:p w14:paraId="4C25049A" w14:textId="02703680" w:rsidR="00FD0FF6" w:rsidRDefault="00FD0FF6" w:rsidP="00D851C8">
            <w:pPr>
              <w:pStyle w:val="ListParagraph"/>
              <w:ind w:left="0"/>
              <w:jc w:val="center"/>
            </w:pPr>
            <w:r>
              <w:t>2.4V</w:t>
            </w:r>
          </w:p>
        </w:tc>
        <w:tc>
          <w:tcPr>
            <w:tcW w:w="1808" w:type="dxa"/>
          </w:tcPr>
          <w:p w14:paraId="5A68D2EA" w14:textId="77777777" w:rsidR="00D851C8" w:rsidRDefault="00D851C8" w:rsidP="00D851C8">
            <w:pPr>
              <w:pStyle w:val="ListParagraph"/>
              <w:ind w:left="0"/>
              <w:jc w:val="center"/>
            </w:pPr>
          </w:p>
          <w:p w14:paraId="432E6C20" w14:textId="1A34107A" w:rsidR="00FD0FF6" w:rsidRDefault="00D851C8" w:rsidP="00D851C8">
            <w:pPr>
              <w:pStyle w:val="ListParagraph"/>
              <w:ind w:left="0"/>
              <w:jc w:val="center"/>
            </w:pPr>
            <w:r>
              <w:t>5.99V</w:t>
            </w:r>
          </w:p>
        </w:tc>
      </w:tr>
      <w:tr w:rsidR="00FD0FF6" w14:paraId="48ACBBEF" w14:textId="77777777" w:rsidTr="00D851C8">
        <w:trPr>
          <w:trHeight w:val="908"/>
          <w:jc w:val="center"/>
        </w:trPr>
        <w:tc>
          <w:tcPr>
            <w:tcW w:w="1641" w:type="dxa"/>
          </w:tcPr>
          <w:p w14:paraId="153BEA0E" w14:textId="77777777" w:rsidR="00D851C8" w:rsidRDefault="00D851C8" w:rsidP="00D851C8">
            <w:pPr>
              <w:pStyle w:val="ListParagraph"/>
              <w:ind w:left="0"/>
              <w:jc w:val="center"/>
            </w:pPr>
          </w:p>
          <w:p w14:paraId="2E486882" w14:textId="3DB2F3B3" w:rsidR="00FD0FF6" w:rsidRDefault="00FD0FF6" w:rsidP="00D851C8">
            <w:pPr>
              <w:pStyle w:val="ListParagraph"/>
              <w:ind w:left="0"/>
              <w:jc w:val="center"/>
            </w:pPr>
            <w:r>
              <w:t>Handheld DMM</w:t>
            </w:r>
          </w:p>
        </w:tc>
        <w:tc>
          <w:tcPr>
            <w:tcW w:w="1712" w:type="dxa"/>
          </w:tcPr>
          <w:p w14:paraId="2B7DABB1" w14:textId="77777777" w:rsidR="00D851C8" w:rsidRDefault="00D851C8" w:rsidP="00D851C8">
            <w:pPr>
              <w:pStyle w:val="ListParagraph"/>
              <w:ind w:left="0"/>
              <w:jc w:val="center"/>
            </w:pPr>
          </w:p>
          <w:p w14:paraId="2ADE1BB8" w14:textId="618AF8F5" w:rsidR="00FD0FF6" w:rsidRDefault="00D851C8" w:rsidP="00D851C8">
            <w:pPr>
              <w:pStyle w:val="ListParagraph"/>
              <w:ind w:left="0"/>
              <w:jc w:val="center"/>
            </w:pPr>
            <w:r>
              <w:t>3.86V</w:t>
            </w:r>
          </w:p>
        </w:tc>
        <w:tc>
          <w:tcPr>
            <w:tcW w:w="1759" w:type="dxa"/>
          </w:tcPr>
          <w:p w14:paraId="50C14E50" w14:textId="77777777" w:rsidR="00D851C8" w:rsidRDefault="00D851C8" w:rsidP="00D851C8">
            <w:pPr>
              <w:pStyle w:val="ListParagraph"/>
              <w:ind w:left="0"/>
              <w:jc w:val="center"/>
            </w:pPr>
          </w:p>
          <w:p w14:paraId="25DA292D" w14:textId="0F30733B" w:rsidR="00FD0FF6" w:rsidRDefault="00D851C8" w:rsidP="00D851C8">
            <w:pPr>
              <w:pStyle w:val="ListParagraph"/>
              <w:ind w:left="0"/>
              <w:jc w:val="center"/>
            </w:pPr>
            <w:r>
              <w:t>2.46V</w:t>
            </w:r>
          </w:p>
        </w:tc>
        <w:tc>
          <w:tcPr>
            <w:tcW w:w="1808" w:type="dxa"/>
          </w:tcPr>
          <w:p w14:paraId="73BA0710" w14:textId="77777777" w:rsidR="00D851C8" w:rsidRDefault="00D851C8" w:rsidP="00D851C8">
            <w:pPr>
              <w:pStyle w:val="ListParagraph"/>
              <w:ind w:left="0"/>
              <w:jc w:val="center"/>
            </w:pPr>
          </w:p>
          <w:p w14:paraId="3D6A7A31" w14:textId="22E62F87" w:rsidR="00FD0FF6" w:rsidRDefault="00D851C8" w:rsidP="00D851C8">
            <w:pPr>
              <w:pStyle w:val="ListParagraph"/>
              <w:ind w:left="0"/>
              <w:jc w:val="center"/>
            </w:pPr>
            <w:r>
              <w:t>6.08V</w:t>
            </w:r>
          </w:p>
        </w:tc>
      </w:tr>
      <w:tr w:rsidR="00FD0FF6" w14:paraId="6ED017B2" w14:textId="77777777" w:rsidTr="00D851C8">
        <w:trPr>
          <w:trHeight w:val="620"/>
          <w:jc w:val="center"/>
        </w:trPr>
        <w:tc>
          <w:tcPr>
            <w:tcW w:w="1641" w:type="dxa"/>
          </w:tcPr>
          <w:p w14:paraId="25B2A56E" w14:textId="49DE79F9" w:rsidR="00FD0FF6" w:rsidRDefault="00FD0FF6" w:rsidP="00D851C8">
            <w:pPr>
              <w:pStyle w:val="ListParagraph"/>
              <w:ind w:left="0"/>
              <w:jc w:val="center"/>
            </w:pPr>
            <w:r>
              <w:t>Analog Discovery DMM</w:t>
            </w:r>
          </w:p>
        </w:tc>
        <w:tc>
          <w:tcPr>
            <w:tcW w:w="1712" w:type="dxa"/>
          </w:tcPr>
          <w:p w14:paraId="7451C9A9" w14:textId="77777777" w:rsidR="00D851C8" w:rsidRDefault="00D851C8" w:rsidP="00D851C8">
            <w:pPr>
              <w:pStyle w:val="ListParagraph"/>
              <w:ind w:left="0"/>
              <w:jc w:val="center"/>
            </w:pPr>
          </w:p>
          <w:p w14:paraId="51812C20" w14:textId="54A26036" w:rsidR="00D851C8" w:rsidRDefault="00D851C8" w:rsidP="00D851C8">
            <w:pPr>
              <w:pStyle w:val="ListParagraph"/>
              <w:ind w:left="0"/>
              <w:jc w:val="center"/>
            </w:pPr>
            <w:r>
              <w:t>3.88V</w:t>
            </w:r>
          </w:p>
        </w:tc>
        <w:tc>
          <w:tcPr>
            <w:tcW w:w="1759" w:type="dxa"/>
          </w:tcPr>
          <w:p w14:paraId="476A5096" w14:textId="77777777" w:rsidR="00D851C8" w:rsidRDefault="00D851C8" w:rsidP="00D851C8">
            <w:pPr>
              <w:pStyle w:val="ListParagraph"/>
              <w:ind w:left="0"/>
              <w:jc w:val="center"/>
            </w:pPr>
          </w:p>
          <w:p w14:paraId="6386A62F" w14:textId="5AAD5A34" w:rsidR="00FD0FF6" w:rsidRDefault="00D851C8" w:rsidP="00D851C8">
            <w:pPr>
              <w:pStyle w:val="ListParagraph"/>
              <w:ind w:left="0"/>
              <w:jc w:val="center"/>
            </w:pPr>
            <w:r>
              <w:t>2.507V</w:t>
            </w:r>
          </w:p>
        </w:tc>
        <w:tc>
          <w:tcPr>
            <w:tcW w:w="1808" w:type="dxa"/>
          </w:tcPr>
          <w:p w14:paraId="21948B36" w14:textId="77777777" w:rsidR="00D851C8" w:rsidRDefault="00D851C8" w:rsidP="00D851C8">
            <w:pPr>
              <w:pStyle w:val="ListParagraph"/>
              <w:ind w:left="0"/>
              <w:jc w:val="center"/>
            </w:pPr>
          </w:p>
          <w:p w14:paraId="3FA23BC1" w14:textId="42ADD36B" w:rsidR="00FD0FF6" w:rsidRDefault="00D851C8" w:rsidP="00D851C8">
            <w:pPr>
              <w:pStyle w:val="ListParagraph"/>
              <w:ind w:left="0"/>
              <w:jc w:val="center"/>
            </w:pPr>
            <w:r>
              <w:t>6.095V</w:t>
            </w:r>
          </w:p>
        </w:tc>
      </w:tr>
      <w:tr w:rsidR="00FD0FF6" w14:paraId="1F6FD479" w14:textId="77777777" w:rsidTr="00D851C8">
        <w:trPr>
          <w:jc w:val="center"/>
        </w:trPr>
        <w:tc>
          <w:tcPr>
            <w:tcW w:w="1641" w:type="dxa"/>
          </w:tcPr>
          <w:p w14:paraId="402A0219" w14:textId="044C186C" w:rsidR="00FD0FF6" w:rsidRDefault="00FD0FF6" w:rsidP="00D851C8">
            <w:pPr>
              <w:pStyle w:val="ListParagraph"/>
              <w:ind w:left="0"/>
              <w:jc w:val="center"/>
            </w:pPr>
            <w:r>
              <w:t>Analog discovery Data logger</w:t>
            </w:r>
          </w:p>
        </w:tc>
        <w:tc>
          <w:tcPr>
            <w:tcW w:w="1712" w:type="dxa"/>
          </w:tcPr>
          <w:p w14:paraId="54655E42" w14:textId="77777777" w:rsidR="00D851C8" w:rsidRDefault="00D851C8" w:rsidP="00D851C8">
            <w:pPr>
              <w:pStyle w:val="ListParagraph"/>
              <w:ind w:left="0"/>
              <w:jc w:val="center"/>
            </w:pPr>
          </w:p>
          <w:p w14:paraId="269F4B6E" w14:textId="00B254A1" w:rsidR="00FD0FF6" w:rsidRDefault="00D851C8" w:rsidP="00D851C8">
            <w:pPr>
              <w:pStyle w:val="ListParagraph"/>
              <w:ind w:left="0"/>
              <w:jc w:val="center"/>
            </w:pPr>
            <w:r>
              <w:t>3.87V</w:t>
            </w:r>
          </w:p>
        </w:tc>
        <w:tc>
          <w:tcPr>
            <w:tcW w:w="1759" w:type="dxa"/>
          </w:tcPr>
          <w:p w14:paraId="0EBBC317" w14:textId="77777777" w:rsidR="00D851C8" w:rsidRDefault="00D851C8" w:rsidP="00D851C8">
            <w:pPr>
              <w:pStyle w:val="ListParagraph"/>
              <w:ind w:left="0"/>
              <w:jc w:val="center"/>
            </w:pPr>
          </w:p>
          <w:p w14:paraId="481D8657" w14:textId="4FDDE58A" w:rsidR="00FD0FF6" w:rsidRDefault="00D851C8" w:rsidP="00D851C8">
            <w:pPr>
              <w:pStyle w:val="ListParagraph"/>
              <w:ind w:left="0"/>
              <w:jc w:val="center"/>
            </w:pPr>
            <w:r>
              <w:t>2.50V</w:t>
            </w:r>
          </w:p>
        </w:tc>
        <w:tc>
          <w:tcPr>
            <w:tcW w:w="1808" w:type="dxa"/>
          </w:tcPr>
          <w:p w14:paraId="04B1749F" w14:textId="77777777" w:rsidR="00D851C8" w:rsidRDefault="00D851C8" w:rsidP="00D851C8">
            <w:pPr>
              <w:pStyle w:val="ListParagraph"/>
              <w:ind w:left="0"/>
              <w:jc w:val="center"/>
            </w:pPr>
          </w:p>
          <w:p w14:paraId="2FB7871B" w14:textId="543808AB" w:rsidR="00FD0FF6" w:rsidRDefault="00D851C8" w:rsidP="00D851C8">
            <w:pPr>
              <w:pStyle w:val="ListParagraph"/>
              <w:ind w:left="0"/>
              <w:jc w:val="center"/>
            </w:pPr>
            <w:r>
              <w:t>6.0935V</w:t>
            </w:r>
          </w:p>
        </w:tc>
      </w:tr>
    </w:tbl>
    <w:p w14:paraId="0F38D1FB" w14:textId="77777777" w:rsidR="00FD0FF6" w:rsidRPr="00A0329A" w:rsidRDefault="00FD0FF6" w:rsidP="00FD0FF6">
      <w:pPr>
        <w:pStyle w:val="ListParagraph"/>
        <w:jc w:val="center"/>
      </w:pPr>
    </w:p>
    <w:p w14:paraId="19C55A07" w14:textId="4684DDA0" w:rsidR="00945DD8" w:rsidRDefault="00D851C8" w:rsidP="00D851C8">
      <w:pPr>
        <w:pStyle w:val="ListParagraph"/>
      </w:pPr>
      <w:r>
        <w:t xml:space="preserve">The sensing circuit </w:t>
      </w:r>
      <w:r w:rsidR="00EC7F41">
        <w:rPr>
          <w:color w:val="00B0F0"/>
        </w:rPr>
        <w:t xml:space="preserve">(Figure c.) </w:t>
      </w:r>
      <w:r>
        <w:t>consisted of two 1KΩ resistors in series, the second of them being the sensing resistor. Calculations are done with voltage division:</w:t>
      </w:r>
    </w:p>
    <w:p w14:paraId="72E695C3" w14:textId="130C44B1" w:rsidR="00D851C8" w:rsidRDefault="00D851C8" w:rsidP="00D851C8">
      <w:pPr>
        <w:pStyle w:val="ListParagraph"/>
      </w:pPr>
    </w:p>
    <w:p w14:paraId="0F53B718" w14:textId="09E913AB" w:rsidR="00945DD8" w:rsidRPr="00E3363E" w:rsidRDefault="00D851C8" w:rsidP="00E3363E">
      <w:pPr>
        <w:pStyle w:val="ListParagraph"/>
      </w:pPr>
      <w:r>
        <w:tab/>
      </w:r>
      <w:r>
        <w:tab/>
      </w:r>
      <w:r>
        <w:tab/>
      </w:r>
      <w:r>
        <w:tab/>
      </w:r>
      <m:oMath>
        <m:r>
          <w:rPr>
            <w:rFonts w:ascii="Cambria Math" w:hAnsi="Cambria Math"/>
          </w:rPr>
          <m:t>Vx=Vin</m:t>
        </m:r>
        <m:f>
          <m:fPr>
            <m:ctrlPr>
              <w:rPr>
                <w:rFonts w:ascii="Cambria Math" w:hAnsi="Cambria Math"/>
                <w:i/>
              </w:rPr>
            </m:ctrlPr>
          </m:fPr>
          <m:num>
            <m:r>
              <w:rPr>
                <w:rFonts w:ascii="Cambria Math" w:hAnsi="Cambria Math"/>
              </w:rPr>
              <m:t>R2</m:t>
            </m:r>
          </m:num>
          <m:den>
            <m:r>
              <w:rPr>
                <w:rFonts w:ascii="Cambria Math" w:hAnsi="Cambria Math"/>
              </w:rPr>
              <m:t>R1+R2</m:t>
            </m:r>
          </m:den>
        </m:f>
      </m:oMath>
      <w:r w:rsidR="00F92A2E">
        <w:rPr>
          <w:rFonts w:eastAsiaTheme="minorEastAsia"/>
        </w:rPr>
        <w:tab/>
      </w:r>
      <w:r w:rsidR="00F92A2E">
        <w:rPr>
          <w:rFonts w:eastAsiaTheme="minorEastAsia"/>
        </w:rPr>
        <w:tab/>
      </w:r>
      <w:r w:rsidR="00F92A2E">
        <w:rPr>
          <w:rFonts w:eastAsiaTheme="minorEastAsia"/>
        </w:rPr>
        <w:tab/>
      </w:r>
      <w:r w:rsidR="00F92A2E">
        <w:rPr>
          <w:rFonts w:eastAsiaTheme="minorEastAsia"/>
        </w:rPr>
        <w:tab/>
      </w:r>
      <w:r w:rsidR="00F92A2E">
        <w:rPr>
          <w:rFonts w:eastAsiaTheme="minorEastAsia"/>
        </w:rPr>
        <w:tab/>
      </w:r>
      <w:r w:rsidR="00F92A2E">
        <w:rPr>
          <w:rFonts w:eastAsiaTheme="minorEastAsia"/>
        </w:rPr>
        <w:tab/>
        <w:t>(1)</w:t>
      </w:r>
    </w:p>
    <w:p w14:paraId="3D0C0498" w14:textId="0CCC9E05" w:rsidR="00945DD8" w:rsidRPr="00E3363E" w:rsidRDefault="00CE7CC4" w:rsidP="00D108BA">
      <w:pPr>
        <w:spacing w:line="240" w:lineRule="auto"/>
        <w:jc w:val="center"/>
      </w:pPr>
      <w:r>
        <w:rPr>
          <w:b/>
          <w:bCs/>
        </w:rPr>
        <w:t>F</w:t>
      </w:r>
      <w:r w:rsidR="00BC6BBD">
        <w:rPr>
          <w:b/>
          <w:bCs/>
        </w:rPr>
        <w:t xml:space="preserve">igure 4. </w:t>
      </w:r>
      <w:r w:rsidR="00E3363E">
        <w:t>8V sense voltage reading on oscilloscope with max voltage reading</w:t>
      </w:r>
    </w:p>
    <w:p w14:paraId="077B1275" w14:textId="54082B40" w:rsidR="00945DD8" w:rsidRDefault="00E3363E" w:rsidP="00D108BA">
      <w:pPr>
        <w:spacing w:line="240" w:lineRule="auto"/>
        <w:jc w:val="center"/>
        <w:rPr>
          <w:b/>
          <w:bCs/>
        </w:rPr>
      </w:pPr>
      <w:r>
        <w:rPr>
          <w:b/>
          <w:bCs/>
          <w:noProof/>
        </w:rPr>
        <w:drawing>
          <wp:anchor distT="0" distB="0" distL="114300" distR="114300" simplePos="0" relativeHeight="251663360" behindDoc="0" locked="0" layoutInCell="1" allowOverlap="1" wp14:anchorId="48F0E4B9" wp14:editId="5FA8A2A6">
            <wp:simplePos x="0" y="0"/>
            <wp:positionH relativeFrom="margin">
              <wp:align>center</wp:align>
            </wp:positionH>
            <wp:positionV relativeFrom="paragraph">
              <wp:posOffset>3175</wp:posOffset>
            </wp:positionV>
            <wp:extent cx="5143500" cy="3232785"/>
            <wp:effectExtent l="0" t="0" r="0" b="5715"/>
            <wp:wrapThrough wrapText="bothSides">
              <wp:wrapPolygon edited="0">
                <wp:start x="0" y="0"/>
                <wp:lineTo x="0" y="21511"/>
                <wp:lineTo x="21520" y="21511"/>
                <wp:lineTo x="21520" y="0"/>
                <wp:lineTo x="0" y="0"/>
              </wp:wrapPolygon>
            </wp:wrapThrough>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43500" cy="3232785"/>
                    </a:xfrm>
                    <a:prstGeom prst="rect">
                      <a:avLst/>
                    </a:prstGeom>
                  </pic:spPr>
                </pic:pic>
              </a:graphicData>
            </a:graphic>
            <wp14:sizeRelH relativeFrom="margin">
              <wp14:pctWidth>0</wp14:pctWidth>
            </wp14:sizeRelH>
            <wp14:sizeRelV relativeFrom="margin">
              <wp14:pctHeight>0</wp14:pctHeight>
            </wp14:sizeRelV>
          </wp:anchor>
        </w:drawing>
      </w:r>
    </w:p>
    <w:p w14:paraId="577BC8BC" w14:textId="08879BF8" w:rsidR="00EC7F41" w:rsidRDefault="00EC7F41" w:rsidP="00D108BA">
      <w:pPr>
        <w:spacing w:line="240" w:lineRule="auto"/>
        <w:jc w:val="center"/>
        <w:rPr>
          <w:b/>
          <w:bCs/>
        </w:rPr>
      </w:pPr>
    </w:p>
    <w:p w14:paraId="5F109435" w14:textId="49E0E6EF" w:rsidR="00EC7F41" w:rsidRDefault="00EC7F41" w:rsidP="00D108BA">
      <w:pPr>
        <w:spacing w:line="240" w:lineRule="auto"/>
        <w:jc w:val="center"/>
        <w:rPr>
          <w:b/>
          <w:bCs/>
        </w:rPr>
      </w:pPr>
    </w:p>
    <w:p w14:paraId="56CE88F5" w14:textId="4DE31F41" w:rsidR="00EC7F41" w:rsidRDefault="00EC7F41" w:rsidP="00D108BA">
      <w:pPr>
        <w:spacing w:line="240" w:lineRule="auto"/>
        <w:jc w:val="center"/>
        <w:rPr>
          <w:b/>
          <w:bCs/>
        </w:rPr>
      </w:pPr>
    </w:p>
    <w:p w14:paraId="7236471A" w14:textId="32D18F8F" w:rsidR="00EC7F41" w:rsidRDefault="00EC7F41" w:rsidP="00D108BA">
      <w:pPr>
        <w:spacing w:line="240" w:lineRule="auto"/>
        <w:jc w:val="center"/>
        <w:rPr>
          <w:b/>
          <w:bCs/>
        </w:rPr>
      </w:pPr>
    </w:p>
    <w:p w14:paraId="2B0D5984" w14:textId="30F8DE8E" w:rsidR="00EC7F41" w:rsidRDefault="00EC7F41" w:rsidP="00D108BA">
      <w:pPr>
        <w:spacing w:line="240" w:lineRule="auto"/>
        <w:jc w:val="center"/>
        <w:rPr>
          <w:b/>
          <w:bCs/>
        </w:rPr>
      </w:pPr>
    </w:p>
    <w:p w14:paraId="5D91761D" w14:textId="121EA1D2" w:rsidR="00EC7F41" w:rsidRDefault="00EC7F41" w:rsidP="00D108BA">
      <w:pPr>
        <w:spacing w:line="240" w:lineRule="auto"/>
        <w:jc w:val="center"/>
        <w:rPr>
          <w:b/>
          <w:bCs/>
        </w:rPr>
      </w:pPr>
    </w:p>
    <w:p w14:paraId="66757DE0" w14:textId="01281FE0" w:rsidR="00EC7F41" w:rsidRDefault="00EC7F41" w:rsidP="00D108BA">
      <w:pPr>
        <w:spacing w:line="240" w:lineRule="auto"/>
        <w:jc w:val="center"/>
        <w:rPr>
          <w:b/>
          <w:bCs/>
        </w:rPr>
      </w:pPr>
    </w:p>
    <w:p w14:paraId="2E8E8698" w14:textId="77777777" w:rsidR="00E3363E" w:rsidRDefault="00E3363E" w:rsidP="00D108BA">
      <w:pPr>
        <w:spacing w:line="240" w:lineRule="auto"/>
        <w:jc w:val="center"/>
        <w:rPr>
          <w:b/>
          <w:bCs/>
        </w:rPr>
      </w:pPr>
    </w:p>
    <w:p w14:paraId="3F0FCDAC" w14:textId="5C520F82" w:rsidR="00F92A2E" w:rsidRDefault="00F92A2E" w:rsidP="00D108BA">
      <w:pPr>
        <w:spacing w:line="240" w:lineRule="auto"/>
        <w:jc w:val="center"/>
        <w:rPr>
          <w:b/>
          <w:bCs/>
        </w:rPr>
      </w:pPr>
    </w:p>
    <w:p w14:paraId="5329C7C4" w14:textId="04E1865E" w:rsidR="00F92A2E" w:rsidRDefault="00F92A2E" w:rsidP="00D108BA">
      <w:pPr>
        <w:spacing w:line="240" w:lineRule="auto"/>
        <w:jc w:val="center"/>
        <w:rPr>
          <w:b/>
          <w:bCs/>
        </w:rPr>
      </w:pPr>
    </w:p>
    <w:p w14:paraId="5AEC87A8" w14:textId="3F1D2B1F" w:rsidR="00F92A2E" w:rsidRDefault="00F92A2E" w:rsidP="00D108BA">
      <w:pPr>
        <w:spacing w:line="240" w:lineRule="auto"/>
        <w:jc w:val="center"/>
        <w:rPr>
          <w:b/>
          <w:bCs/>
        </w:rPr>
      </w:pPr>
    </w:p>
    <w:p w14:paraId="5D0C1E19" w14:textId="528A6279" w:rsidR="00F92A2E" w:rsidRDefault="00BC6BBD" w:rsidP="00D108BA">
      <w:pPr>
        <w:spacing w:line="240" w:lineRule="auto"/>
        <w:jc w:val="center"/>
      </w:pPr>
      <w:r>
        <w:rPr>
          <w:b/>
          <w:bCs/>
        </w:rPr>
        <w:lastRenderedPageBreak/>
        <w:t xml:space="preserve">Table 7. </w:t>
      </w:r>
      <w:r w:rsidR="00F92A2E">
        <w:t xml:space="preserve">Analog Discovery Meter vs. Analog Discovery Data Logger </w:t>
      </w:r>
      <w:r w:rsidR="004F43DA">
        <w:t>vs. Handheld DMM</w:t>
      </w:r>
    </w:p>
    <w:tbl>
      <w:tblPr>
        <w:tblStyle w:val="TableGrid"/>
        <w:tblW w:w="0" w:type="auto"/>
        <w:tblLook w:val="04A0" w:firstRow="1" w:lastRow="0" w:firstColumn="1" w:lastColumn="0" w:noHBand="0" w:noVBand="1"/>
      </w:tblPr>
      <w:tblGrid>
        <w:gridCol w:w="3116"/>
        <w:gridCol w:w="3117"/>
        <w:gridCol w:w="3117"/>
      </w:tblGrid>
      <w:tr w:rsidR="004F43DA" w14:paraId="7F76C154" w14:textId="77777777" w:rsidTr="004F43DA">
        <w:tc>
          <w:tcPr>
            <w:tcW w:w="3116" w:type="dxa"/>
          </w:tcPr>
          <w:p w14:paraId="0947E944" w14:textId="78C379BB" w:rsidR="004F43DA" w:rsidRDefault="004F43DA" w:rsidP="00D108BA">
            <w:pPr>
              <w:jc w:val="center"/>
            </w:pPr>
            <w:r>
              <w:t>Device</w:t>
            </w:r>
          </w:p>
        </w:tc>
        <w:tc>
          <w:tcPr>
            <w:tcW w:w="3117" w:type="dxa"/>
          </w:tcPr>
          <w:p w14:paraId="26CC800A" w14:textId="0A253A5B" w:rsidR="004F43DA" w:rsidRDefault="004F43DA" w:rsidP="00D108BA">
            <w:pPr>
              <w:jc w:val="center"/>
            </w:pPr>
            <w:r>
              <w:t>Channel 1</w:t>
            </w:r>
            <w:r w:rsidR="00995D4E">
              <w:t>: 1KHz 4.5Vpp</w:t>
            </w:r>
          </w:p>
        </w:tc>
        <w:tc>
          <w:tcPr>
            <w:tcW w:w="3117" w:type="dxa"/>
          </w:tcPr>
          <w:p w14:paraId="0E58CB2A" w14:textId="275290A2" w:rsidR="004F43DA" w:rsidRDefault="004F43DA" w:rsidP="00D108BA">
            <w:pPr>
              <w:jc w:val="center"/>
            </w:pPr>
            <w:r>
              <w:t>Channel 2</w:t>
            </w:r>
            <w:r w:rsidR="00995D4E">
              <w:t>: 2KHz 4.0Vpp</w:t>
            </w:r>
          </w:p>
        </w:tc>
      </w:tr>
      <w:tr w:rsidR="004F43DA" w14:paraId="46D10ED3" w14:textId="77777777" w:rsidTr="004F43DA">
        <w:tc>
          <w:tcPr>
            <w:tcW w:w="3116" w:type="dxa"/>
          </w:tcPr>
          <w:p w14:paraId="09E3A0C4" w14:textId="26C179BD" w:rsidR="004F43DA" w:rsidRDefault="00995D4E" w:rsidP="00D108BA">
            <w:pPr>
              <w:jc w:val="center"/>
            </w:pPr>
            <w:r>
              <w:t>Handheld DMM</w:t>
            </w:r>
          </w:p>
        </w:tc>
        <w:tc>
          <w:tcPr>
            <w:tcW w:w="3117" w:type="dxa"/>
          </w:tcPr>
          <w:p w14:paraId="7C9B2C62" w14:textId="080585F5" w:rsidR="004F43DA" w:rsidRDefault="00995D4E" w:rsidP="00D108BA">
            <w:pPr>
              <w:jc w:val="center"/>
            </w:pPr>
            <w:r>
              <w:t>770mV</w:t>
            </w:r>
          </w:p>
        </w:tc>
        <w:tc>
          <w:tcPr>
            <w:tcW w:w="3117" w:type="dxa"/>
          </w:tcPr>
          <w:p w14:paraId="680299BE" w14:textId="7C7C0105" w:rsidR="004F43DA" w:rsidRDefault="00995D4E" w:rsidP="00D108BA">
            <w:pPr>
              <w:jc w:val="center"/>
            </w:pPr>
            <w:r>
              <w:t>233mV</w:t>
            </w:r>
          </w:p>
        </w:tc>
      </w:tr>
      <w:tr w:rsidR="004F43DA" w14:paraId="1700FD01" w14:textId="77777777" w:rsidTr="004F43DA">
        <w:tc>
          <w:tcPr>
            <w:tcW w:w="3116" w:type="dxa"/>
          </w:tcPr>
          <w:p w14:paraId="5D3297B5" w14:textId="07896399" w:rsidR="004F43DA" w:rsidRDefault="00995D4E" w:rsidP="00D108BA">
            <w:pPr>
              <w:jc w:val="center"/>
            </w:pPr>
            <w:r>
              <w:t>Analog Discovery DMM</w:t>
            </w:r>
            <w:r w:rsidR="00CE7CC4">
              <w:t xml:space="preserve"> (RMS)</w:t>
            </w:r>
          </w:p>
        </w:tc>
        <w:tc>
          <w:tcPr>
            <w:tcW w:w="3117" w:type="dxa"/>
          </w:tcPr>
          <w:p w14:paraId="78F2D989" w14:textId="4A699BD5" w:rsidR="004F43DA" w:rsidRDefault="00995D4E" w:rsidP="00D108BA">
            <w:pPr>
              <w:jc w:val="center"/>
            </w:pPr>
            <w:r>
              <w:t>761mV</w:t>
            </w:r>
          </w:p>
        </w:tc>
        <w:tc>
          <w:tcPr>
            <w:tcW w:w="3117" w:type="dxa"/>
          </w:tcPr>
          <w:p w14:paraId="1790545C" w14:textId="4F0ACED0" w:rsidR="004F43DA" w:rsidRDefault="00995D4E" w:rsidP="00D108BA">
            <w:pPr>
              <w:jc w:val="center"/>
            </w:pPr>
            <w:r>
              <w:t>629mV</w:t>
            </w:r>
          </w:p>
        </w:tc>
      </w:tr>
      <w:tr w:rsidR="00995D4E" w14:paraId="08F95547" w14:textId="77777777" w:rsidTr="004F43DA">
        <w:tc>
          <w:tcPr>
            <w:tcW w:w="3116" w:type="dxa"/>
          </w:tcPr>
          <w:p w14:paraId="78F49E63" w14:textId="726B9B9C" w:rsidR="00995D4E" w:rsidRDefault="00995D4E" w:rsidP="00D108BA">
            <w:pPr>
              <w:jc w:val="center"/>
            </w:pPr>
            <w:r>
              <w:t>Analog Discovery Data Logger</w:t>
            </w:r>
            <w:r w:rsidR="00CE7CC4">
              <w:t xml:space="preserve"> (RMS)</w:t>
            </w:r>
          </w:p>
        </w:tc>
        <w:tc>
          <w:tcPr>
            <w:tcW w:w="3117" w:type="dxa"/>
          </w:tcPr>
          <w:p w14:paraId="5B6D3B0B" w14:textId="24E1C2A7" w:rsidR="00995D4E" w:rsidRDefault="00995D4E" w:rsidP="00D108BA">
            <w:pPr>
              <w:jc w:val="center"/>
            </w:pPr>
            <w:r>
              <w:t>779.5mV</w:t>
            </w:r>
          </w:p>
        </w:tc>
        <w:tc>
          <w:tcPr>
            <w:tcW w:w="3117" w:type="dxa"/>
          </w:tcPr>
          <w:p w14:paraId="087EF13D" w14:textId="6FB9BC4C" w:rsidR="00995D4E" w:rsidRDefault="00995D4E" w:rsidP="00D108BA">
            <w:pPr>
              <w:jc w:val="center"/>
            </w:pPr>
            <w:r>
              <w:t>694.85mV</w:t>
            </w:r>
          </w:p>
        </w:tc>
      </w:tr>
    </w:tbl>
    <w:p w14:paraId="7D22D1A6" w14:textId="795CCA48" w:rsidR="00F92A2E" w:rsidRDefault="001868EA" w:rsidP="001868EA">
      <w:pPr>
        <w:pStyle w:val="ListParagraph"/>
      </w:pPr>
      <w:r>
        <w:t>This table compares what different devices read when measuring the same signal/current/voltage.</w:t>
      </w:r>
    </w:p>
    <w:p w14:paraId="530BA7EA" w14:textId="5ADB323F" w:rsidR="001868EA" w:rsidRDefault="001868EA" w:rsidP="001868EA">
      <w:pPr>
        <w:pStyle w:val="ListParagraph"/>
      </w:pPr>
    </w:p>
    <w:p w14:paraId="7FF9150B" w14:textId="0D71CDFB" w:rsidR="001868EA" w:rsidRDefault="00CE7CC4" w:rsidP="00CE7CC4">
      <w:pPr>
        <w:pStyle w:val="ListParagraph"/>
        <w:jc w:val="center"/>
      </w:pPr>
      <w:r w:rsidRPr="00BC6BBD">
        <w:rPr>
          <w:noProof/>
        </w:rPr>
        <w:drawing>
          <wp:anchor distT="0" distB="0" distL="114300" distR="114300" simplePos="0" relativeHeight="251664384" behindDoc="0" locked="0" layoutInCell="1" allowOverlap="1" wp14:anchorId="3CD9895B" wp14:editId="60421407">
            <wp:simplePos x="0" y="0"/>
            <wp:positionH relativeFrom="margin">
              <wp:align>right</wp:align>
            </wp:positionH>
            <wp:positionV relativeFrom="paragraph">
              <wp:posOffset>202565</wp:posOffset>
            </wp:positionV>
            <wp:extent cx="5943600" cy="3022600"/>
            <wp:effectExtent l="0" t="0" r="0" b="6350"/>
            <wp:wrapThrough wrapText="bothSides">
              <wp:wrapPolygon edited="0">
                <wp:start x="0" y="0"/>
                <wp:lineTo x="0" y="21509"/>
                <wp:lineTo x="21531" y="21509"/>
                <wp:lineTo x="2153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22600"/>
                    </a:xfrm>
                    <a:prstGeom prst="rect">
                      <a:avLst/>
                    </a:prstGeom>
                    <a:noFill/>
                    <a:ln>
                      <a:noFill/>
                    </a:ln>
                  </pic:spPr>
                </pic:pic>
              </a:graphicData>
            </a:graphic>
          </wp:anchor>
        </w:drawing>
      </w:r>
      <w:r w:rsidR="00BC6BBD">
        <w:rPr>
          <w:b/>
          <w:bCs/>
        </w:rPr>
        <w:t xml:space="preserve">Figure 5. </w:t>
      </w:r>
      <w:r w:rsidRPr="00BC6BBD">
        <w:t>Channel</w:t>
      </w:r>
      <w:r>
        <w:t xml:space="preserve"> 1 Analog Discovery Logger Data</w:t>
      </w:r>
    </w:p>
    <w:p w14:paraId="25CFB03B" w14:textId="75BCD735" w:rsidR="001868EA" w:rsidRDefault="001868EA" w:rsidP="001868EA">
      <w:pPr>
        <w:pStyle w:val="ListParagraph"/>
      </w:pPr>
    </w:p>
    <w:p w14:paraId="7E73B548" w14:textId="43397FE3" w:rsidR="001868EA" w:rsidRDefault="00BC6BBD" w:rsidP="001868EA">
      <w:pPr>
        <w:jc w:val="center"/>
      </w:pPr>
      <w:r>
        <w:rPr>
          <w:b/>
          <w:bCs/>
        </w:rPr>
        <w:t xml:space="preserve">Figure 6. </w:t>
      </w:r>
      <w:r w:rsidR="00CE7CC4">
        <w:t>Channel 1 Analog Discovery Meter Data</w:t>
      </w:r>
    </w:p>
    <w:p w14:paraId="38FED3B9" w14:textId="14E4B2F4" w:rsidR="001868EA" w:rsidRDefault="00CE7CC4" w:rsidP="001868EA">
      <w:pPr>
        <w:pStyle w:val="ListParagraph"/>
      </w:pPr>
      <w:r>
        <w:rPr>
          <w:noProof/>
        </w:rPr>
        <w:drawing>
          <wp:anchor distT="0" distB="0" distL="114300" distR="114300" simplePos="0" relativeHeight="251665408" behindDoc="0" locked="0" layoutInCell="1" allowOverlap="1" wp14:anchorId="10F0DC1D" wp14:editId="1D6659FA">
            <wp:simplePos x="0" y="0"/>
            <wp:positionH relativeFrom="margin">
              <wp:align>center</wp:align>
            </wp:positionH>
            <wp:positionV relativeFrom="paragraph">
              <wp:posOffset>8255</wp:posOffset>
            </wp:positionV>
            <wp:extent cx="4156710" cy="1308100"/>
            <wp:effectExtent l="0" t="0" r="0" b="6350"/>
            <wp:wrapThrough wrapText="bothSides">
              <wp:wrapPolygon edited="0">
                <wp:start x="0" y="0"/>
                <wp:lineTo x="0" y="21390"/>
                <wp:lineTo x="21481" y="21390"/>
                <wp:lineTo x="2148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6710" cy="1308100"/>
                    </a:xfrm>
                    <a:prstGeom prst="rect">
                      <a:avLst/>
                    </a:prstGeom>
                    <a:noFill/>
                    <a:ln>
                      <a:noFill/>
                    </a:ln>
                  </pic:spPr>
                </pic:pic>
              </a:graphicData>
            </a:graphic>
          </wp:anchor>
        </w:drawing>
      </w:r>
    </w:p>
    <w:p w14:paraId="4AACF03C" w14:textId="6788FD85" w:rsidR="001868EA" w:rsidRDefault="001868EA" w:rsidP="001868EA">
      <w:pPr>
        <w:pStyle w:val="ListParagraph"/>
      </w:pPr>
    </w:p>
    <w:p w14:paraId="0D72BB59" w14:textId="058A0B9E" w:rsidR="001868EA" w:rsidRDefault="001868EA" w:rsidP="001868EA">
      <w:pPr>
        <w:pStyle w:val="ListParagraph"/>
      </w:pPr>
    </w:p>
    <w:p w14:paraId="1BEC6E6A" w14:textId="58548CF5" w:rsidR="001868EA" w:rsidRDefault="001868EA" w:rsidP="001868EA">
      <w:pPr>
        <w:pStyle w:val="ListParagraph"/>
      </w:pPr>
    </w:p>
    <w:p w14:paraId="3EB0728A" w14:textId="1226E251" w:rsidR="001868EA" w:rsidRDefault="001868EA" w:rsidP="001868EA">
      <w:pPr>
        <w:pStyle w:val="ListParagraph"/>
      </w:pPr>
    </w:p>
    <w:p w14:paraId="78C4EA28" w14:textId="47CB35DD" w:rsidR="001868EA" w:rsidRDefault="001868EA" w:rsidP="001868EA">
      <w:pPr>
        <w:pStyle w:val="ListParagraph"/>
      </w:pPr>
      <w:r>
        <w:tab/>
      </w:r>
      <w:r>
        <w:tab/>
      </w:r>
      <w:r>
        <w:tab/>
      </w:r>
    </w:p>
    <w:p w14:paraId="79FF6EF8" w14:textId="5751173B" w:rsidR="00F92A2E" w:rsidRDefault="00F92A2E" w:rsidP="00D108BA">
      <w:pPr>
        <w:spacing w:line="240" w:lineRule="auto"/>
        <w:jc w:val="center"/>
      </w:pPr>
    </w:p>
    <w:p w14:paraId="5CF50514" w14:textId="253D9E45" w:rsidR="00F92A2E" w:rsidRDefault="00F92A2E" w:rsidP="00D108BA">
      <w:pPr>
        <w:spacing w:line="240" w:lineRule="auto"/>
        <w:jc w:val="center"/>
      </w:pPr>
    </w:p>
    <w:p w14:paraId="47ED7470" w14:textId="7B98CF71" w:rsidR="00CE7CC4" w:rsidRDefault="00CE7CC4" w:rsidP="00D108BA">
      <w:pPr>
        <w:spacing w:line="240" w:lineRule="auto"/>
        <w:jc w:val="center"/>
      </w:pPr>
    </w:p>
    <w:p w14:paraId="305B0B54" w14:textId="2FCE50EF" w:rsidR="00CE7CC4" w:rsidRDefault="00CE7CC4" w:rsidP="00D108BA">
      <w:pPr>
        <w:spacing w:line="240" w:lineRule="auto"/>
        <w:jc w:val="center"/>
      </w:pPr>
    </w:p>
    <w:p w14:paraId="1903BC3D" w14:textId="3F593AB7" w:rsidR="00CE7CC4" w:rsidRDefault="00CE7CC4" w:rsidP="00D108BA">
      <w:pPr>
        <w:spacing w:line="240" w:lineRule="auto"/>
        <w:jc w:val="center"/>
      </w:pPr>
    </w:p>
    <w:p w14:paraId="4F7A07D3" w14:textId="77777777" w:rsidR="00BC6BBD" w:rsidRDefault="00BC6BBD" w:rsidP="00D108BA">
      <w:pPr>
        <w:spacing w:line="240" w:lineRule="auto"/>
        <w:jc w:val="center"/>
      </w:pPr>
    </w:p>
    <w:p w14:paraId="4E9E2194" w14:textId="77777777" w:rsidR="00BC6BBD" w:rsidRDefault="00BC6BBD" w:rsidP="00D108BA">
      <w:pPr>
        <w:spacing w:line="240" w:lineRule="auto"/>
        <w:jc w:val="center"/>
      </w:pPr>
    </w:p>
    <w:p w14:paraId="41ABBD23" w14:textId="77777777" w:rsidR="00BC6BBD" w:rsidRDefault="00BC6BBD" w:rsidP="00D108BA">
      <w:pPr>
        <w:spacing w:line="240" w:lineRule="auto"/>
        <w:jc w:val="center"/>
      </w:pPr>
    </w:p>
    <w:p w14:paraId="7B7D4F16" w14:textId="77777777" w:rsidR="00BC6BBD" w:rsidRDefault="00BC6BBD" w:rsidP="00D108BA">
      <w:pPr>
        <w:spacing w:line="240" w:lineRule="auto"/>
        <w:jc w:val="center"/>
      </w:pPr>
    </w:p>
    <w:p w14:paraId="31EBC43D" w14:textId="7483B32A" w:rsidR="00CE7CC4" w:rsidRDefault="00BC6BBD" w:rsidP="00D108BA">
      <w:pPr>
        <w:spacing w:line="240" w:lineRule="auto"/>
        <w:jc w:val="center"/>
      </w:pPr>
      <w:r>
        <w:rPr>
          <w:noProof/>
        </w:rPr>
        <w:drawing>
          <wp:anchor distT="0" distB="0" distL="114300" distR="114300" simplePos="0" relativeHeight="251666432" behindDoc="0" locked="0" layoutInCell="1" allowOverlap="1" wp14:anchorId="0C8E57AC" wp14:editId="1AA7E815">
            <wp:simplePos x="0" y="0"/>
            <wp:positionH relativeFrom="margin">
              <wp:align>right</wp:align>
            </wp:positionH>
            <wp:positionV relativeFrom="paragraph">
              <wp:posOffset>165100</wp:posOffset>
            </wp:positionV>
            <wp:extent cx="5943600" cy="3022600"/>
            <wp:effectExtent l="0" t="0" r="0" b="6350"/>
            <wp:wrapThrough wrapText="bothSides">
              <wp:wrapPolygon edited="0">
                <wp:start x="0" y="0"/>
                <wp:lineTo x="0" y="21509"/>
                <wp:lineTo x="21531" y="21509"/>
                <wp:lineTo x="2153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22600"/>
                    </a:xfrm>
                    <a:prstGeom prst="rect">
                      <a:avLst/>
                    </a:prstGeom>
                    <a:noFill/>
                    <a:ln>
                      <a:noFill/>
                    </a:ln>
                  </pic:spPr>
                </pic:pic>
              </a:graphicData>
            </a:graphic>
          </wp:anchor>
        </w:drawing>
      </w:r>
      <w:r>
        <w:rPr>
          <w:b/>
          <w:bCs/>
        </w:rPr>
        <w:t xml:space="preserve">Figure 7. </w:t>
      </w:r>
      <w:r w:rsidR="00CE7CC4">
        <w:t>Channel 2 Analog Discovery Logger Data</w:t>
      </w:r>
    </w:p>
    <w:p w14:paraId="603C713B" w14:textId="70DDFD40" w:rsidR="00CE7CC4" w:rsidRDefault="00CE7CC4" w:rsidP="00D108BA">
      <w:pPr>
        <w:spacing w:line="240" w:lineRule="auto"/>
        <w:jc w:val="center"/>
      </w:pPr>
    </w:p>
    <w:p w14:paraId="0F496A0D" w14:textId="0E763A7C" w:rsidR="00BC6BBD" w:rsidRDefault="00BC6BBD" w:rsidP="00D108BA">
      <w:pPr>
        <w:spacing w:line="240" w:lineRule="auto"/>
        <w:jc w:val="center"/>
      </w:pPr>
    </w:p>
    <w:p w14:paraId="18A94E13" w14:textId="3224EB5F" w:rsidR="00BC6BBD" w:rsidRDefault="00BC6BBD" w:rsidP="00D108BA">
      <w:pPr>
        <w:spacing w:line="240" w:lineRule="auto"/>
        <w:jc w:val="center"/>
      </w:pPr>
    </w:p>
    <w:p w14:paraId="4D666564" w14:textId="77777777" w:rsidR="00BC6BBD" w:rsidRDefault="00BC6BBD" w:rsidP="00D108BA">
      <w:pPr>
        <w:spacing w:line="240" w:lineRule="auto"/>
        <w:jc w:val="center"/>
      </w:pPr>
    </w:p>
    <w:p w14:paraId="681D2854" w14:textId="30921F1A" w:rsidR="00F92A2E" w:rsidRDefault="00BC6BBD" w:rsidP="00D108BA">
      <w:pPr>
        <w:spacing w:line="240" w:lineRule="auto"/>
        <w:jc w:val="center"/>
      </w:pPr>
      <w:r>
        <w:rPr>
          <w:b/>
          <w:bCs/>
        </w:rPr>
        <w:t xml:space="preserve">Figure 8. </w:t>
      </w:r>
      <w:r w:rsidR="00CE7CC4">
        <w:t>Channel 2 Analog Discovery Meter Data</w:t>
      </w:r>
    </w:p>
    <w:p w14:paraId="1FAFA9DD" w14:textId="70C00667" w:rsidR="00945DD8" w:rsidRDefault="00BC6BBD" w:rsidP="00D108BA">
      <w:pPr>
        <w:spacing w:line="240" w:lineRule="auto"/>
        <w:jc w:val="center"/>
        <w:rPr>
          <w:b/>
          <w:bCs/>
        </w:rPr>
      </w:pPr>
      <w:r>
        <w:rPr>
          <w:noProof/>
        </w:rPr>
        <w:drawing>
          <wp:anchor distT="0" distB="0" distL="114300" distR="114300" simplePos="0" relativeHeight="251667456" behindDoc="0" locked="0" layoutInCell="1" allowOverlap="1" wp14:anchorId="66F90E4F" wp14:editId="11C29515">
            <wp:simplePos x="0" y="0"/>
            <wp:positionH relativeFrom="margin">
              <wp:align>center</wp:align>
            </wp:positionH>
            <wp:positionV relativeFrom="paragraph">
              <wp:posOffset>111760</wp:posOffset>
            </wp:positionV>
            <wp:extent cx="4762500" cy="1746250"/>
            <wp:effectExtent l="0" t="0" r="0" b="6350"/>
            <wp:wrapThrough wrapText="bothSides">
              <wp:wrapPolygon edited="0">
                <wp:start x="0" y="0"/>
                <wp:lineTo x="0" y="21443"/>
                <wp:lineTo x="21514" y="21443"/>
                <wp:lineTo x="2151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746250"/>
                    </a:xfrm>
                    <a:prstGeom prst="rect">
                      <a:avLst/>
                    </a:prstGeom>
                    <a:noFill/>
                    <a:ln>
                      <a:noFill/>
                    </a:ln>
                  </pic:spPr>
                </pic:pic>
              </a:graphicData>
            </a:graphic>
          </wp:anchor>
        </w:drawing>
      </w:r>
    </w:p>
    <w:p w14:paraId="24A430CF" w14:textId="49F14E37" w:rsidR="00BC6BBD" w:rsidRDefault="00BC6BBD" w:rsidP="00D108BA">
      <w:pPr>
        <w:spacing w:line="240" w:lineRule="auto"/>
        <w:jc w:val="center"/>
        <w:rPr>
          <w:b/>
          <w:bCs/>
        </w:rPr>
      </w:pPr>
    </w:p>
    <w:p w14:paraId="495265BA" w14:textId="791570ED" w:rsidR="00BC6BBD" w:rsidRDefault="00BC6BBD" w:rsidP="00D108BA">
      <w:pPr>
        <w:spacing w:line="240" w:lineRule="auto"/>
        <w:jc w:val="center"/>
        <w:rPr>
          <w:b/>
          <w:bCs/>
        </w:rPr>
      </w:pPr>
    </w:p>
    <w:p w14:paraId="469A2491" w14:textId="22799AE1" w:rsidR="00BC6BBD" w:rsidRDefault="00BC6BBD" w:rsidP="00D108BA">
      <w:pPr>
        <w:spacing w:line="240" w:lineRule="auto"/>
        <w:jc w:val="center"/>
        <w:rPr>
          <w:b/>
          <w:bCs/>
        </w:rPr>
      </w:pPr>
    </w:p>
    <w:p w14:paraId="2E37792A" w14:textId="2130086A" w:rsidR="00BC6BBD" w:rsidRDefault="00BC6BBD" w:rsidP="00D108BA">
      <w:pPr>
        <w:spacing w:line="240" w:lineRule="auto"/>
        <w:jc w:val="center"/>
        <w:rPr>
          <w:b/>
          <w:bCs/>
        </w:rPr>
      </w:pPr>
    </w:p>
    <w:p w14:paraId="4ABFA146" w14:textId="349AE14F" w:rsidR="00BC6BBD" w:rsidRDefault="00BC6BBD" w:rsidP="00D108BA">
      <w:pPr>
        <w:spacing w:line="240" w:lineRule="auto"/>
        <w:jc w:val="center"/>
        <w:rPr>
          <w:b/>
          <w:bCs/>
        </w:rPr>
      </w:pPr>
    </w:p>
    <w:p w14:paraId="34C2563D" w14:textId="77777777" w:rsidR="00BC6BBD" w:rsidRDefault="00BC6BBD" w:rsidP="00D108BA">
      <w:pPr>
        <w:spacing w:line="240" w:lineRule="auto"/>
        <w:jc w:val="center"/>
        <w:rPr>
          <w:b/>
          <w:bCs/>
        </w:rPr>
      </w:pPr>
    </w:p>
    <w:p w14:paraId="20F9E8BC" w14:textId="114FF083" w:rsidR="005A5EE7" w:rsidRDefault="005A5EE7" w:rsidP="00D108BA">
      <w:pPr>
        <w:spacing w:line="240" w:lineRule="auto"/>
        <w:jc w:val="center"/>
        <w:rPr>
          <w:b/>
          <w:bCs/>
        </w:rPr>
      </w:pPr>
    </w:p>
    <w:p w14:paraId="42CA8C42" w14:textId="6F73A26E" w:rsidR="00BC6BBD" w:rsidRDefault="00BC6BBD" w:rsidP="00D108BA">
      <w:pPr>
        <w:spacing w:line="240" w:lineRule="auto"/>
        <w:jc w:val="center"/>
        <w:rPr>
          <w:b/>
          <w:bCs/>
        </w:rPr>
      </w:pPr>
    </w:p>
    <w:p w14:paraId="422B49BA" w14:textId="11B8307A" w:rsidR="00BC6BBD" w:rsidRDefault="00BC6BBD" w:rsidP="00D108BA">
      <w:pPr>
        <w:spacing w:line="240" w:lineRule="auto"/>
        <w:jc w:val="center"/>
        <w:rPr>
          <w:b/>
          <w:bCs/>
        </w:rPr>
      </w:pPr>
    </w:p>
    <w:p w14:paraId="62286BDF" w14:textId="43BF22A7" w:rsidR="00BC6BBD" w:rsidRDefault="00BC6BBD" w:rsidP="00D108BA">
      <w:pPr>
        <w:spacing w:line="240" w:lineRule="auto"/>
        <w:jc w:val="center"/>
        <w:rPr>
          <w:b/>
          <w:bCs/>
        </w:rPr>
      </w:pPr>
    </w:p>
    <w:p w14:paraId="16A135F0" w14:textId="6AD05101" w:rsidR="00BC6BBD" w:rsidRDefault="00BC6BBD" w:rsidP="00D108BA">
      <w:pPr>
        <w:spacing w:line="240" w:lineRule="auto"/>
        <w:jc w:val="center"/>
      </w:pPr>
      <w:r>
        <w:rPr>
          <w:b/>
          <w:bCs/>
        </w:rPr>
        <w:lastRenderedPageBreak/>
        <w:t xml:space="preserve">Table 8. </w:t>
      </w:r>
      <w:r>
        <w:t>Analog Devices Signal Generator Measurements</w:t>
      </w:r>
      <w:r w:rsidR="00BB249C">
        <w:t xml:space="preserve"> Across Sensing Resistor</w:t>
      </w:r>
    </w:p>
    <w:tbl>
      <w:tblPr>
        <w:tblStyle w:val="TableGrid"/>
        <w:tblW w:w="0" w:type="auto"/>
        <w:tblLook w:val="04A0" w:firstRow="1" w:lastRow="0" w:firstColumn="1" w:lastColumn="0" w:noHBand="0" w:noVBand="1"/>
      </w:tblPr>
      <w:tblGrid>
        <w:gridCol w:w="4675"/>
        <w:gridCol w:w="4675"/>
      </w:tblGrid>
      <w:tr w:rsidR="00BC6BBD" w14:paraId="00108774" w14:textId="77777777" w:rsidTr="00BC6BBD">
        <w:tc>
          <w:tcPr>
            <w:tcW w:w="4675" w:type="dxa"/>
          </w:tcPr>
          <w:p w14:paraId="6B47D984" w14:textId="37459FB8" w:rsidR="00BC6BBD" w:rsidRDefault="00BC6BBD" w:rsidP="00D108BA">
            <w:pPr>
              <w:jc w:val="center"/>
            </w:pPr>
            <w:r>
              <w:t>Device</w:t>
            </w:r>
          </w:p>
        </w:tc>
        <w:tc>
          <w:tcPr>
            <w:tcW w:w="4675" w:type="dxa"/>
          </w:tcPr>
          <w:p w14:paraId="3E7094FD" w14:textId="5250D5EE" w:rsidR="00BC6BBD" w:rsidRDefault="00BB249C" w:rsidP="00D108BA">
            <w:pPr>
              <w:jc w:val="center"/>
            </w:pPr>
            <w:r>
              <w:t>Resistor Voltage</w:t>
            </w:r>
          </w:p>
        </w:tc>
      </w:tr>
      <w:tr w:rsidR="00BC6BBD" w14:paraId="561FC8FE" w14:textId="77777777" w:rsidTr="00BC6BBD">
        <w:tc>
          <w:tcPr>
            <w:tcW w:w="4675" w:type="dxa"/>
          </w:tcPr>
          <w:p w14:paraId="69DD205A" w14:textId="77777777" w:rsidR="00BB249C" w:rsidRDefault="00BB249C" w:rsidP="00BB249C">
            <w:pPr>
              <w:jc w:val="center"/>
            </w:pPr>
          </w:p>
          <w:p w14:paraId="4481975D" w14:textId="5FDAD9A9" w:rsidR="00BB249C" w:rsidRDefault="00BB249C" w:rsidP="00BB249C">
            <w:pPr>
              <w:jc w:val="center"/>
            </w:pPr>
            <w:r>
              <w:t>Handheld Meter</w:t>
            </w:r>
          </w:p>
          <w:p w14:paraId="06947ABC" w14:textId="3A98A36D" w:rsidR="00BB249C" w:rsidRDefault="00BB249C" w:rsidP="00BB249C"/>
        </w:tc>
        <w:tc>
          <w:tcPr>
            <w:tcW w:w="4675" w:type="dxa"/>
          </w:tcPr>
          <w:p w14:paraId="53FABE32" w14:textId="77777777" w:rsidR="00BC6BBD" w:rsidRDefault="00BC6BBD" w:rsidP="00D108BA">
            <w:pPr>
              <w:jc w:val="center"/>
            </w:pPr>
          </w:p>
          <w:p w14:paraId="0935202B" w14:textId="028BBBF1" w:rsidR="00BB249C" w:rsidRDefault="00BB249C" w:rsidP="00D108BA">
            <w:pPr>
              <w:jc w:val="center"/>
            </w:pPr>
            <w:r>
              <w:t>1.584V</w:t>
            </w:r>
          </w:p>
        </w:tc>
      </w:tr>
      <w:tr w:rsidR="00BC6BBD" w14:paraId="169CAF33" w14:textId="77777777" w:rsidTr="00BC6BBD">
        <w:tc>
          <w:tcPr>
            <w:tcW w:w="4675" w:type="dxa"/>
          </w:tcPr>
          <w:p w14:paraId="4D480B00" w14:textId="77777777" w:rsidR="00BB249C" w:rsidRDefault="00BB249C" w:rsidP="00D108BA">
            <w:pPr>
              <w:jc w:val="center"/>
            </w:pPr>
          </w:p>
          <w:p w14:paraId="5B219F6B" w14:textId="2D309909" w:rsidR="00BC6BBD" w:rsidRDefault="00BB249C" w:rsidP="00D108BA">
            <w:pPr>
              <w:jc w:val="center"/>
            </w:pPr>
            <w:r>
              <w:t xml:space="preserve">Analog Discovery </w:t>
            </w:r>
            <w:r>
              <w:t>M</w:t>
            </w:r>
            <w:r>
              <w:t>eter</w:t>
            </w:r>
            <w:r>
              <w:t xml:space="preserve"> (RMS)</w:t>
            </w:r>
          </w:p>
          <w:p w14:paraId="152922F1" w14:textId="33EDAEA1" w:rsidR="00BB249C" w:rsidRDefault="00BB249C" w:rsidP="00BB249C"/>
        </w:tc>
        <w:tc>
          <w:tcPr>
            <w:tcW w:w="4675" w:type="dxa"/>
          </w:tcPr>
          <w:p w14:paraId="1F4C6030" w14:textId="77777777" w:rsidR="00BC6BBD" w:rsidRDefault="00BC6BBD" w:rsidP="00D108BA">
            <w:pPr>
              <w:jc w:val="center"/>
            </w:pPr>
          </w:p>
          <w:p w14:paraId="662E3B10" w14:textId="64B0A6E5" w:rsidR="00BB249C" w:rsidRDefault="00BB249C" w:rsidP="00D108BA">
            <w:pPr>
              <w:jc w:val="center"/>
            </w:pPr>
            <w:r>
              <w:t>1.556V</w:t>
            </w:r>
          </w:p>
        </w:tc>
      </w:tr>
      <w:tr w:rsidR="00BC6BBD" w14:paraId="13ABC7DD" w14:textId="77777777" w:rsidTr="00BC6BBD">
        <w:tc>
          <w:tcPr>
            <w:tcW w:w="4675" w:type="dxa"/>
          </w:tcPr>
          <w:p w14:paraId="67BB7804" w14:textId="77777777" w:rsidR="00BB249C" w:rsidRDefault="00BB249C" w:rsidP="00D108BA">
            <w:pPr>
              <w:jc w:val="center"/>
            </w:pPr>
          </w:p>
          <w:p w14:paraId="2057E208" w14:textId="5AF4D283" w:rsidR="00BC6BBD" w:rsidRDefault="00BB249C" w:rsidP="00D108BA">
            <w:pPr>
              <w:jc w:val="center"/>
            </w:pPr>
            <w:r>
              <w:t xml:space="preserve">Analog Discovery </w:t>
            </w:r>
            <w:r>
              <w:t>Data Logger (RMS)</w:t>
            </w:r>
          </w:p>
          <w:p w14:paraId="13F9E563" w14:textId="632F157A" w:rsidR="00BB249C" w:rsidRDefault="00BB249C" w:rsidP="00D108BA">
            <w:pPr>
              <w:jc w:val="center"/>
            </w:pPr>
          </w:p>
        </w:tc>
        <w:tc>
          <w:tcPr>
            <w:tcW w:w="4675" w:type="dxa"/>
          </w:tcPr>
          <w:p w14:paraId="52792F8C" w14:textId="77777777" w:rsidR="00BC6BBD" w:rsidRDefault="00BC6BBD" w:rsidP="00D108BA">
            <w:pPr>
              <w:jc w:val="center"/>
            </w:pPr>
          </w:p>
          <w:p w14:paraId="74E1C0BB" w14:textId="5D921E7D" w:rsidR="00BB249C" w:rsidRDefault="00BB249C" w:rsidP="00D108BA">
            <w:pPr>
              <w:jc w:val="center"/>
            </w:pPr>
            <w:r>
              <w:t>1.5941V</w:t>
            </w:r>
          </w:p>
        </w:tc>
      </w:tr>
    </w:tbl>
    <w:p w14:paraId="3C4C99FB" w14:textId="0E269EF2" w:rsidR="00BC6BBD" w:rsidRDefault="00BB249C" w:rsidP="00BB249C">
      <w:pPr>
        <w:spacing w:line="240" w:lineRule="auto"/>
      </w:pPr>
      <w:r>
        <w:t>In this table the input signal for the sensing circuit was generated by the analog discovery function generator. The input signal was 1KHz with an amplitude of 4.5 volts peak-peak.</w:t>
      </w:r>
    </w:p>
    <w:p w14:paraId="499E0AA5" w14:textId="4F0B31A9" w:rsidR="00BB249C" w:rsidRDefault="00BB249C" w:rsidP="00BB249C">
      <w:pPr>
        <w:spacing w:line="240" w:lineRule="auto"/>
      </w:pPr>
    </w:p>
    <w:p w14:paraId="7B7D0971" w14:textId="6EE434F5" w:rsidR="00BB249C" w:rsidRPr="00BB249C" w:rsidRDefault="00BB249C" w:rsidP="00BB249C">
      <w:pPr>
        <w:spacing w:line="240" w:lineRule="auto"/>
        <w:jc w:val="center"/>
      </w:pPr>
      <w:r>
        <w:rPr>
          <w:b/>
          <w:bCs/>
        </w:rPr>
        <w:t xml:space="preserve">Figure 9. </w:t>
      </w:r>
      <w:r w:rsidR="00137EE8">
        <w:t>Analog Discovery WaveGen out</w:t>
      </w:r>
    </w:p>
    <w:p w14:paraId="062EB378" w14:textId="1807B0F5" w:rsidR="00BC6BBD" w:rsidRDefault="00137EE8" w:rsidP="00D108BA">
      <w:pPr>
        <w:spacing w:line="240" w:lineRule="auto"/>
        <w:jc w:val="center"/>
      </w:pPr>
      <w:r>
        <w:rPr>
          <w:noProof/>
        </w:rPr>
        <w:drawing>
          <wp:anchor distT="0" distB="0" distL="114300" distR="114300" simplePos="0" relativeHeight="251668480" behindDoc="0" locked="0" layoutInCell="1" allowOverlap="1" wp14:anchorId="1844FB4C" wp14:editId="7A1C7274">
            <wp:simplePos x="0" y="0"/>
            <wp:positionH relativeFrom="margin">
              <wp:align>center</wp:align>
            </wp:positionH>
            <wp:positionV relativeFrom="paragraph">
              <wp:posOffset>3175</wp:posOffset>
            </wp:positionV>
            <wp:extent cx="4151630" cy="4032250"/>
            <wp:effectExtent l="0" t="0" r="1270" b="6350"/>
            <wp:wrapThrough wrapText="bothSides">
              <wp:wrapPolygon edited="0">
                <wp:start x="0" y="0"/>
                <wp:lineTo x="0" y="21532"/>
                <wp:lineTo x="21507" y="21532"/>
                <wp:lineTo x="21507"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1630" cy="403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151853" w14:textId="3B530FB4" w:rsidR="00BC6BBD" w:rsidRDefault="00BC6BBD" w:rsidP="00D108BA">
      <w:pPr>
        <w:spacing w:line="240" w:lineRule="auto"/>
        <w:jc w:val="center"/>
      </w:pPr>
    </w:p>
    <w:p w14:paraId="7C8E4746" w14:textId="7951554B" w:rsidR="00BC6BBD" w:rsidRDefault="00BC6BBD" w:rsidP="00D108BA">
      <w:pPr>
        <w:spacing w:line="240" w:lineRule="auto"/>
        <w:jc w:val="center"/>
      </w:pPr>
    </w:p>
    <w:p w14:paraId="40420AAB" w14:textId="40A015AB" w:rsidR="00BC6BBD" w:rsidRDefault="00BC6BBD" w:rsidP="00D108BA">
      <w:pPr>
        <w:spacing w:line="240" w:lineRule="auto"/>
        <w:jc w:val="center"/>
      </w:pPr>
    </w:p>
    <w:p w14:paraId="586C08E7" w14:textId="047A40CC" w:rsidR="00BC6BBD" w:rsidRDefault="00BC6BBD" w:rsidP="00D108BA">
      <w:pPr>
        <w:spacing w:line="240" w:lineRule="auto"/>
        <w:jc w:val="center"/>
      </w:pPr>
    </w:p>
    <w:p w14:paraId="2DDDA660" w14:textId="259FAA88" w:rsidR="00BC6BBD" w:rsidRDefault="00BC6BBD" w:rsidP="00D108BA">
      <w:pPr>
        <w:spacing w:line="240" w:lineRule="auto"/>
        <w:jc w:val="center"/>
      </w:pPr>
    </w:p>
    <w:p w14:paraId="7BC48B9A" w14:textId="0C89A83C" w:rsidR="00BC6BBD" w:rsidRDefault="00BC6BBD" w:rsidP="00D108BA">
      <w:pPr>
        <w:spacing w:line="240" w:lineRule="auto"/>
        <w:jc w:val="center"/>
      </w:pPr>
    </w:p>
    <w:p w14:paraId="4F8EA51F" w14:textId="2E6162FD" w:rsidR="00BC6BBD" w:rsidRDefault="00BC6BBD" w:rsidP="00D108BA">
      <w:pPr>
        <w:spacing w:line="240" w:lineRule="auto"/>
        <w:jc w:val="center"/>
      </w:pPr>
    </w:p>
    <w:p w14:paraId="691F5DBF" w14:textId="305FC8F9" w:rsidR="00BC6BBD" w:rsidRDefault="00BC6BBD" w:rsidP="00D108BA">
      <w:pPr>
        <w:spacing w:line="240" w:lineRule="auto"/>
        <w:jc w:val="center"/>
      </w:pPr>
    </w:p>
    <w:p w14:paraId="65ADC39C" w14:textId="0F34AE6D" w:rsidR="00137EE8" w:rsidRDefault="00137EE8" w:rsidP="00D108BA">
      <w:pPr>
        <w:spacing w:line="240" w:lineRule="auto"/>
        <w:jc w:val="center"/>
      </w:pPr>
    </w:p>
    <w:p w14:paraId="73143BC6" w14:textId="6A461343" w:rsidR="00137EE8" w:rsidRDefault="00137EE8" w:rsidP="00D108BA">
      <w:pPr>
        <w:spacing w:line="240" w:lineRule="auto"/>
        <w:jc w:val="center"/>
      </w:pPr>
    </w:p>
    <w:p w14:paraId="1D5DE6C1" w14:textId="366A45CB" w:rsidR="00137EE8" w:rsidRDefault="00137EE8" w:rsidP="00D108BA">
      <w:pPr>
        <w:spacing w:line="240" w:lineRule="auto"/>
        <w:jc w:val="center"/>
      </w:pPr>
    </w:p>
    <w:p w14:paraId="260441C2" w14:textId="0C5B6E1F" w:rsidR="00137EE8" w:rsidRDefault="00137EE8" w:rsidP="00D108BA">
      <w:pPr>
        <w:spacing w:line="240" w:lineRule="auto"/>
        <w:jc w:val="center"/>
      </w:pPr>
    </w:p>
    <w:p w14:paraId="2A9C490B" w14:textId="48AB0429" w:rsidR="00137EE8" w:rsidRDefault="00137EE8" w:rsidP="00D108BA">
      <w:pPr>
        <w:spacing w:line="240" w:lineRule="auto"/>
        <w:jc w:val="center"/>
      </w:pPr>
    </w:p>
    <w:p w14:paraId="63CB7893" w14:textId="0FDD9DE2" w:rsidR="00137EE8" w:rsidRDefault="00137EE8" w:rsidP="00D108BA">
      <w:pPr>
        <w:spacing w:line="240" w:lineRule="auto"/>
        <w:jc w:val="center"/>
      </w:pPr>
    </w:p>
    <w:p w14:paraId="43FEB1F4" w14:textId="1CFDC917" w:rsidR="00137EE8" w:rsidRDefault="00137EE8" w:rsidP="00D108BA">
      <w:pPr>
        <w:spacing w:line="240" w:lineRule="auto"/>
        <w:jc w:val="center"/>
      </w:pPr>
    </w:p>
    <w:p w14:paraId="4F183CF7" w14:textId="6FE79FC0" w:rsidR="00137EE8" w:rsidRDefault="00137EE8" w:rsidP="00D108BA">
      <w:pPr>
        <w:spacing w:line="240" w:lineRule="auto"/>
        <w:jc w:val="center"/>
      </w:pPr>
    </w:p>
    <w:p w14:paraId="23E888A8" w14:textId="2ACF4AE8" w:rsidR="00137EE8" w:rsidRDefault="00137EE8" w:rsidP="00D108BA">
      <w:pPr>
        <w:spacing w:line="240" w:lineRule="auto"/>
        <w:jc w:val="center"/>
      </w:pPr>
    </w:p>
    <w:p w14:paraId="6D7970C2" w14:textId="66E7B171" w:rsidR="00137EE8" w:rsidRDefault="00137EE8" w:rsidP="00D108BA">
      <w:pPr>
        <w:spacing w:line="240" w:lineRule="auto"/>
        <w:jc w:val="center"/>
      </w:pPr>
    </w:p>
    <w:p w14:paraId="618F3CB3" w14:textId="4F189A82" w:rsidR="00137EE8" w:rsidRDefault="00137EE8" w:rsidP="00D108BA">
      <w:pPr>
        <w:spacing w:line="240" w:lineRule="auto"/>
        <w:jc w:val="center"/>
      </w:pPr>
    </w:p>
    <w:p w14:paraId="7DEC5440" w14:textId="6769B5DA" w:rsidR="00137EE8" w:rsidRDefault="00137EE8" w:rsidP="00D108BA">
      <w:pPr>
        <w:spacing w:line="240" w:lineRule="auto"/>
        <w:jc w:val="center"/>
      </w:pPr>
      <w:r>
        <w:rPr>
          <w:noProof/>
        </w:rPr>
        <w:lastRenderedPageBreak/>
        <w:drawing>
          <wp:anchor distT="0" distB="0" distL="114300" distR="114300" simplePos="0" relativeHeight="251669504" behindDoc="0" locked="0" layoutInCell="1" allowOverlap="1" wp14:anchorId="66FC6366" wp14:editId="5D724EF3">
            <wp:simplePos x="0" y="0"/>
            <wp:positionH relativeFrom="margin">
              <wp:align>right</wp:align>
            </wp:positionH>
            <wp:positionV relativeFrom="paragraph">
              <wp:posOffset>234950</wp:posOffset>
            </wp:positionV>
            <wp:extent cx="5937250" cy="2895600"/>
            <wp:effectExtent l="0" t="0" r="6350" b="0"/>
            <wp:wrapThrough wrapText="bothSides">
              <wp:wrapPolygon edited="0">
                <wp:start x="0" y="0"/>
                <wp:lineTo x="0" y="21458"/>
                <wp:lineTo x="21554" y="21458"/>
                <wp:lineTo x="2155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2895600"/>
                    </a:xfrm>
                    <a:prstGeom prst="rect">
                      <a:avLst/>
                    </a:prstGeom>
                    <a:noFill/>
                    <a:ln>
                      <a:noFill/>
                    </a:ln>
                  </pic:spPr>
                </pic:pic>
              </a:graphicData>
            </a:graphic>
          </wp:anchor>
        </w:drawing>
      </w:r>
      <w:r>
        <w:rPr>
          <w:b/>
          <w:bCs/>
        </w:rPr>
        <w:t xml:space="preserve">Figure 10. </w:t>
      </w:r>
      <w:r>
        <w:t xml:space="preserve"> Analog Discovery Logger Data</w:t>
      </w:r>
    </w:p>
    <w:p w14:paraId="328D228E" w14:textId="67CABAB6" w:rsidR="00137EE8" w:rsidRPr="00137EE8" w:rsidRDefault="00137EE8" w:rsidP="00D108BA">
      <w:pPr>
        <w:spacing w:line="240" w:lineRule="auto"/>
        <w:jc w:val="center"/>
      </w:pPr>
    </w:p>
    <w:p w14:paraId="4FE7B321" w14:textId="56455532" w:rsidR="00137EE8" w:rsidRPr="00137EE8" w:rsidRDefault="00137EE8" w:rsidP="00D108BA">
      <w:pPr>
        <w:spacing w:line="240" w:lineRule="auto"/>
        <w:jc w:val="center"/>
      </w:pPr>
      <w:r>
        <w:rPr>
          <w:b/>
          <w:bCs/>
        </w:rPr>
        <w:t xml:space="preserve">Figure 11. </w:t>
      </w:r>
      <w:r>
        <w:t xml:space="preserve">Analog Discovery Meter Data </w:t>
      </w:r>
    </w:p>
    <w:p w14:paraId="6C95EF2B" w14:textId="420F7F62" w:rsidR="00137EE8" w:rsidRDefault="00137EE8" w:rsidP="00D108BA">
      <w:pPr>
        <w:spacing w:line="240" w:lineRule="auto"/>
        <w:jc w:val="center"/>
      </w:pPr>
      <w:r>
        <w:rPr>
          <w:noProof/>
        </w:rPr>
        <w:drawing>
          <wp:anchor distT="0" distB="0" distL="114300" distR="114300" simplePos="0" relativeHeight="251670528" behindDoc="0" locked="0" layoutInCell="1" allowOverlap="1" wp14:anchorId="1FE7D8EE" wp14:editId="67969A3B">
            <wp:simplePos x="0" y="0"/>
            <wp:positionH relativeFrom="margin">
              <wp:align>center</wp:align>
            </wp:positionH>
            <wp:positionV relativeFrom="paragraph">
              <wp:posOffset>4445</wp:posOffset>
            </wp:positionV>
            <wp:extent cx="4775200" cy="1479550"/>
            <wp:effectExtent l="0" t="0" r="6350" b="6350"/>
            <wp:wrapThrough wrapText="bothSides">
              <wp:wrapPolygon edited="0">
                <wp:start x="0" y="0"/>
                <wp:lineTo x="0" y="21415"/>
                <wp:lineTo x="21543" y="21415"/>
                <wp:lineTo x="21543"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5200" cy="1479550"/>
                    </a:xfrm>
                    <a:prstGeom prst="rect">
                      <a:avLst/>
                    </a:prstGeom>
                    <a:noFill/>
                    <a:ln>
                      <a:noFill/>
                    </a:ln>
                  </pic:spPr>
                </pic:pic>
              </a:graphicData>
            </a:graphic>
          </wp:anchor>
        </w:drawing>
      </w:r>
    </w:p>
    <w:p w14:paraId="184AE31C" w14:textId="0BF76053" w:rsidR="00137EE8" w:rsidRDefault="00137EE8" w:rsidP="00D108BA">
      <w:pPr>
        <w:spacing w:line="240" w:lineRule="auto"/>
        <w:jc w:val="center"/>
      </w:pPr>
    </w:p>
    <w:p w14:paraId="2C36F7A4" w14:textId="53C71DDA" w:rsidR="00137EE8" w:rsidRDefault="00137EE8" w:rsidP="00D108BA">
      <w:pPr>
        <w:spacing w:line="240" w:lineRule="auto"/>
        <w:jc w:val="center"/>
      </w:pPr>
    </w:p>
    <w:p w14:paraId="18D114C8" w14:textId="2816F54E" w:rsidR="00137EE8" w:rsidRDefault="00137EE8" w:rsidP="00D108BA">
      <w:pPr>
        <w:spacing w:line="240" w:lineRule="auto"/>
        <w:jc w:val="center"/>
      </w:pPr>
    </w:p>
    <w:p w14:paraId="13CD711A" w14:textId="4B78BC06" w:rsidR="00137EE8" w:rsidRDefault="00137EE8" w:rsidP="00D108BA">
      <w:pPr>
        <w:spacing w:line="240" w:lineRule="auto"/>
        <w:jc w:val="center"/>
      </w:pPr>
    </w:p>
    <w:p w14:paraId="71D21A41" w14:textId="244614EB" w:rsidR="00137EE8" w:rsidRDefault="00137EE8" w:rsidP="00D108BA">
      <w:pPr>
        <w:spacing w:line="240" w:lineRule="auto"/>
        <w:jc w:val="center"/>
      </w:pPr>
    </w:p>
    <w:p w14:paraId="2F9D4507" w14:textId="67B86A04" w:rsidR="00137EE8" w:rsidRPr="00470273" w:rsidRDefault="00470273" w:rsidP="00D108BA">
      <w:pPr>
        <w:spacing w:line="240" w:lineRule="auto"/>
        <w:jc w:val="center"/>
      </w:pPr>
      <w:r>
        <w:rPr>
          <w:b/>
          <w:bCs/>
        </w:rPr>
        <w:t xml:space="preserve">Figure 12. </w:t>
      </w:r>
      <w:r>
        <w:t>Analog Discovery Oscilloscope Measurement of Figure 9</w:t>
      </w:r>
      <w:r>
        <w:rPr>
          <w:noProof/>
        </w:rPr>
        <w:drawing>
          <wp:inline distT="0" distB="0" distL="0" distR="0" wp14:anchorId="12AB642F" wp14:editId="2C30D06B">
            <wp:extent cx="5943600" cy="2781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7625F9E3" w14:textId="63B09837" w:rsidR="00137EE8" w:rsidRDefault="00137EE8" w:rsidP="00D108BA">
      <w:pPr>
        <w:spacing w:line="240" w:lineRule="auto"/>
        <w:jc w:val="center"/>
      </w:pPr>
    </w:p>
    <w:p w14:paraId="18EE09C8" w14:textId="0B07B132" w:rsidR="00470273" w:rsidRPr="006C587C" w:rsidRDefault="006C587C" w:rsidP="006C587C">
      <w:pPr>
        <w:spacing w:line="240" w:lineRule="auto"/>
        <w:jc w:val="center"/>
      </w:pPr>
      <w:r>
        <w:rPr>
          <w:b/>
          <w:bCs/>
        </w:rPr>
        <w:t xml:space="preserve">Figure 13. </w:t>
      </w:r>
      <w:r>
        <w:t>Matlab recreation of Channels 1’s waveform form sensing circuit</w:t>
      </w:r>
    </w:p>
    <w:p w14:paraId="78A50848" w14:textId="354B79F6" w:rsidR="006C587C" w:rsidRDefault="006C587C" w:rsidP="00470273">
      <w:pPr>
        <w:spacing w:line="240" w:lineRule="auto"/>
      </w:pPr>
      <w:r>
        <w:rPr>
          <w:noProof/>
        </w:rPr>
        <w:drawing>
          <wp:anchor distT="0" distB="0" distL="114300" distR="114300" simplePos="0" relativeHeight="251672576" behindDoc="0" locked="0" layoutInCell="1" allowOverlap="1" wp14:anchorId="6DF7375C" wp14:editId="28C6F08A">
            <wp:simplePos x="0" y="0"/>
            <wp:positionH relativeFrom="margin">
              <wp:align>center</wp:align>
            </wp:positionH>
            <wp:positionV relativeFrom="paragraph">
              <wp:posOffset>8255</wp:posOffset>
            </wp:positionV>
            <wp:extent cx="3873500" cy="2899410"/>
            <wp:effectExtent l="0" t="0" r="0" b="0"/>
            <wp:wrapThrough wrapText="bothSides">
              <wp:wrapPolygon edited="0">
                <wp:start x="0" y="0"/>
                <wp:lineTo x="0" y="21430"/>
                <wp:lineTo x="21458" y="21430"/>
                <wp:lineTo x="21458"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3500" cy="2899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B9917" w14:textId="4F7571C0" w:rsidR="006C587C" w:rsidRDefault="006C587C" w:rsidP="00470273">
      <w:pPr>
        <w:spacing w:line="240" w:lineRule="auto"/>
      </w:pPr>
    </w:p>
    <w:p w14:paraId="64E4A1EE" w14:textId="63D45641" w:rsidR="006C587C" w:rsidRDefault="006C587C" w:rsidP="00470273">
      <w:pPr>
        <w:spacing w:line="240" w:lineRule="auto"/>
      </w:pPr>
    </w:p>
    <w:p w14:paraId="5647383D" w14:textId="6F181CA7" w:rsidR="006C587C" w:rsidRDefault="006C587C" w:rsidP="00470273">
      <w:pPr>
        <w:spacing w:line="240" w:lineRule="auto"/>
      </w:pPr>
    </w:p>
    <w:p w14:paraId="52D56F15" w14:textId="5E2DA2C5" w:rsidR="006C587C" w:rsidRDefault="006C587C" w:rsidP="00470273">
      <w:pPr>
        <w:spacing w:line="240" w:lineRule="auto"/>
      </w:pPr>
    </w:p>
    <w:p w14:paraId="3CD6DCB3" w14:textId="19DD85B0" w:rsidR="006C587C" w:rsidRDefault="006C587C" w:rsidP="00470273">
      <w:pPr>
        <w:spacing w:line="240" w:lineRule="auto"/>
      </w:pPr>
    </w:p>
    <w:p w14:paraId="625E6F6D" w14:textId="17F007D4" w:rsidR="006C587C" w:rsidRDefault="006C587C" w:rsidP="00470273">
      <w:pPr>
        <w:spacing w:line="240" w:lineRule="auto"/>
      </w:pPr>
    </w:p>
    <w:p w14:paraId="11987408" w14:textId="57AD7AC3" w:rsidR="006C587C" w:rsidRDefault="006C587C" w:rsidP="00470273">
      <w:pPr>
        <w:spacing w:line="240" w:lineRule="auto"/>
      </w:pPr>
    </w:p>
    <w:p w14:paraId="2C534F5F" w14:textId="77777777" w:rsidR="006C587C" w:rsidRDefault="006C587C" w:rsidP="00470273">
      <w:pPr>
        <w:spacing w:line="240" w:lineRule="auto"/>
      </w:pPr>
    </w:p>
    <w:p w14:paraId="118EF49F" w14:textId="217C5477" w:rsidR="006C587C" w:rsidRDefault="006C587C" w:rsidP="002116A2">
      <w:pPr>
        <w:spacing w:line="240" w:lineRule="auto"/>
        <w:jc w:val="center"/>
        <w:rPr>
          <w:b/>
          <w:bCs/>
        </w:rPr>
      </w:pPr>
    </w:p>
    <w:p w14:paraId="39C1213D" w14:textId="4124E9FE" w:rsidR="006C587C" w:rsidRDefault="006C587C" w:rsidP="002116A2">
      <w:pPr>
        <w:spacing w:line="240" w:lineRule="auto"/>
        <w:jc w:val="center"/>
        <w:rPr>
          <w:b/>
          <w:bCs/>
        </w:rPr>
      </w:pPr>
    </w:p>
    <w:p w14:paraId="40317E07" w14:textId="77777777" w:rsidR="006C587C" w:rsidRDefault="006C587C" w:rsidP="002116A2">
      <w:pPr>
        <w:spacing w:line="240" w:lineRule="auto"/>
        <w:jc w:val="center"/>
        <w:rPr>
          <w:b/>
          <w:bCs/>
        </w:rPr>
      </w:pPr>
    </w:p>
    <w:p w14:paraId="7F240DC2" w14:textId="58B64D79" w:rsidR="006C587C" w:rsidRPr="006C587C" w:rsidRDefault="006C587C" w:rsidP="006C587C">
      <w:pPr>
        <w:spacing w:line="240" w:lineRule="auto"/>
        <w:jc w:val="center"/>
      </w:pPr>
      <w:r>
        <w:rPr>
          <w:noProof/>
        </w:rPr>
        <w:drawing>
          <wp:anchor distT="0" distB="0" distL="114300" distR="114300" simplePos="0" relativeHeight="251671552" behindDoc="0" locked="0" layoutInCell="1" allowOverlap="1" wp14:anchorId="44EF987B" wp14:editId="64C701C2">
            <wp:simplePos x="0" y="0"/>
            <wp:positionH relativeFrom="margin">
              <wp:align>center</wp:align>
            </wp:positionH>
            <wp:positionV relativeFrom="paragraph">
              <wp:posOffset>264160</wp:posOffset>
            </wp:positionV>
            <wp:extent cx="5340350" cy="3714115"/>
            <wp:effectExtent l="0" t="0" r="0" b="635"/>
            <wp:wrapThrough wrapText="bothSides">
              <wp:wrapPolygon edited="0">
                <wp:start x="0" y="0"/>
                <wp:lineTo x="0" y="21493"/>
                <wp:lineTo x="21497" y="21493"/>
                <wp:lineTo x="21497"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0350" cy="3714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0273">
        <w:rPr>
          <w:b/>
          <w:bCs/>
        </w:rPr>
        <w:t>Figure 1</w:t>
      </w:r>
      <w:r>
        <w:rPr>
          <w:b/>
          <w:bCs/>
        </w:rPr>
        <w:t>4</w:t>
      </w:r>
      <w:r w:rsidR="00470273">
        <w:rPr>
          <w:b/>
          <w:bCs/>
        </w:rPr>
        <w:t xml:space="preserve">. </w:t>
      </w:r>
      <w:r w:rsidR="00470273">
        <w:t>Analog Discovery Network Analyzer Results</w:t>
      </w:r>
    </w:p>
    <w:p w14:paraId="670BB46E" w14:textId="77777777" w:rsidR="006C587C" w:rsidRDefault="006C587C" w:rsidP="006C587C">
      <w:pPr>
        <w:pStyle w:val="ListParagraph"/>
        <w:jc w:val="center"/>
      </w:pPr>
      <w:r>
        <w:t>Results of measuring the network analyzer circuit</w:t>
      </w:r>
    </w:p>
    <w:p w14:paraId="5AE330E4" w14:textId="3A17E6C4" w:rsidR="006C587C" w:rsidRDefault="006C587C" w:rsidP="006C587C">
      <w:pPr>
        <w:pStyle w:val="ListParagraph"/>
        <w:spacing w:line="240" w:lineRule="auto"/>
        <w:ind w:left="1080"/>
        <w:rPr>
          <w:b/>
          <w:bCs/>
        </w:rPr>
      </w:pPr>
    </w:p>
    <w:p w14:paraId="5C223B9C" w14:textId="77777777" w:rsidR="006C587C" w:rsidRDefault="006C587C" w:rsidP="006C587C">
      <w:pPr>
        <w:pStyle w:val="ListParagraph"/>
        <w:spacing w:line="240" w:lineRule="auto"/>
        <w:ind w:left="1080"/>
        <w:rPr>
          <w:b/>
          <w:bCs/>
        </w:rPr>
      </w:pPr>
    </w:p>
    <w:p w14:paraId="44AE8FB4" w14:textId="4E9F9B32" w:rsidR="006C587C" w:rsidRPr="006C587C" w:rsidRDefault="00D108BA" w:rsidP="006C587C">
      <w:pPr>
        <w:pStyle w:val="ListParagraph"/>
        <w:numPr>
          <w:ilvl w:val="0"/>
          <w:numId w:val="1"/>
        </w:numPr>
        <w:spacing w:line="240" w:lineRule="auto"/>
        <w:jc w:val="center"/>
        <w:rPr>
          <w:b/>
          <w:bCs/>
        </w:rPr>
      </w:pPr>
      <w:r>
        <w:rPr>
          <w:b/>
          <w:bCs/>
        </w:rPr>
        <w:t>DISCUSSIO</w:t>
      </w:r>
      <w:r w:rsidR="006C587C">
        <w:rPr>
          <w:b/>
          <w:bCs/>
        </w:rPr>
        <w:t>N</w:t>
      </w:r>
    </w:p>
    <w:p w14:paraId="74DBCEDF" w14:textId="41A80805" w:rsidR="00D108BA" w:rsidRDefault="00D108BA" w:rsidP="00D108BA">
      <w:pPr>
        <w:pStyle w:val="ListParagraph"/>
        <w:rPr>
          <w:b/>
          <w:bCs/>
        </w:rPr>
      </w:pPr>
    </w:p>
    <w:p w14:paraId="6648900A" w14:textId="6FC4986B" w:rsidR="002D421E" w:rsidRDefault="006F0167" w:rsidP="006F0167">
      <w:pPr>
        <w:pStyle w:val="ListParagraph"/>
        <w:ind w:left="1080"/>
      </w:pPr>
      <w:r>
        <w:t xml:space="preserve">Multimeters are an important part of an engineer’s tool kit, and one must know what to expect when using it. In part 5 of the laboratory procedure, we measure a voltage, current, resistance, capacitance as well as check out some other functionalities of the handheld multimeter. When measure voltage or current, its necessary to expect values different than what was calculated. This is due to resistors and capacitors as well as power supplies </w:t>
      </w:r>
      <w:r w:rsidR="00CD43D2">
        <w:t>having tolerances and not being able to meet ideal values. For example, when measuring the values of the capacitors, as the value of the capacitor went up, so did the percent error of the value. All in all, having an accurate meter an engineer can rely on is important.</w:t>
      </w:r>
    </w:p>
    <w:p w14:paraId="64182C17" w14:textId="0E606BDD" w:rsidR="00CD43D2" w:rsidRDefault="00CD43D2" w:rsidP="006F0167">
      <w:pPr>
        <w:pStyle w:val="ListParagraph"/>
        <w:ind w:left="1080"/>
      </w:pPr>
    </w:p>
    <w:p w14:paraId="2416BA47" w14:textId="138464ED" w:rsidR="00CD43D2" w:rsidRDefault="00CD43D2" w:rsidP="006F0167">
      <w:pPr>
        <w:pStyle w:val="ListParagraph"/>
        <w:ind w:left="1080"/>
      </w:pPr>
      <w:r>
        <w:t xml:space="preserve">When using a function generator, knowing how to set it to circuit equivalence (50Ω) or high-Z (high impedance) is a must. </w:t>
      </w:r>
      <w:r w:rsidR="004F48B6">
        <w:t xml:space="preserve">For the AFG1022 Function Generator, the procedure for setting this is on page 46 of its user manual. To do this, select the ‘utility’ button, then press ‘output setup’. After that, scroll through the options by pushing the button next to ‘CH1/CH2’. High-Z is important because set to 50Ω it would interfere with the signal(s) or the circuit being outputted to. For example, </w:t>
      </w:r>
      <w:r w:rsidR="00DB5BDA">
        <w:t>when</w:t>
      </w:r>
      <w:r w:rsidR="004F48B6">
        <w:t xml:space="preserve"> the signal </w:t>
      </w:r>
      <w:r w:rsidR="00DB5BDA">
        <w:t>i</w:t>
      </w:r>
      <w:r w:rsidR="004F48B6">
        <w:t>s driving something with near infinite resistance, such as MOSFET, it would cause it to have half of its gain. However, setting the output resistance to high-z, removes this issue.</w:t>
      </w:r>
    </w:p>
    <w:p w14:paraId="59209114" w14:textId="516A9E91" w:rsidR="00DB5BDA" w:rsidRDefault="00DB5BDA" w:rsidP="006F0167">
      <w:pPr>
        <w:pStyle w:val="ListParagraph"/>
        <w:ind w:left="1080"/>
      </w:pPr>
    </w:p>
    <w:p w14:paraId="61B5C48B" w14:textId="52237774" w:rsidR="005B7587" w:rsidRDefault="00DB5BDA" w:rsidP="006F4B05">
      <w:pPr>
        <w:pStyle w:val="ListParagraph"/>
        <w:ind w:left="1080"/>
      </w:pPr>
      <w:r>
        <w:t xml:space="preserve">Saving images from a measurement device like an oscilloscope is very useful when presenting data. The procedure to do this on the oscilloscopes available in lab, see </w:t>
      </w:r>
      <w:r w:rsidR="00956D35">
        <w:t xml:space="preserve">the bottom of </w:t>
      </w:r>
      <w:r>
        <w:t>page</w:t>
      </w:r>
      <w:r w:rsidR="00956D35">
        <w:t xml:space="preserve"> 223 for a detailed procedure. To do this, press the ‘save/recall’ button. Then press ‘save’. After that, press ‘format’ and choose the desired format. The available format selections and their file types are Setup (.scp), 8-bit bitmap image (.bmp), </w:t>
      </w:r>
      <w:r w:rsidR="005B7587">
        <w:t>24-bit</w:t>
      </w:r>
      <w:r w:rsidR="00956D35">
        <w:t xml:space="preserve"> bitmap image (.bmp), </w:t>
      </w:r>
      <w:r w:rsidR="005B7587">
        <w:t>24-bit</w:t>
      </w:r>
      <w:r w:rsidR="00956D35">
        <w:t xml:space="preserve"> image (.png),</w:t>
      </w:r>
      <w:r>
        <w:t xml:space="preserve"> </w:t>
      </w:r>
      <w:r w:rsidR="00956D35">
        <w:t xml:space="preserve">csv data (.csv), ASCII xy data (.csv), reference waveform data (.h5), </w:t>
      </w:r>
      <w:r w:rsidR="005B7587">
        <w:t xml:space="preserve">multi-channel waveform data (.h5), binary data (.bin), lister data (.csv) and mask (.msk). The file types used in this lab are Setup (.scp), so you can load your own setup via USB stick, and the 24-bit image (.png) for saving screen shots of the data. Another important part of the oscilloscope is the automated measurements. Instead of crunching numbers and risking error, the device will do this on its own. However, this function can also be used to double check personal calculations. </w:t>
      </w:r>
      <w:r w:rsidR="006F4B05">
        <w:t xml:space="preserve">The process for automatic measurements begins on page 176 of the user manual. To take these measurements, start by pressing the ‘Meas’ button. Then, select ‘source’ and choose which signal input what needs to be measured. After that, select the type of measurement wished to make by selecting ‘type’. The selected measurement will appear under the channels tab on the display in the measurements section. It is important to know how to utilize these features </w:t>
      </w:r>
      <w:r w:rsidR="00772517">
        <w:t>because they make easy to save or dissect a signal to show proof, record an issue, or to see the real values of an input or output.</w:t>
      </w:r>
    </w:p>
    <w:p w14:paraId="35AA7A81" w14:textId="682A66C6" w:rsidR="00772517" w:rsidRDefault="00772517" w:rsidP="006F4B05">
      <w:pPr>
        <w:pStyle w:val="ListParagraph"/>
        <w:ind w:left="1080"/>
      </w:pPr>
    </w:p>
    <w:p w14:paraId="3DB5B7CF" w14:textId="59383DC7" w:rsidR="00772517" w:rsidRDefault="00772517" w:rsidP="006F4B05">
      <w:pPr>
        <w:pStyle w:val="ListParagraph"/>
        <w:ind w:left="1080"/>
      </w:pPr>
      <w:r>
        <w:t>Probe compensation is good to know. If probes are not working properly then the measurements will not be accurate.</w:t>
      </w:r>
      <w:r w:rsidR="00C12ABB">
        <w:t xml:space="preserve"> Fortunately, the provided and personal BNC probes where properly compensated. However, the procedure to manually compensate probes on located on page 29 of the oscilloscope’s user manual.</w:t>
      </w:r>
    </w:p>
    <w:p w14:paraId="41843E65" w14:textId="095A70B3" w:rsidR="00C12ABB" w:rsidRDefault="00C12ABB" w:rsidP="006F4B05">
      <w:pPr>
        <w:pStyle w:val="ListParagraph"/>
        <w:ind w:left="1080"/>
      </w:pPr>
    </w:p>
    <w:p w14:paraId="6DA24BDB" w14:textId="5DA6E311" w:rsidR="00C12ABB" w:rsidRDefault="00C12ABB" w:rsidP="006F4B05">
      <w:pPr>
        <w:pStyle w:val="ListParagraph"/>
        <w:ind w:left="1080"/>
      </w:pPr>
    </w:p>
    <w:p w14:paraId="6661F2F7" w14:textId="56B2EE3B" w:rsidR="00C12ABB" w:rsidRDefault="00C12ABB" w:rsidP="006F4B05">
      <w:pPr>
        <w:pStyle w:val="ListParagraph"/>
        <w:ind w:left="1080"/>
      </w:pPr>
    </w:p>
    <w:p w14:paraId="296A3AFB" w14:textId="07ADD746" w:rsidR="00C12ABB" w:rsidRDefault="00C12ABB" w:rsidP="006F4B05">
      <w:pPr>
        <w:pStyle w:val="ListParagraph"/>
        <w:ind w:left="1080"/>
      </w:pPr>
      <w:r>
        <w:lastRenderedPageBreak/>
        <w:t xml:space="preserve">The procedure for setting the oscilloscope to X-Y mode is located on page 47 of its manual. To set the scope in the mode, begin by have two inputs into the scope. Next, auto scale the display be selecting ‘auto scale’. Then, press ‘Horiz’ and then ‘time mode’. After that, select ‘XY’ and adjust. </w:t>
      </w:r>
      <w:r w:rsidR="000F0866">
        <w:t xml:space="preserve">Unfortunately, when I save this screen grab it was saved to the wrong file format, so I am unable to provide how it looks. I was also unable to find the procedure to set the oscilloscope in YT and XY display modes at the same time. </w:t>
      </w:r>
    </w:p>
    <w:p w14:paraId="33285E6A" w14:textId="2EBAD503" w:rsidR="008A3EDB" w:rsidRDefault="008A3EDB" w:rsidP="006F4B05">
      <w:pPr>
        <w:pStyle w:val="ListParagraph"/>
        <w:ind w:left="1080"/>
      </w:pPr>
    </w:p>
    <w:p w14:paraId="508A9906" w14:textId="5A9150F7" w:rsidR="008A3EDB" w:rsidRDefault="008A3EDB" w:rsidP="006F4B05">
      <w:pPr>
        <w:pStyle w:val="ListParagraph"/>
        <w:ind w:left="1080"/>
      </w:pPr>
      <w:r>
        <w:t xml:space="preserve">When looking at the function generator channel 1 output on the oscilloscope and the analog discovery’s oscilloscope function, they both looked quite similar. However, the benchtop oscilloscope had a cleaner image, but this makes sense, the analog discover is a device that can perform many functions well, where as the oscilloscope performs one function extremely well. </w:t>
      </w:r>
    </w:p>
    <w:p w14:paraId="13DBE7E1" w14:textId="765B5589" w:rsidR="008A3EDB" w:rsidRDefault="008A3EDB" w:rsidP="006F4B05">
      <w:pPr>
        <w:pStyle w:val="ListParagraph"/>
        <w:ind w:left="1080"/>
      </w:pPr>
    </w:p>
    <w:p w14:paraId="28ED6ED1" w14:textId="5DAF69A4" w:rsidR="008A3EDB" w:rsidRDefault="008A3EDB" w:rsidP="006F4B05">
      <w:pPr>
        <w:pStyle w:val="ListParagraph"/>
        <w:ind w:left="1080"/>
      </w:pPr>
      <w:r>
        <w:t>When looking at the function generators output on the oscilloscope and switching the output resistance from high-z to 50Ω and then back to high-z nothing about the appearance of the physical wave changed. However, the amplitude was cut in half. This is an expected result.</w:t>
      </w:r>
    </w:p>
    <w:p w14:paraId="2BA50D12" w14:textId="77777777" w:rsidR="00CD43D2" w:rsidRPr="006F0167" w:rsidRDefault="00CD43D2" w:rsidP="006F0167">
      <w:pPr>
        <w:pStyle w:val="ListParagraph"/>
        <w:ind w:left="1080"/>
      </w:pPr>
    </w:p>
    <w:p w14:paraId="2F9C4111" w14:textId="6A3A72F2" w:rsidR="00D108BA" w:rsidRPr="009653F3" w:rsidRDefault="00D108BA" w:rsidP="008B26E1">
      <w:pPr>
        <w:spacing w:line="240" w:lineRule="auto"/>
        <w:rPr>
          <w:b/>
          <w:bCs/>
        </w:rPr>
      </w:pPr>
    </w:p>
    <w:p w14:paraId="1878ECFD" w14:textId="126067B6" w:rsidR="00D108BA" w:rsidRDefault="00D108BA" w:rsidP="00D108BA">
      <w:pPr>
        <w:pStyle w:val="ListParagraph"/>
        <w:numPr>
          <w:ilvl w:val="0"/>
          <w:numId w:val="1"/>
        </w:numPr>
        <w:spacing w:line="240" w:lineRule="auto"/>
        <w:jc w:val="center"/>
        <w:rPr>
          <w:b/>
          <w:bCs/>
        </w:rPr>
      </w:pPr>
      <w:r>
        <w:rPr>
          <w:b/>
          <w:bCs/>
        </w:rPr>
        <w:t>CONCLUSION</w:t>
      </w:r>
    </w:p>
    <w:p w14:paraId="177769D7" w14:textId="77777777" w:rsidR="008B26E1" w:rsidRDefault="008B26E1" w:rsidP="008B26E1">
      <w:pPr>
        <w:pStyle w:val="ListParagraph"/>
        <w:spacing w:line="240" w:lineRule="auto"/>
        <w:ind w:left="1080"/>
        <w:rPr>
          <w:b/>
          <w:bCs/>
        </w:rPr>
      </w:pPr>
    </w:p>
    <w:p w14:paraId="2D2270D7" w14:textId="510371C4" w:rsidR="008B26E1" w:rsidRPr="00125330" w:rsidRDefault="008B26E1" w:rsidP="008B26E1">
      <w:pPr>
        <w:pStyle w:val="ListParagraph"/>
      </w:pPr>
      <w:r>
        <w:t>Th</w:t>
      </w:r>
      <w:r>
        <w:t>e</w:t>
      </w:r>
      <w:r>
        <w:t xml:space="preserve"> objective of this laboratory procedure </w:t>
      </w:r>
      <w:r>
        <w:t>wa</w:t>
      </w:r>
      <w:r>
        <w:t xml:space="preserve">s to become familiar with note taking in the laboratory notebook </w:t>
      </w:r>
      <w:r>
        <w:t>and using</w:t>
      </w:r>
      <w:r>
        <w:t xml:space="preserve"> the equipment</w:t>
      </w:r>
      <w:r>
        <w:t xml:space="preserve"> available at each station</w:t>
      </w:r>
      <w:r>
        <w:t>. Th</w:t>
      </w:r>
      <w:r>
        <w:t>e</w:t>
      </w:r>
      <w:r>
        <w:t xml:space="preserve"> equipment includes the following, InfiniiVision oscilloscope, Keithley benchtop digital multimeter, Tenma handheld digital multimeter the Digilent Analog Discovery and WaveForms, it’s software.</w:t>
      </w:r>
      <w:r>
        <w:t xml:space="preserve"> After completing this procedure, I feel more comfortable at my station and with the devices and tools available there.</w:t>
      </w:r>
    </w:p>
    <w:p w14:paraId="72286825" w14:textId="3879A101" w:rsidR="00D108BA" w:rsidRPr="008B26E1" w:rsidRDefault="00D108BA" w:rsidP="008B26E1">
      <w:pPr>
        <w:pStyle w:val="ListParagraph"/>
      </w:pPr>
    </w:p>
    <w:p w14:paraId="4C03BB43" w14:textId="77777777" w:rsidR="005A5EE7" w:rsidRPr="009653F3" w:rsidRDefault="005A5EE7" w:rsidP="00372FC1">
      <w:pPr>
        <w:spacing w:line="240" w:lineRule="auto"/>
        <w:rPr>
          <w:b/>
          <w:bCs/>
        </w:rPr>
      </w:pPr>
    </w:p>
    <w:p w14:paraId="1330432A" w14:textId="77777777" w:rsidR="00D108BA" w:rsidRDefault="00D108BA" w:rsidP="00D108BA">
      <w:pPr>
        <w:pStyle w:val="ListParagraph"/>
        <w:numPr>
          <w:ilvl w:val="0"/>
          <w:numId w:val="1"/>
        </w:numPr>
        <w:spacing w:line="240" w:lineRule="auto"/>
        <w:jc w:val="center"/>
        <w:rPr>
          <w:b/>
          <w:bCs/>
        </w:rPr>
      </w:pPr>
      <w:r>
        <w:rPr>
          <w:b/>
          <w:bCs/>
        </w:rPr>
        <w:t>QUESTIONS</w:t>
      </w:r>
    </w:p>
    <w:p w14:paraId="3D8D4F24" w14:textId="4633D2EB" w:rsidR="00D108BA" w:rsidRDefault="00D108BA" w:rsidP="00D108BA">
      <w:pPr>
        <w:spacing w:line="240" w:lineRule="auto"/>
        <w:rPr>
          <w:b/>
          <w:bCs/>
        </w:rPr>
      </w:pPr>
    </w:p>
    <w:p w14:paraId="4D2F4DCC" w14:textId="31972AD0" w:rsidR="005A5EE7" w:rsidRDefault="002D421E" w:rsidP="002D421E">
      <w:pPr>
        <w:spacing w:line="240" w:lineRule="auto"/>
        <w:jc w:val="center"/>
        <w:rPr>
          <w:b/>
          <w:bCs/>
        </w:rPr>
      </w:pPr>
      <w:r>
        <w:rPr>
          <w:b/>
          <w:bCs/>
        </w:rPr>
        <w:t>N/A</w:t>
      </w:r>
    </w:p>
    <w:p w14:paraId="7121EA59" w14:textId="09ABC047" w:rsidR="00D108BA" w:rsidRPr="00985D65" w:rsidRDefault="00D108BA" w:rsidP="00D108BA">
      <w:pPr>
        <w:spacing w:line="240" w:lineRule="auto"/>
        <w:jc w:val="center"/>
        <w:rPr>
          <w:b/>
          <w:bCs/>
        </w:rPr>
      </w:pPr>
    </w:p>
    <w:p w14:paraId="3D28431B" w14:textId="77777777" w:rsidR="00D108BA" w:rsidRDefault="00D108BA" w:rsidP="00D108BA">
      <w:pPr>
        <w:pStyle w:val="ListParagraph"/>
        <w:numPr>
          <w:ilvl w:val="0"/>
          <w:numId w:val="1"/>
        </w:numPr>
        <w:spacing w:line="240" w:lineRule="auto"/>
        <w:jc w:val="center"/>
        <w:rPr>
          <w:b/>
          <w:bCs/>
        </w:rPr>
      </w:pPr>
      <w:r>
        <w:rPr>
          <w:b/>
          <w:bCs/>
        </w:rPr>
        <w:t>REFERENCES</w:t>
      </w:r>
    </w:p>
    <w:p w14:paraId="4CA33681" w14:textId="740A4426" w:rsidR="00D108BA" w:rsidRDefault="00D108BA" w:rsidP="00D108BA">
      <w:pPr>
        <w:pStyle w:val="ListParagraph"/>
        <w:spacing w:line="240" w:lineRule="auto"/>
        <w:ind w:left="1080"/>
        <w:rPr>
          <w:b/>
          <w:bCs/>
        </w:rPr>
      </w:pPr>
    </w:p>
    <w:p w14:paraId="2C6EC895" w14:textId="1CB7B04F" w:rsidR="00D108BA" w:rsidRDefault="00D108BA" w:rsidP="00D108BA">
      <w:pPr>
        <w:pStyle w:val="ListParagraph"/>
        <w:spacing w:line="240" w:lineRule="auto"/>
        <w:ind w:left="1080"/>
        <w:rPr>
          <w:b/>
          <w:bCs/>
        </w:rPr>
      </w:pPr>
    </w:p>
    <w:p w14:paraId="34ACAAFE" w14:textId="3D5EEE35" w:rsidR="00703D6F" w:rsidRDefault="00703D6F" w:rsidP="008B26E1">
      <w:pPr>
        <w:pStyle w:val="ListParagraph"/>
        <w:spacing w:line="240" w:lineRule="auto"/>
      </w:pPr>
      <w:r>
        <w:t xml:space="preserve">Figures ‘a’: </w:t>
      </w:r>
      <w:hyperlink r:id="rId24" w:history="1">
        <w:r w:rsidRPr="00703D6F">
          <w:rPr>
            <w:rStyle w:val="Hyperlink"/>
          </w:rPr>
          <w:t>https://lowe</w:t>
        </w:r>
        <w:r w:rsidRPr="00703D6F">
          <w:rPr>
            <w:rStyle w:val="Hyperlink"/>
          </w:rPr>
          <w:t>l</w:t>
        </w:r>
        <w:r w:rsidRPr="00703D6F">
          <w:rPr>
            <w:rStyle w:val="Hyperlink"/>
          </w:rPr>
          <w:t>l.umassonline.net/bbcswebdav/pid-1242548-dt-content-rid-10466135_1/xid-10466135_1</w:t>
        </w:r>
      </w:hyperlink>
    </w:p>
    <w:p w14:paraId="1B1A7698" w14:textId="023827B5" w:rsidR="00703D6F" w:rsidRDefault="00703D6F" w:rsidP="00703D6F">
      <w:pPr>
        <w:pStyle w:val="ListParagraph"/>
        <w:spacing w:line="240" w:lineRule="auto"/>
      </w:pPr>
    </w:p>
    <w:p w14:paraId="431C0EAE" w14:textId="1522B238" w:rsidR="00703D6F" w:rsidRPr="00985D65" w:rsidRDefault="00703D6F" w:rsidP="008B26E1">
      <w:pPr>
        <w:pStyle w:val="ListParagraph"/>
        <w:spacing w:line="240" w:lineRule="auto"/>
      </w:pPr>
      <w:r>
        <w:t>Figure ‘b’ is taken from page 25 of the laboratory procedure.</w:t>
      </w:r>
    </w:p>
    <w:p w14:paraId="69A6C0C1" w14:textId="77777777" w:rsidR="00237D10" w:rsidRDefault="00237D10"/>
    <w:sectPr w:rsidR="00237D10">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D14C" w14:textId="77777777" w:rsidR="009610FD" w:rsidRDefault="009610FD" w:rsidP="005A5EE7">
      <w:pPr>
        <w:spacing w:after="0" w:line="240" w:lineRule="auto"/>
      </w:pPr>
      <w:r>
        <w:separator/>
      </w:r>
    </w:p>
  </w:endnote>
  <w:endnote w:type="continuationSeparator" w:id="0">
    <w:p w14:paraId="76D2E8DA" w14:textId="77777777" w:rsidR="009610FD" w:rsidRDefault="009610FD" w:rsidP="005A5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227179"/>
      <w:docPartObj>
        <w:docPartGallery w:val="Page Numbers (Bottom of Page)"/>
        <w:docPartUnique/>
      </w:docPartObj>
    </w:sdtPr>
    <w:sdtEndPr>
      <w:rPr>
        <w:noProof/>
      </w:rPr>
    </w:sdtEndPr>
    <w:sdtContent>
      <w:p w14:paraId="22621FC9" w14:textId="77777777" w:rsidR="00F92789" w:rsidRDefault="009610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6A187E" w14:textId="77777777" w:rsidR="002A71E2" w:rsidRDefault="00961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5415C" w14:textId="77777777" w:rsidR="009610FD" w:rsidRDefault="009610FD" w:rsidP="005A5EE7">
      <w:pPr>
        <w:spacing w:after="0" w:line="240" w:lineRule="auto"/>
      </w:pPr>
      <w:r>
        <w:separator/>
      </w:r>
    </w:p>
  </w:footnote>
  <w:footnote w:type="continuationSeparator" w:id="0">
    <w:p w14:paraId="772ECB41" w14:textId="77777777" w:rsidR="009610FD" w:rsidRDefault="009610FD" w:rsidP="005A5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0F75F" w14:textId="6D64DFF0" w:rsidR="00D060BC" w:rsidRPr="00D060BC" w:rsidRDefault="009610FD" w:rsidP="00D060BC">
    <w:r w:rsidRPr="00D060BC">
      <w:t xml:space="preserve">Lab </w:t>
    </w:r>
    <w:r w:rsidR="00D060BC">
      <w:t>1</w:t>
    </w:r>
    <w:r w:rsidRPr="00D060BC">
      <w:t>:</w:t>
    </w:r>
    <w:r w:rsidR="00D060BC">
      <w:t xml:space="preserve"> </w:t>
    </w:r>
    <w:r w:rsidR="00D060BC" w:rsidRPr="00D060BC">
      <w:t>Equipment, Documentation and Lab Familiarization</w:t>
    </w:r>
  </w:p>
  <w:p w14:paraId="09BD10B9" w14:textId="215ED9AC" w:rsidR="005850E8" w:rsidRDefault="009610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A481D"/>
    <w:multiLevelType w:val="hybridMultilevel"/>
    <w:tmpl w:val="BFFE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2428E"/>
    <w:multiLevelType w:val="hybridMultilevel"/>
    <w:tmpl w:val="B798E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76BF3"/>
    <w:multiLevelType w:val="hybridMultilevel"/>
    <w:tmpl w:val="D040CB9A"/>
    <w:lvl w:ilvl="0" w:tplc="FD400B16">
      <w:start w:val="2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D03FF"/>
    <w:multiLevelType w:val="hybridMultilevel"/>
    <w:tmpl w:val="2AA6B150"/>
    <w:lvl w:ilvl="0" w:tplc="DA64C9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2F2CBE"/>
    <w:multiLevelType w:val="hybridMultilevel"/>
    <w:tmpl w:val="84DA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807B9"/>
    <w:multiLevelType w:val="hybridMultilevel"/>
    <w:tmpl w:val="F0361244"/>
    <w:lvl w:ilvl="0" w:tplc="BAB651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BA"/>
    <w:rsid w:val="00004953"/>
    <w:rsid w:val="0001559C"/>
    <w:rsid w:val="00022A90"/>
    <w:rsid w:val="000F0866"/>
    <w:rsid w:val="00102578"/>
    <w:rsid w:val="00125330"/>
    <w:rsid w:val="00137EE8"/>
    <w:rsid w:val="00162312"/>
    <w:rsid w:val="00171B20"/>
    <w:rsid w:val="001868EA"/>
    <w:rsid w:val="002116A2"/>
    <w:rsid w:val="00237D10"/>
    <w:rsid w:val="00291277"/>
    <w:rsid w:val="002D421E"/>
    <w:rsid w:val="00312128"/>
    <w:rsid w:val="00372FC1"/>
    <w:rsid w:val="004425DE"/>
    <w:rsid w:val="00470273"/>
    <w:rsid w:val="004E3A52"/>
    <w:rsid w:val="004F43DA"/>
    <w:rsid w:val="004F48B6"/>
    <w:rsid w:val="00536034"/>
    <w:rsid w:val="005A5EE7"/>
    <w:rsid w:val="005B7587"/>
    <w:rsid w:val="006B4390"/>
    <w:rsid w:val="006C587C"/>
    <w:rsid w:val="006F0167"/>
    <w:rsid w:val="006F4B05"/>
    <w:rsid w:val="00703D6F"/>
    <w:rsid w:val="00711D77"/>
    <w:rsid w:val="00772517"/>
    <w:rsid w:val="007D414F"/>
    <w:rsid w:val="008A3EDB"/>
    <w:rsid w:val="008B26E1"/>
    <w:rsid w:val="008C5935"/>
    <w:rsid w:val="00920033"/>
    <w:rsid w:val="00945DD8"/>
    <w:rsid w:val="00956D35"/>
    <w:rsid w:val="009610FD"/>
    <w:rsid w:val="00995D4E"/>
    <w:rsid w:val="00A0329A"/>
    <w:rsid w:val="00B71CBC"/>
    <w:rsid w:val="00BB19FF"/>
    <w:rsid w:val="00BB249C"/>
    <w:rsid w:val="00BC6BBD"/>
    <w:rsid w:val="00BF1D74"/>
    <w:rsid w:val="00C12ABB"/>
    <w:rsid w:val="00C1351A"/>
    <w:rsid w:val="00CB7648"/>
    <w:rsid w:val="00CD43D2"/>
    <w:rsid w:val="00CE7CC4"/>
    <w:rsid w:val="00D060BC"/>
    <w:rsid w:val="00D108BA"/>
    <w:rsid w:val="00D172AD"/>
    <w:rsid w:val="00D851C8"/>
    <w:rsid w:val="00DB5BDA"/>
    <w:rsid w:val="00E3363E"/>
    <w:rsid w:val="00E70118"/>
    <w:rsid w:val="00E846D0"/>
    <w:rsid w:val="00EC7F41"/>
    <w:rsid w:val="00F11329"/>
    <w:rsid w:val="00F16F51"/>
    <w:rsid w:val="00F42048"/>
    <w:rsid w:val="00F43C98"/>
    <w:rsid w:val="00F92A2E"/>
    <w:rsid w:val="00FD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E62F"/>
  <w15:chartTrackingRefBased/>
  <w15:docId w15:val="{04DA396C-EF6B-4719-91B0-B5748C04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8BA"/>
    <w:pPr>
      <w:ind w:left="720"/>
      <w:contextualSpacing/>
    </w:pPr>
  </w:style>
  <w:style w:type="paragraph" w:styleId="Header">
    <w:name w:val="header"/>
    <w:basedOn w:val="Normal"/>
    <w:link w:val="HeaderChar"/>
    <w:uiPriority w:val="99"/>
    <w:unhideWhenUsed/>
    <w:rsid w:val="00D10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8BA"/>
  </w:style>
  <w:style w:type="paragraph" w:styleId="Footer">
    <w:name w:val="footer"/>
    <w:basedOn w:val="Normal"/>
    <w:link w:val="FooterChar"/>
    <w:uiPriority w:val="99"/>
    <w:unhideWhenUsed/>
    <w:rsid w:val="00D10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8BA"/>
  </w:style>
  <w:style w:type="character" w:styleId="Hyperlink">
    <w:name w:val="Hyperlink"/>
    <w:basedOn w:val="DefaultParagraphFont"/>
    <w:uiPriority w:val="99"/>
    <w:unhideWhenUsed/>
    <w:rsid w:val="00D108BA"/>
    <w:rPr>
      <w:color w:val="0563C1" w:themeColor="hyperlink"/>
      <w:u w:val="single"/>
    </w:rPr>
  </w:style>
  <w:style w:type="table" w:styleId="TableGrid">
    <w:name w:val="Table Grid"/>
    <w:basedOn w:val="TableNormal"/>
    <w:uiPriority w:val="39"/>
    <w:rsid w:val="00D10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03D6F"/>
    <w:rPr>
      <w:color w:val="605E5C"/>
      <w:shd w:val="clear" w:color="auto" w:fill="E1DFDD"/>
    </w:rPr>
  </w:style>
  <w:style w:type="character" w:styleId="FollowedHyperlink">
    <w:name w:val="FollowedHyperlink"/>
    <w:basedOn w:val="DefaultParagraphFont"/>
    <w:uiPriority w:val="99"/>
    <w:semiHidden/>
    <w:unhideWhenUsed/>
    <w:rsid w:val="00703D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lowell.umassonline.net/bbcswebdav/pid-1242548-dt-content-rid-10466135_1/xid-10466135_1"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4479</TotalTime>
  <Pages>17</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Smith</dc:creator>
  <cp:keywords/>
  <dc:description/>
  <cp:lastModifiedBy>Keegan Smith</cp:lastModifiedBy>
  <cp:revision>12</cp:revision>
  <dcterms:created xsi:type="dcterms:W3CDTF">2022-02-10T22:52:00Z</dcterms:created>
  <dcterms:modified xsi:type="dcterms:W3CDTF">2022-02-14T01:31:00Z</dcterms:modified>
</cp:coreProperties>
</file>