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72FAF" w14:textId="54495E67" w:rsidR="00321DB8" w:rsidRPr="00804573" w:rsidRDefault="003D0406" w:rsidP="003D0406">
      <w:pPr>
        <w:pStyle w:val="Title"/>
        <w:rPr>
          <w:rFonts w:asciiTheme="minorHAnsi" w:hAnsiTheme="minorHAnsi" w:cstheme="minorHAnsi"/>
          <w:b w:val="0"/>
          <w:bCs/>
        </w:rPr>
      </w:pPr>
      <w:r w:rsidRPr="00804573">
        <w:rPr>
          <w:rFonts w:asciiTheme="minorHAnsi" w:hAnsiTheme="minorHAnsi" w:cstheme="minorHAnsi"/>
          <w:b w:val="0"/>
          <w:bCs/>
        </w:rPr>
        <w:t>COS 314 Assignment 1</w:t>
      </w:r>
    </w:p>
    <w:p w14:paraId="7C6C06C7" w14:textId="303114A3" w:rsidR="00981E74" w:rsidRPr="00981E74" w:rsidRDefault="003D0406" w:rsidP="00981E74">
      <w:pPr>
        <w:pStyle w:val="Title"/>
        <w:rPr>
          <w:rFonts w:asciiTheme="minorHAnsi" w:hAnsiTheme="minorHAnsi" w:cstheme="minorHAnsi"/>
          <w:b w:val="0"/>
          <w:bCs/>
        </w:rPr>
      </w:pPr>
      <w:r w:rsidRPr="00804573">
        <w:rPr>
          <w:rFonts w:asciiTheme="minorHAnsi" w:hAnsiTheme="minorHAnsi" w:cstheme="minorHAnsi"/>
          <w:b w:val="0"/>
          <w:bCs/>
        </w:rPr>
        <w:t>Keelan Matthews – u21549967</w:t>
      </w:r>
    </w:p>
    <w:p w14:paraId="61867604" w14:textId="7E6A68BE" w:rsidR="003D0406" w:rsidRDefault="003D0406"/>
    <w:p w14:paraId="381D5B95" w14:textId="6F65EBFA" w:rsidR="003D0406" w:rsidRPr="00804573" w:rsidRDefault="003D0406" w:rsidP="00804573">
      <w:pPr>
        <w:pStyle w:val="Heading1"/>
      </w:pPr>
      <w:bookmarkStart w:id="0" w:name="_Toc129799339"/>
      <w:r w:rsidRPr="00804573">
        <w:t>Technical Specification</w:t>
      </w:r>
      <w:bookmarkEnd w:id="0"/>
    </w:p>
    <w:p w14:paraId="341AC4CA" w14:textId="77777777" w:rsidR="005C5DC1" w:rsidRPr="005C5DC1" w:rsidRDefault="005C5DC1" w:rsidP="005C5DC1"/>
    <w:p w14:paraId="35AC8D73" w14:textId="4DD59211" w:rsidR="003D0406" w:rsidRPr="00804573" w:rsidRDefault="003D0406" w:rsidP="00804573">
      <w:pPr>
        <w:pStyle w:val="Heading2"/>
      </w:pPr>
      <w:bookmarkStart w:id="1" w:name="_Toc129799340"/>
      <w:r w:rsidRPr="00804573">
        <w:t>Objective</w:t>
      </w:r>
      <w:bookmarkEnd w:id="1"/>
    </w:p>
    <w:p w14:paraId="587DC768" w14:textId="65F16F41" w:rsidR="00714786" w:rsidRDefault="005C5DC1" w:rsidP="003D0406">
      <w:pPr>
        <w:rPr>
          <w:rFonts w:cstheme="minorHAnsi"/>
        </w:rPr>
      </w:pPr>
      <w:r w:rsidRPr="00804573">
        <w:rPr>
          <w:rFonts w:cstheme="minorHAnsi"/>
        </w:rPr>
        <w:t>The aim of this assignment is to implement the Iterated Local Search and Tabu Search algorithms and evaluate their performance on the given datasets. Our objective is to optimize these algorithms to obtain as many optimal or near-optimal solutions as possible, while minimizing the computation time.</w:t>
      </w:r>
    </w:p>
    <w:p w14:paraId="7A45F9BC" w14:textId="77777777" w:rsidR="00981E74" w:rsidRPr="00804573" w:rsidRDefault="00981E74" w:rsidP="003D0406">
      <w:pPr>
        <w:rPr>
          <w:rFonts w:cstheme="minorHAnsi"/>
        </w:rPr>
      </w:pPr>
    </w:p>
    <w:p w14:paraId="24746C6B" w14:textId="49B790BE" w:rsidR="00E43998" w:rsidRDefault="00E43998" w:rsidP="00804573">
      <w:pPr>
        <w:pStyle w:val="Heading2"/>
      </w:pPr>
      <w:bookmarkStart w:id="2" w:name="_Toc129799341"/>
      <w:r>
        <w:t>Iterated Local Search Algorithm</w:t>
      </w:r>
      <w:bookmarkEnd w:id="2"/>
    </w:p>
    <w:p w14:paraId="2CD0CE7E" w14:textId="77777777" w:rsidR="00B46897" w:rsidRPr="00B46897" w:rsidRDefault="00B46897" w:rsidP="00B46897">
      <w:r w:rsidRPr="00B46897">
        <w:t>The Iterated Local Search Algorithm adopts the best-fit algorithm throughout its lifespan. The algorithm starts with the generation of the initial solution, which involves sorting the values in non-increasing order and packing them into the bins via the best-fit algorithm. Then, for a specified number of iterations, a new solution is created by perturbing the previous solution. Half of the values from a bin are removed and placed in new bins, one by one, using the best-fit algorithm.</w:t>
      </w:r>
    </w:p>
    <w:p w14:paraId="618E8134" w14:textId="698A9B6E" w:rsidR="00B46897" w:rsidRDefault="00B46897" w:rsidP="00B46897">
      <w:r w:rsidRPr="00B46897">
        <w:t>Following this, a local search is executed on the new solution by removing items from bins and placing them into a new bin if it fits. Finally, the bin count of the new solution is compared to the bin count of the best solution, and it is updated if the bin count of the new solution is smaller than that of the best solution.</w:t>
      </w:r>
    </w:p>
    <w:p w14:paraId="0579A7CD" w14:textId="77777777" w:rsidR="00981E74" w:rsidRDefault="00981E74" w:rsidP="00B46897"/>
    <w:p w14:paraId="5127E00B" w14:textId="107B9D5D" w:rsidR="00975DCE" w:rsidRDefault="00975DCE" w:rsidP="00975DCE">
      <w:pPr>
        <w:pStyle w:val="Heading2"/>
      </w:pPr>
      <w:bookmarkStart w:id="3" w:name="_Toc129799342"/>
      <w:r>
        <w:t>Tabu Search Algorithm</w:t>
      </w:r>
      <w:bookmarkEnd w:id="3"/>
    </w:p>
    <w:p w14:paraId="089BA0D2" w14:textId="77777777" w:rsidR="00975DCE" w:rsidRPr="00975DCE" w:rsidRDefault="00975DCE" w:rsidP="00975DCE">
      <w:r w:rsidRPr="00975DCE">
        <w:t>The Tabu Search Algorithm uses the same perturbation and initial solution algorithms as the Iterated Local Search Algorithm to ensure that the search space is consistent and comparable between the two algorithms. Unlike the Iterated Local Search Algorithm, the Tabu Search Algorithm does not use a local search algorithm after perturbation. Instead, it stores the perturbed solution in a table and only considers solutions that are not already in the table, as the ones already stored are considered taboo since they have already been visited.</w:t>
      </w:r>
    </w:p>
    <w:p w14:paraId="55753B48" w14:textId="77777777" w:rsidR="00975DCE" w:rsidRPr="00975DCE" w:rsidRDefault="00975DCE" w:rsidP="00975DCE">
      <w:r w:rsidRPr="00975DCE">
        <w:t>In the Tabu Search Algorithm, the fitness value of the bin count is compared between the new solution and the best solution, but only if the new solution is not already in the table. If the new solution is smaller than the best solution, it is updated. However, if the new solution is in the table, the algorithm skips it and continues for a specified number of iterations.</w:t>
      </w:r>
    </w:p>
    <w:p w14:paraId="45EB6425" w14:textId="015DC312" w:rsidR="003D0406" w:rsidRDefault="003D0406" w:rsidP="003D0406"/>
    <w:p w14:paraId="05114782" w14:textId="02F10206" w:rsidR="00981E74" w:rsidRDefault="00981E74" w:rsidP="003D0406"/>
    <w:p w14:paraId="72E75D34" w14:textId="30EF773A" w:rsidR="00981E74" w:rsidRDefault="00981E74" w:rsidP="003D0406"/>
    <w:p w14:paraId="6DBDB13A" w14:textId="3FD68E89" w:rsidR="00981E74" w:rsidRDefault="00981E74" w:rsidP="00981E74">
      <w:pPr>
        <w:pStyle w:val="Heading2"/>
      </w:pPr>
      <w:r>
        <w:lastRenderedPageBreak/>
        <w:t>Evaluation Metrics</w:t>
      </w:r>
    </w:p>
    <w:tbl>
      <w:tblPr>
        <w:tblStyle w:val="PlainTable1"/>
        <w:tblpPr w:leftFromText="180" w:rightFromText="180" w:vertAnchor="text" w:horzAnchor="margin" w:tblpY="235"/>
        <w:tblW w:w="8060" w:type="dxa"/>
        <w:tblLook w:val="04A0" w:firstRow="1" w:lastRow="0" w:firstColumn="1" w:lastColumn="0" w:noHBand="0" w:noVBand="1"/>
      </w:tblPr>
      <w:tblGrid>
        <w:gridCol w:w="2300"/>
        <w:gridCol w:w="960"/>
        <w:gridCol w:w="960"/>
        <w:gridCol w:w="960"/>
        <w:gridCol w:w="960"/>
        <w:gridCol w:w="960"/>
        <w:gridCol w:w="960"/>
      </w:tblGrid>
      <w:tr w:rsidR="00981E74" w:rsidRPr="009F11D4" w14:paraId="38448BAF" w14:textId="77777777" w:rsidTr="00981E7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0" w:type="dxa"/>
            <w:vMerge w:val="restart"/>
            <w:vAlign w:val="center"/>
            <w:hideMark/>
          </w:tcPr>
          <w:p w14:paraId="0B820C30" w14:textId="77777777" w:rsidR="00981E74" w:rsidRPr="009F11D4" w:rsidRDefault="00981E74" w:rsidP="00981E74">
            <w:pPr>
              <w:spacing w:after="0" w:line="240" w:lineRule="auto"/>
              <w:jc w:val="center"/>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Problem Set</w:t>
            </w:r>
          </w:p>
        </w:tc>
        <w:tc>
          <w:tcPr>
            <w:tcW w:w="2880" w:type="dxa"/>
            <w:gridSpan w:val="3"/>
            <w:vAlign w:val="center"/>
            <w:hideMark/>
          </w:tcPr>
          <w:p w14:paraId="171A36CE" w14:textId="77777777" w:rsidR="00981E74" w:rsidRPr="009F11D4" w:rsidRDefault="00981E74" w:rsidP="00981E7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ILS</w:t>
            </w:r>
          </w:p>
        </w:tc>
        <w:tc>
          <w:tcPr>
            <w:tcW w:w="2880" w:type="dxa"/>
            <w:gridSpan w:val="3"/>
            <w:vAlign w:val="center"/>
            <w:hideMark/>
          </w:tcPr>
          <w:p w14:paraId="63B52B21" w14:textId="77777777" w:rsidR="00981E74" w:rsidRPr="009F11D4" w:rsidRDefault="00981E74" w:rsidP="00981E7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Tabu</w:t>
            </w:r>
          </w:p>
        </w:tc>
      </w:tr>
      <w:tr w:rsidR="00981E74" w:rsidRPr="009F11D4" w14:paraId="30809BA4" w14:textId="77777777" w:rsidTr="00981E7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0" w:type="dxa"/>
            <w:vMerge/>
            <w:hideMark/>
          </w:tcPr>
          <w:p w14:paraId="38AF8FF1" w14:textId="77777777" w:rsidR="00981E74" w:rsidRPr="009F11D4" w:rsidRDefault="00981E74" w:rsidP="00981E74">
            <w:pPr>
              <w:spacing w:after="0" w:line="240" w:lineRule="auto"/>
              <w:rPr>
                <w:rFonts w:ascii="Calibri" w:eastAsia="Times New Roman" w:hAnsi="Calibri" w:cs="Calibri"/>
                <w:color w:val="000000"/>
                <w:kern w:val="0"/>
                <w14:ligatures w14:val="none"/>
              </w:rPr>
            </w:pPr>
          </w:p>
        </w:tc>
        <w:tc>
          <w:tcPr>
            <w:tcW w:w="960" w:type="dxa"/>
            <w:hideMark/>
          </w:tcPr>
          <w:p w14:paraId="4231E273" w14:textId="77777777" w:rsidR="00981E74" w:rsidRPr="009F11D4" w:rsidRDefault="00981E74" w:rsidP="00981E74">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Opt.</w:t>
            </w:r>
          </w:p>
        </w:tc>
        <w:tc>
          <w:tcPr>
            <w:tcW w:w="960" w:type="dxa"/>
            <w:hideMark/>
          </w:tcPr>
          <w:p w14:paraId="0EC91DB6" w14:textId="77777777" w:rsidR="00981E74" w:rsidRPr="009F11D4" w:rsidRDefault="00981E74" w:rsidP="00981E74">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Opt.-1</w:t>
            </w:r>
          </w:p>
        </w:tc>
        <w:tc>
          <w:tcPr>
            <w:tcW w:w="960" w:type="dxa"/>
            <w:hideMark/>
          </w:tcPr>
          <w:p w14:paraId="548590FA" w14:textId="77777777" w:rsidR="00981E74" w:rsidRPr="009F11D4" w:rsidRDefault="00981E74" w:rsidP="00981E74">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Sum</w:t>
            </w:r>
          </w:p>
        </w:tc>
        <w:tc>
          <w:tcPr>
            <w:tcW w:w="960" w:type="dxa"/>
            <w:hideMark/>
          </w:tcPr>
          <w:p w14:paraId="2317BA10" w14:textId="77777777" w:rsidR="00981E74" w:rsidRPr="009F11D4" w:rsidRDefault="00981E74" w:rsidP="00981E74">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Opt.</w:t>
            </w:r>
          </w:p>
        </w:tc>
        <w:tc>
          <w:tcPr>
            <w:tcW w:w="960" w:type="dxa"/>
            <w:hideMark/>
          </w:tcPr>
          <w:p w14:paraId="6049B939" w14:textId="77777777" w:rsidR="00981E74" w:rsidRPr="009F11D4" w:rsidRDefault="00981E74" w:rsidP="00981E74">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Opt.-1</w:t>
            </w:r>
          </w:p>
        </w:tc>
        <w:tc>
          <w:tcPr>
            <w:tcW w:w="960" w:type="dxa"/>
            <w:hideMark/>
          </w:tcPr>
          <w:p w14:paraId="0753AF81" w14:textId="77777777" w:rsidR="00981E74" w:rsidRPr="009F11D4" w:rsidRDefault="00981E74" w:rsidP="00981E74">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Sum</w:t>
            </w:r>
          </w:p>
        </w:tc>
      </w:tr>
      <w:tr w:rsidR="00981E74" w:rsidRPr="009F11D4" w14:paraId="60FCC588" w14:textId="77777777" w:rsidTr="00981E74">
        <w:trPr>
          <w:trHeight w:val="315"/>
        </w:trPr>
        <w:tc>
          <w:tcPr>
            <w:cnfStyle w:val="001000000000" w:firstRow="0" w:lastRow="0" w:firstColumn="1" w:lastColumn="0" w:oddVBand="0" w:evenVBand="0" w:oddHBand="0" w:evenHBand="0" w:firstRowFirstColumn="0" w:firstRowLastColumn="0" w:lastRowFirstColumn="0" w:lastRowLastColumn="0"/>
            <w:tcW w:w="2300" w:type="dxa"/>
            <w:hideMark/>
          </w:tcPr>
          <w:p w14:paraId="50DFA9C2" w14:textId="77777777" w:rsidR="00981E74" w:rsidRPr="009F11D4" w:rsidRDefault="00981E74" w:rsidP="00981E74">
            <w:pPr>
              <w:spacing w:after="0" w:line="240" w:lineRule="auto"/>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Falkenauer_T (80)</w:t>
            </w:r>
          </w:p>
        </w:tc>
        <w:tc>
          <w:tcPr>
            <w:tcW w:w="960" w:type="dxa"/>
            <w:hideMark/>
          </w:tcPr>
          <w:p w14:paraId="2F8066BF" w14:textId="77777777" w:rsidR="00981E74" w:rsidRPr="009F11D4" w:rsidRDefault="00981E74" w:rsidP="00981E7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0</w:t>
            </w:r>
          </w:p>
        </w:tc>
        <w:tc>
          <w:tcPr>
            <w:tcW w:w="960" w:type="dxa"/>
            <w:hideMark/>
          </w:tcPr>
          <w:p w14:paraId="6BF27D1C" w14:textId="77777777" w:rsidR="00981E74" w:rsidRPr="009F11D4" w:rsidRDefault="00981E74"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20</w:t>
            </w:r>
          </w:p>
        </w:tc>
        <w:tc>
          <w:tcPr>
            <w:tcW w:w="960" w:type="dxa"/>
            <w:hideMark/>
          </w:tcPr>
          <w:p w14:paraId="50B67F33" w14:textId="77777777" w:rsidR="00981E74" w:rsidRPr="009F11D4" w:rsidRDefault="00981E74"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80</w:t>
            </w:r>
          </w:p>
        </w:tc>
        <w:tc>
          <w:tcPr>
            <w:tcW w:w="960" w:type="dxa"/>
            <w:hideMark/>
          </w:tcPr>
          <w:p w14:paraId="043AB441" w14:textId="77777777" w:rsidR="00981E74" w:rsidRPr="009F11D4" w:rsidRDefault="00981E74"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0</w:t>
            </w:r>
          </w:p>
        </w:tc>
        <w:tc>
          <w:tcPr>
            <w:tcW w:w="960" w:type="dxa"/>
            <w:hideMark/>
          </w:tcPr>
          <w:p w14:paraId="5B21C43B" w14:textId="77777777" w:rsidR="00981E74" w:rsidRPr="009F11D4" w:rsidRDefault="00981E74"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20</w:t>
            </w:r>
          </w:p>
        </w:tc>
        <w:tc>
          <w:tcPr>
            <w:tcW w:w="960" w:type="dxa"/>
            <w:hideMark/>
          </w:tcPr>
          <w:p w14:paraId="3971E220" w14:textId="77777777" w:rsidR="00981E74" w:rsidRPr="009F11D4" w:rsidRDefault="00981E74"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80</w:t>
            </w:r>
          </w:p>
        </w:tc>
      </w:tr>
      <w:tr w:rsidR="00981E74" w:rsidRPr="009F11D4" w14:paraId="4B95B5C7" w14:textId="77777777" w:rsidTr="00981E7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0" w:type="dxa"/>
            <w:hideMark/>
          </w:tcPr>
          <w:p w14:paraId="5C32DF6D" w14:textId="77777777" w:rsidR="00981E74" w:rsidRPr="009F11D4" w:rsidRDefault="00981E74" w:rsidP="00981E74">
            <w:pPr>
              <w:rPr>
                <w:rFonts w:ascii="Calibri" w:eastAsia="Times New Roman" w:hAnsi="Calibri" w:cs="Calibri"/>
                <w:b w:val="0"/>
                <w:bCs w:val="0"/>
                <w:color w:val="000000"/>
                <w:kern w:val="0"/>
                <w14:ligatures w14:val="none"/>
              </w:rPr>
            </w:pPr>
            <w:r w:rsidRPr="009F11D4">
              <w:rPr>
                <w:rFonts w:ascii="Calibri" w:eastAsia="Times New Roman" w:hAnsi="Calibri" w:cs="Calibri"/>
                <w:b w:val="0"/>
                <w:bCs w:val="0"/>
                <w:color w:val="000000"/>
                <w:kern w:val="0"/>
                <w14:ligatures w14:val="none"/>
              </w:rPr>
              <w:t>Falkenauer_U (80)</w:t>
            </w:r>
          </w:p>
        </w:tc>
        <w:tc>
          <w:tcPr>
            <w:tcW w:w="960" w:type="dxa"/>
            <w:hideMark/>
          </w:tcPr>
          <w:p w14:paraId="26B23D74" w14:textId="77777777" w:rsidR="00981E74" w:rsidRPr="009F11D4" w:rsidRDefault="00981E74" w:rsidP="00981E7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6</w:t>
            </w:r>
          </w:p>
        </w:tc>
        <w:tc>
          <w:tcPr>
            <w:tcW w:w="960" w:type="dxa"/>
            <w:hideMark/>
          </w:tcPr>
          <w:p w14:paraId="1EEC515A" w14:textId="77777777" w:rsidR="00981E74" w:rsidRPr="009F11D4" w:rsidRDefault="00981E74"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26</w:t>
            </w:r>
          </w:p>
        </w:tc>
        <w:tc>
          <w:tcPr>
            <w:tcW w:w="960" w:type="dxa"/>
            <w:hideMark/>
          </w:tcPr>
          <w:p w14:paraId="6AF9A4BD" w14:textId="77777777" w:rsidR="00981E74" w:rsidRPr="009F11D4" w:rsidRDefault="00981E74"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80</w:t>
            </w:r>
          </w:p>
        </w:tc>
        <w:tc>
          <w:tcPr>
            <w:tcW w:w="960" w:type="dxa"/>
            <w:hideMark/>
          </w:tcPr>
          <w:p w14:paraId="0631C599" w14:textId="77777777" w:rsidR="00981E74" w:rsidRPr="009F11D4" w:rsidRDefault="00981E74"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6</w:t>
            </w:r>
          </w:p>
        </w:tc>
        <w:tc>
          <w:tcPr>
            <w:tcW w:w="960" w:type="dxa"/>
            <w:hideMark/>
          </w:tcPr>
          <w:p w14:paraId="3E763774" w14:textId="77777777" w:rsidR="00981E74" w:rsidRPr="009F11D4" w:rsidRDefault="00981E74"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26</w:t>
            </w:r>
          </w:p>
        </w:tc>
        <w:tc>
          <w:tcPr>
            <w:tcW w:w="960" w:type="dxa"/>
            <w:hideMark/>
          </w:tcPr>
          <w:p w14:paraId="583A31CF" w14:textId="77777777" w:rsidR="00981E74" w:rsidRPr="009F11D4" w:rsidRDefault="00981E74"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80</w:t>
            </w:r>
          </w:p>
        </w:tc>
      </w:tr>
      <w:tr w:rsidR="00981E74" w:rsidRPr="009F11D4" w14:paraId="24FDF84E" w14:textId="77777777" w:rsidTr="00981E74">
        <w:trPr>
          <w:trHeight w:val="315"/>
        </w:trPr>
        <w:tc>
          <w:tcPr>
            <w:cnfStyle w:val="001000000000" w:firstRow="0" w:lastRow="0" w:firstColumn="1" w:lastColumn="0" w:oddVBand="0" w:evenVBand="0" w:oddHBand="0" w:evenHBand="0" w:firstRowFirstColumn="0" w:firstRowLastColumn="0" w:lastRowFirstColumn="0" w:lastRowLastColumn="0"/>
            <w:tcW w:w="2300" w:type="dxa"/>
            <w:hideMark/>
          </w:tcPr>
          <w:p w14:paraId="496B7C7E" w14:textId="77777777" w:rsidR="00981E74" w:rsidRPr="009F11D4" w:rsidRDefault="00981E74" w:rsidP="00981E74">
            <w:pPr>
              <w:rPr>
                <w:rFonts w:ascii="Calibri" w:eastAsia="Times New Roman" w:hAnsi="Calibri" w:cs="Calibri"/>
                <w:b w:val="0"/>
                <w:bCs w:val="0"/>
                <w:color w:val="000000"/>
                <w:kern w:val="0"/>
                <w14:ligatures w14:val="none"/>
              </w:rPr>
            </w:pPr>
            <w:r w:rsidRPr="009F11D4">
              <w:rPr>
                <w:rFonts w:ascii="Calibri" w:eastAsia="Times New Roman" w:hAnsi="Calibri" w:cs="Calibri"/>
                <w:b w:val="0"/>
                <w:bCs w:val="0"/>
                <w:color w:val="000000"/>
                <w:kern w:val="0"/>
                <w14:ligatures w14:val="none"/>
              </w:rPr>
              <w:t>Scholl_1 (720)</w:t>
            </w:r>
          </w:p>
        </w:tc>
        <w:tc>
          <w:tcPr>
            <w:tcW w:w="960" w:type="dxa"/>
            <w:hideMark/>
          </w:tcPr>
          <w:p w14:paraId="3B93C883" w14:textId="77777777" w:rsidR="00981E74" w:rsidRPr="009F11D4" w:rsidRDefault="00981E74" w:rsidP="00981E7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549</w:t>
            </w:r>
          </w:p>
        </w:tc>
        <w:tc>
          <w:tcPr>
            <w:tcW w:w="960" w:type="dxa"/>
            <w:hideMark/>
          </w:tcPr>
          <w:p w14:paraId="2F802228" w14:textId="77777777" w:rsidR="00981E74" w:rsidRPr="009F11D4" w:rsidRDefault="00981E74"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112</w:t>
            </w:r>
          </w:p>
        </w:tc>
        <w:tc>
          <w:tcPr>
            <w:tcW w:w="960" w:type="dxa"/>
            <w:hideMark/>
          </w:tcPr>
          <w:p w14:paraId="61AB26D4" w14:textId="77777777" w:rsidR="00981E74" w:rsidRPr="009F11D4" w:rsidRDefault="00981E74"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720</w:t>
            </w:r>
          </w:p>
        </w:tc>
        <w:tc>
          <w:tcPr>
            <w:tcW w:w="960" w:type="dxa"/>
            <w:hideMark/>
          </w:tcPr>
          <w:p w14:paraId="7DFD8C19" w14:textId="77777777" w:rsidR="00981E74" w:rsidRPr="009F11D4" w:rsidRDefault="00981E74"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550</w:t>
            </w:r>
          </w:p>
        </w:tc>
        <w:tc>
          <w:tcPr>
            <w:tcW w:w="960" w:type="dxa"/>
            <w:hideMark/>
          </w:tcPr>
          <w:p w14:paraId="02F4894E" w14:textId="77777777" w:rsidR="00981E74" w:rsidRPr="009F11D4" w:rsidRDefault="00981E74"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111</w:t>
            </w:r>
          </w:p>
        </w:tc>
        <w:tc>
          <w:tcPr>
            <w:tcW w:w="960" w:type="dxa"/>
            <w:hideMark/>
          </w:tcPr>
          <w:p w14:paraId="7A44304D" w14:textId="77777777" w:rsidR="00981E74" w:rsidRPr="009F11D4" w:rsidRDefault="00981E74"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720</w:t>
            </w:r>
          </w:p>
        </w:tc>
      </w:tr>
      <w:tr w:rsidR="00981E74" w:rsidRPr="009F11D4" w14:paraId="5749AE18" w14:textId="77777777" w:rsidTr="00981E7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0" w:type="dxa"/>
            <w:hideMark/>
          </w:tcPr>
          <w:p w14:paraId="3E2B9C55" w14:textId="77777777" w:rsidR="00981E74" w:rsidRPr="009F11D4" w:rsidRDefault="00981E74" w:rsidP="00981E74">
            <w:pPr>
              <w:rPr>
                <w:rFonts w:ascii="Calibri" w:eastAsia="Times New Roman" w:hAnsi="Calibri" w:cs="Calibri"/>
                <w:b w:val="0"/>
                <w:bCs w:val="0"/>
                <w:color w:val="000000"/>
                <w:kern w:val="0"/>
                <w14:ligatures w14:val="none"/>
              </w:rPr>
            </w:pPr>
            <w:r w:rsidRPr="009F11D4">
              <w:rPr>
                <w:rFonts w:ascii="Calibri" w:eastAsia="Times New Roman" w:hAnsi="Calibri" w:cs="Calibri"/>
                <w:b w:val="0"/>
                <w:bCs w:val="0"/>
                <w:color w:val="000000"/>
                <w:kern w:val="0"/>
                <w14:ligatures w14:val="none"/>
              </w:rPr>
              <w:t>Scholl_2 (480)</w:t>
            </w:r>
          </w:p>
        </w:tc>
        <w:tc>
          <w:tcPr>
            <w:tcW w:w="960" w:type="dxa"/>
            <w:hideMark/>
          </w:tcPr>
          <w:p w14:paraId="2A19341C" w14:textId="77777777" w:rsidR="00981E74" w:rsidRPr="009F11D4" w:rsidRDefault="00981E74" w:rsidP="00981E7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316</w:t>
            </w:r>
          </w:p>
        </w:tc>
        <w:tc>
          <w:tcPr>
            <w:tcW w:w="960" w:type="dxa"/>
            <w:hideMark/>
          </w:tcPr>
          <w:p w14:paraId="23F0D7BC" w14:textId="77777777" w:rsidR="00981E74" w:rsidRPr="009F11D4" w:rsidRDefault="00981E74"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119</w:t>
            </w:r>
          </w:p>
        </w:tc>
        <w:tc>
          <w:tcPr>
            <w:tcW w:w="960" w:type="dxa"/>
            <w:hideMark/>
          </w:tcPr>
          <w:p w14:paraId="69911EA9" w14:textId="77777777" w:rsidR="00981E74" w:rsidRPr="009F11D4" w:rsidRDefault="00981E74"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480</w:t>
            </w:r>
          </w:p>
        </w:tc>
        <w:tc>
          <w:tcPr>
            <w:tcW w:w="960" w:type="dxa"/>
            <w:hideMark/>
          </w:tcPr>
          <w:p w14:paraId="7F5231A7" w14:textId="77777777" w:rsidR="00981E74" w:rsidRPr="009F11D4" w:rsidRDefault="00981E74"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313</w:t>
            </w:r>
          </w:p>
        </w:tc>
        <w:tc>
          <w:tcPr>
            <w:tcW w:w="960" w:type="dxa"/>
            <w:hideMark/>
          </w:tcPr>
          <w:p w14:paraId="0F47C1F7" w14:textId="77777777" w:rsidR="00981E74" w:rsidRPr="009F11D4" w:rsidRDefault="00981E74"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122</w:t>
            </w:r>
          </w:p>
        </w:tc>
        <w:tc>
          <w:tcPr>
            <w:tcW w:w="960" w:type="dxa"/>
            <w:hideMark/>
          </w:tcPr>
          <w:p w14:paraId="4EE8E298" w14:textId="77777777" w:rsidR="00981E74" w:rsidRPr="009F11D4" w:rsidRDefault="00981E74"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480</w:t>
            </w:r>
          </w:p>
        </w:tc>
      </w:tr>
      <w:tr w:rsidR="00981E74" w:rsidRPr="009F11D4" w14:paraId="6BADC5D5" w14:textId="77777777" w:rsidTr="00981E74">
        <w:trPr>
          <w:trHeight w:val="315"/>
        </w:trPr>
        <w:tc>
          <w:tcPr>
            <w:cnfStyle w:val="001000000000" w:firstRow="0" w:lastRow="0" w:firstColumn="1" w:lastColumn="0" w:oddVBand="0" w:evenVBand="0" w:oddHBand="0" w:evenHBand="0" w:firstRowFirstColumn="0" w:firstRowLastColumn="0" w:lastRowFirstColumn="0" w:lastRowLastColumn="0"/>
            <w:tcW w:w="2300" w:type="dxa"/>
            <w:hideMark/>
          </w:tcPr>
          <w:p w14:paraId="40A8B67F" w14:textId="77777777" w:rsidR="00981E74" w:rsidRPr="009F11D4" w:rsidRDefault="00981E74" w:rsidP="00981E74">
            <w:pPr>
              <w:rPr>
                <w:rFonts w:ascii="Calibri" w:eastAsia="Times New Roman" w:hAnsi="Calibri" w:cs="Calibri"/>
                <w:b w:val="0"/>
                <w:bCs w:val="0"/>
                <w:color w:val="000000"/>
                <w:kern w:val="0"/>
                <w14:ligatures w14:val="none"/>
              </w:rPr>
            </w:pPr>
            <w:r w:rsidRPr="009F11D4">
              <w:rPr>
                <w:rFonts w:ascii="Calibri" w:eastAsia="Times New Roman" w:hAnsi="Calibri" w:cs="Calibri"/>
                <w:b w:val="0"/>
                <w:bCs w:val="0"/>
                <w:color w:val="000000"/>
                <w:kern w:val="0"/>
                <w14:ligatures w14:val="none"/>
              </w:rPr>
              <w:t>Scholl_3 (10)</w:t>
            </w:r>
          </w:p>
        </w:tc>
        <w:tc>
          <w:tcPr>
            <w:tcW w:w="960" w:type="dxa"/>
            <w:hideMark/>
          </w:tcPr>
          <w:p w14:paraId="236DEF92" w14:textId="77777777" w:rsidR="00981E74" w:rsidRPr="009F11D4" w:rsidRDefault="00981E74" w:rsidP="00981E7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0</w:t>
            </w:r>
          </w:p>
        </w:tc>
        <w:tc>
          <w:tcPr>
            <w:tcW w:w="960" w:type="dxa"/>
            <w:hideMark/>
          </w:tcPr>
          <w:p w14:paraId="4B8C67D0" w14:textId="77777777" w:rsidR="00981E74" w:rsidRPr="009F11D4" w:rsidRDefault="00981E74"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8</w:t>
            </w:r>
          </w:p>
        </w:tc>
        <w:tc>
          <w:tcPr>
            <w:tcW w:w="960" w:type="dxa"/>
            <w:hideMark/>
          </w:tcPr>
          <w:p w14:paraId="6477841B" w14:textId="77777777" w:rsidR="00981E74" w:rsidRPr="009F11D4" w:rsidRDefault="00981E74"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10</w:t>
            </w:r>
          </w:p>
        </w:tc>
        <w:tc>
          <w:tcPr>
            <w:tcW w:w="960" w:type="dxa"/>
            <w:hideMark/>
          </w:tcPr>
          <w:p w14:paraId="5813EF13" w14:textId="77777777" w:rsidR="00981E74" w:rsidRPr="009F11D4" w:rsidRDefault="00981E74"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0</w:t>
            </w:r>
          </w:p>
        </w:tc>
        <w:tc>
          <w:tcPr>
            <w:tcW w:w="960" w:type="dxa"/>
            <w:hideMark/>
          </w:tcPr>
          <w:p w14:paraId="0FC7A1FE" w14:textId="77777777" w:rsidR="00981E74" w:rsidRPr="009F11D4" w:rsidRDefault="00981E74"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5</w:t>
            </w:r>
          </w:p>
        </w:tc>
        <w:tc>
          <w:tcPr>
            <w:tcW w:w="960" w:type="dxa"/>
            <w:hideMark/>
          </w:tcPr>
          <w:p w14:paraId="789E4AF0" w14:textId="77777777" w:rsidR="00981E74" w:rsidRPr="009F11D4" w:rsidRDefault="00981E74"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10</w:t>
            </w:r>
          </w:p>
        </w:tc>
      </w:tr>
      <w:tr w:rsidR="00981E74" w:rsidRPr="009F11D4" w14:paraId="29DD2F9A" w14:textId="77777777" w:rsidTr="00981E7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0" w:type="dxa"/>
            <w:hideMark/>
          </w:tcPr>
          <w:p w14:paraId="048B64E8" w14:textId="77777777" w:rsidR="00981E74" w:rsidRPr="009F11D4" w:rsidRDefault="00981E74" w:rsidP="00981E74">
            <w:pPr>
              <w:rPr>
                <w:rFonts w:ascii="Calibri" w:eastAsia="Times New Roman" w:hAnsi="Calibri" w:cs="Calibri"/>
                <w:b w:val="0"/>
                <w:bCs w:val="0"/>
                <w:color w:val="000000"/>
                <w:kern w:val="0"/>
                <w14:ligatures w14:val="none"/>
              </w:rPr>
            </w:pPr>
            <w:r w:rsidRPr="009F11D4">
              <w:rPr>
                <w:rFonts w:ascii="Calibri" w:eastAsia="Times New Roman" w:hAnsi="Calibri" w:cs="Calibri"/>
                <w:b w:val="0"/>
                <w:bCs w:val="0"/>
                <w:color w:val="000000"/>
                <w:kern w:val="0"/>
                <w14:ligatures w14:val="none"/>
              </w:rPr>
              <w:t>Schwerin_1 (100)</w:t>
            </w:r>
          </w:p>
        </w:tc>
        <w:tc>
          <w:tcPr>
            <w:tcW w:w="960" w:type="dxa"/>
            <w:hideMark/>
          </w:tcPr>
          <w:p w14:paraId="72AADABD" w14:textId="77777777" w:rsidR="00981E74" w:rsidRPr="009F11D4" w:rsidRDefault="00981E74" w:rsidP="00981E7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15</w:t>
            </w:r>
          </w:p>
        </w:tc>
        <w:tc>
          <w:tcPr>
            <w:tcW w:w="960" w:type="dxa"/>
            <w:hideMark/>
          </w:tcPr>
          <w:p w14:paraId="1F968949" w14:textId="77777777" w:rsidR="00981E74" w:rsidRPr="009F11D4" w:rsidRDefault="00981E74"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85</w:t>
            </w:r>
          </w:p>
        </w:tc>
        <w:tc>
          <w:tcPr>
            <w:tcW w:w="960" w:type="dxa"/>
            <w:hideMark/>
          </w:tcPr>
          <w:p w14:paraId="6D1D7C79" w14:textId="77777777" w:rsidR="00981E74" w:rsidRPr="009F11D4" w:rsidRDefault="00981E74"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100</w:t>
            </w:r>
          </w:p>
        </w:tc>
        <w:tc>
          <w:tcPr>
            <w:tcW w:w="960" w:type="dxa"/>
            <w:hideMark/>
          </w:tcPr>
          <w:p w14:paraId="1F3D2EB0" w14:textId="77777777" w:rsidR="00981E74" w:rsidRPr="009F11D4" w:rsidRDefault="00981E74"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12</w:t>
            </w:r>
          </w:p>
        </w:tc>
        <w:tc>
          <w:tcPr>
            <w:tcW w:w="960" w:type="dxa"/>
            <w:hideMark/>
          </w:tcPr>
          <w:p w14:paraId="0934CBD1" w14:textId="77777777" w:rsidR="00981E74" w:rsidRPr="009F11D4" w:rsidRDefault="00981E74"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88</w:t>
            </w:r>
          </w:p>
        </w:tc>
        <w:tc>
          <w:tcPr>
            <w:tcW w:w="960" w:type="dxa"/>
            <w:hideMark/>
          </w:tcPr>
          <w:p w14:paraId="497BB50A" w14:textId="77777777" w:rsidR="00981E74" w:rsidRPr="009F11D4" w:rsidRDefault="00981E74"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100</w:t>
            </w:r>
          </w:p>
        </w:tc>
      </w:tr>
      <w:tr w:rsidR="00981E74" w:rsidRPr="009F11D4" w14:paraId="01D78562" w14:textId="77777777" w:rsidTr="00981E74">
        <w:trPr>
          <w:trHeight w:val="315"/>
        </w:trPr>
        <w:tc>
          <w:tcPr>
            <w:cnfStyle w:val="001000000000" w:firstRow="0" w:lastRow="0" w:firstColumn="1" w:lastColumn="0" w:oddVBand="0" w:evenVBand="0" w:oddHBand="0" w:evenHBand="0" w:firstRowFirstColumn="0" w:firstRowLastColumn="0" w:lastRowFirstColumn="0" w:lastRowLastColumn="0"/>
            <w:tcW w:w="2300" w:type="dxa"/>
            <w:hideMark/>
          </w:tcPr>
          <w:p w14:paraId="25780129" w14:textId="77777777" w:rsidR="00981E74" w:rsidRPr="009F11D4" w:rsidRDefault="00981E74" w:rsidP="00981E74">
            <w:pPr>
              <w:rPr>
                <w:rFonts w:ascii="Calibri" w:eastAsia="Times New Roman" w:hAnsi="Calibri" w:cs="Calibri"/>
                <w:b w:val="0"/>
                <w:bCs w:val="0"/>
                <w:color w:val="000000"/>
                <w:kern w:val="0"/>
                <w14:ligatures w14:val="none"/>
              </w:rPr>
            </w:pPr>
            <w:r w:rsidRPr="009F11D4">
              <w:rPr>
                <w:rFonts w:ascii="Calibri" w:eastAsia="Times New Roman" w:hAnsi="Calibri" w:cs="Calibri"/>
                <w:b w:val="0"/>
                <w:bCs w:val="0"/>
                <w:color w:val="000000"/>
                <w:kern w:val="0"/>
                <w14:ligatures w14:val="none"/>
              </w:rPr>
              <w:t>Schwerin_2 (100)</w:t>
            </w:r>
          </w:p>
        </w:tc>
        <w:tc>
          <w:tcPr>
            <w:tcW w:w="960" w:type="dxa"/>
            <w:hideMark/>
          </w:tcPr>
          <w:p w14:paraId="07D1500C" w14:textId="77777777" w:rsidR="00981E74" w:rsidRPr="009F11D4" w:rsidRDefault="00981E74" w:rsidP="00981E7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41</w:t>
            </w:r>
          </w:p>
        </w:tc>
        <w:tc>
          <w:tcPr>
            <w:tcW w:w="960" w:type="dxa"/>
            <w:hideMark/>
          </w:tcPr>
          <w:p w14:paraId="03F8A126" w14:textId="77777777" w:rsidR="00981E74" w:rsidRPr="009F11D4" w:rsidRDefault="00981E74"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59</w:t>
            </w:r>
          </w:p>
        </w:tc>
        <w:tc>
          <w:tcPr>
            <w:tcW w:w="960" w:type="dxa"/>
            <w:hideMark/>
          </w:tcPr>
          <w:p w14:paraId="744AD889" w14:textId="77777777" w:rsidR="00981E74" w:rsidRPr="009F11D4" w:rsidRDefault="00981E74"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100</w:t>
            </w:r>
          </w:p>
        </w:tc>
        <w:tc>
          <w:tcPr>
            <w:tcW w:w="960" w:type="dxa"/>
            <w:hideMark/>
          </w:tcPr>
          <w:p w14:paraId="766206A3" w14:textId="77777777" w:rsidR="00981E74" w:rsidRPr="009F11D4" w:rsidRDefault="00981E74"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42</w:t>
            </w:r>
          </w:p>
        </w:tc>
        <w:tc>
          <w:tcPr>
            <w:tcW w:w="960" w:type="dxa"/>
            <w:hideMark/>
          </w:tcPr>
          <w:p w14:paraId="29A5999F" w14:textId="77777777" w:rsidR="00981E74" w:rsidRPr="009F11D4" w:rsidRDefault="00981E74"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58</w:t>
            </w:r>
          </w:p>
        </w:tc>
        <w:tc>
          <w:tcPr>
            <w:tcW w:w="960" w:type="dxa"/>
            <w:hideMark/>
          </w:tcPr>
          <w:p w14:paraId="51032CB9" w14:textId="77777777" w:rsidR="00981E74" w:rsidRPr="009F11D4" w:rsidRDefault="00981E74"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100</w:t>
            </w:r>
          </w:p>
        </w:tc>
      </w:tr>
      <w:tr w:rsidR="00981E74" w:rsidRPr="009F11D4" w14:paraId="324C4B54" w14:textId="77777777" w:rsidTr="00981E7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0" w:type="dxa"/>
            <w:hideMark/>
          </w:tcPr>
          <w:p w14:paraId="4424C1B7" w14:textId="77777777" w:rsidR="00981E74" w:rsidRPr="009F11D4" w:rsidRDefault="00981E74" w:rsidP="00981E74">
            <w:pPr>
              <w:rPr>
                <w:rFonts w:ascii="Calibri" w:eastAsia="Times New Roman" w:hAnsi="Calibri" w:cs="Calibri"/>
                <w:b w:val="0"/>
                <w:bCs w:val="0"/>
                <w:color w:val="000000"/>
                <w:kern w:val="0"/>
                <w14:ligatures w14:val="none"/>
              </w:rPr>
            </w:pPr>
            <w:r w:rsidRPr="009F11D4">
              <w:rPr>
                <w:rFonts w:ascii="Calibri" w:eastAsia="Times New Roman" w:hAnsi="Calibri" w:cs="Calibri"/>
                <w:b w:val="0"/>
                <w:bCs w:val="0"/>
                <w:color w:val="000000"/>
                <w:kern w:val="0"/>
                <w14:ligatures w14:val="none"/>
              </w:rPr>
              <w:t>Hard28 (28)</w:t>
            </w:r>
          </w:p>
        </w:tc>
        <w:tc>
          <w:tcPr>
            <w:tcW w:w="960" w:type="dxa"/>
            <w:hideMark/>
          </w:tcPr>
          <w:p w14:paraId="51285D67" w14:textId="77777777" w:rsidR="00981E74" w:rsidRPr="009F11D4" w:rsidRDefault="00981E74" w:rsidP="00981E7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5</w:t>
            </w:r>
          </w:p>
        </w:tc>
        <w:tc>
          <w:tcPr>
            <w:tcW w:w="960" w:type="dxa"/>
            <w:hideMark/>
          </w:tcPr>
          <w:p w14:paraId="149413AF" w14:textId="77777777" w:rsidR="00981E74" w:rsidRPr="009F11D4" w:rsidRDefault="00981E74"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23</w:t>
            </w:r>
          </w:p>
        </w:tc>
        <w:tc>
          <w:tcPr>
            <w:tcW w:w="960" w:type="dxa"/>
            <w:hideMark/>
          </w:tcPr>
          <w:p w14:paraId="0FC3DD32" w14:textId="77777777" w:rsidR="00981E74" w:rsidRPr="009F11D4" w:rsidRDefault="00981E74"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28</w:t>
            </w:r>
          </w:p>
        </w:tc>
        <w:tc>
          <w:tcPr>
            <w:tcW w:w="960" w:type="dxa"/>
            <w:hideMark/>
          </w:tcPr>
          <w:p w14:paraId="6809789D" w14:textId="77777777" w:rsidR="00981E74" w:rsidRPr="009F11D4" w:rsidRDefault="00981E74"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5</w:t>
            </w:r>
          </w:p>
        </w:tc>
        <w:tc>
          <w:tcPr>
            <w:tcW w:w="960" w:type="dxa"/>
            <w:hideMark/>
          </w:tcPr>
          <w:p w14:paraId="4E651ABE" w14:textId="77777777" w:rsidR="00981E74" w:rsidRPr="009F11D4" w:rsidRDefault="00981E74"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23</w:t>
            </w:r>
          </w:p>
        </w:tc>
        <w:tc>
          <w:tcPr>
            <w:tcW w:w="960" w:type="dxa"/>
            <w:hideMark/>
          </w:tcPr>
          <w:p w14:paraId="17BFC098" w14:textId="77777777" w:rsidR="00981E74" w:rsidRPr="009F11D4" w:rsidRDefault="00981E74"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28</w:t>
            </w:r>
          </w:p>
        </w:tc>
      </w:tr>
      <w:tr w:rsidR="00981E74" w:rsidRPr="009F11D4" w14:paraId="656E1ECE" w14:textId="77777777" w:rsidTr="00981E74">
        <w:trPr>
          <w:trHeight w:val="315"/>
        </w:trPr>
        <w:tc>
          <w:tcPr>
            <w:cnfStyle w:val="001000000000" w:firstRow="0" w:lastRow="0" w:firstColumn="1" w:lastColumn="0" w:oddVBand="0" w:evenVBand="0" w:oddHBand="0" w:evenHBand="0" w:firstRowFirstColumn="0" w:firstRowLastColumn="0" w:lastRowFirstColumn="0" w:lastRowLastColumn="0"/>
            <w:tcW w:w="2300" w:type="dxa"/>
            <w:hideMark/>
          </w:tcPr>
          <w:p w14:paraId="33F2B3A0" w14:textId="77777777" w:rsidR="00981E74" w:rsidRPr="009F11D4" w:rsidRDefault="00981E74" w:rsidP="00981E74">
            <w:pPr>
              <w:rPr>
                <w:rFonts w:ascii="Calibri" w:eastAsia="Times New Roman" w:hAnsi="Calibri" w:cs="Calibri"/>
                <w:b w:val="0"/>
                <w:bCs w:val="0"/>
                <w:color w:val="000000"/>
                <w:kern w:val="0"/>
                <w14:ligatures w14:val="none"/>
              </w:rPr>
            </w:pPr>
            <w:r w:rsidRPr="009F11D4">
              <w:rPr>
                <w:rFonts w:ascii="Calibri" w:eastAsia="Times New Roman" w:hAnsi="Calibri" w:cs="Calibri"/>
                <w:b w:val="0"/>
                <w:bCs w:val="0"/>
                <w:color w:val="000000"/>
                <w:kern w:val="0"/>
                <w14:ligatures w14:val="none"/>
              </w:rPr>
              <w:t>Waescher (17)</w:t>
            </w:r>
          </w:p>
        </w:tc>
        <w:tc>
          <w:tcPr>
            <w:tcW w:w="960" w:type="dxa"/>
            <w:hideMark/>
          </w:tcPr>
          <w:p w14:paraId="00E1E05D" w14:textId="77777777" w:rsidR="00981E74" w:rsidRPr="009F11D4" w:rsidRDefault="00981E74" w:rsidP="00981E7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2</w:t>
            </w:r>
          </w:p>
        </w:tc>
        <w:tc>
          <w:tcPr>
            <w:tcW w:w="960" w:type="dxa"/>
            <w:hideMark/>
          </w:tcPr>
          <w:p w14:paraId="7468FE17" w14:textId="77777777" w:rsidR="00981E74" w:rsidRPr="009F11D4" w:rsidRDefault="00981E74"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15</w:t>
            </w:r>
          </w:p>
        </w:tc>
        <w:tc>
          <w:tcPr>
            <w:tcW w:w="960" w:type="dxa"/>
            <w:hideMark/>
          </w:tcPr>
          <w:p w14:paraId="7AE89BEF" w14:textId="77777777" w:rsidR="00981E74" w:rsidRPr="009F11D4" w:rsidRDefault="00981E74"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17</w:t>
            </w:r>
          </w:p>
        </w:tc>
        <w:tc>
          <w:tcPr>
            <w:tcW w:w="960" w:type="dxa"/>
            <w:hideMark/>
          </w:tcPr>
          <w:p w14:paraId="48B314A3" w14:textId="77777777" w:rsidR="00981E74" w:rsidRPr="009F11D4" w:rsidRDefault="00981E74"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2</w:t>
            </w:r>
          </w:p>
        </w:tc>
        <w:tc>
          <w:tcPr>
            <w:tcW w:w="960" w:type="dxa"/>
            <w:hideMark/>
          </w:tcPr>
          <w:p w14:paraId="192B91F3" w14:textId="77777777" w:rsidR="00981E74" w:rsidRPr="009F11D4" w:rsidRDefault="00981E74"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15</w:t>
            </w:r>
          </w:p>
        </w:tc>
        <w:tc>
          <w:tcPr>
            <w:tcW w:w="960" w:type="dxa"/>
            <w:hideMark/>
          </w:tcPr>
          <w:p w14:paraId="378ADDDC" w14:textId="77777777" w:rsidR="00981E74" w:rsidRPr="009F11D4" w:rsidRDefault="00981E74"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17</w:t>
            </w:r>
          </w:p>
        </w:tc>
      </w:tr>
      <w:tr w:rsidR="00981E74" w:rsidRPr="009F11D4" w14:paraId="2D419A25" w14:textId="77777777" w:rsidTr="00981E7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00" w:type="dxa"/>
            <w:hideMark/>
          </w:tcPr>
          <w:p w14:paraId="4CA0B587" w14:textId="77777777" w:rsidR="00981E74" w:rsidRPr="009F11D4" w:rsidRDefault="00981E74" w:rsidP="00981E74">
            <w:pPr>
              <w:rPr>
                <w:rFonts w:ascii="Calibri" w:eastAsia="Times New Roman" w:hAnsi="Calibri" w:cs="Calibri"/>
                <w:b w:val="0"/>
                <w:bCs w:val="0"/>
                <w:color w:val="000000"/>
                <w:kern w:val="0"/>
                <w14:ligatures w14:val="none"/>
              </w:rPr>
            </w:pPr>
            <w:r w:rsidRPr="009F11D4">
              <w:rPr>
                <w:rFonts w:ascii="Calibri" w:eastAsia="Times New Roman" w:hAnsi="Calibri" w:cs="Calibri"/>
                <w:b w:val="0"/>
                <w:bCs w:val="0"/>
                <w:color w:val="000000"/>
                <w:kern w:val="0"/>
                <w14:ligatures w14:val="none"/>
              </w:rPr>
              <w:t>Total (1615)</w:t>
            </w:r>
          </w:p>
        </w:tc>
        <w:tc>
          <w:tcPr>
            <w:tcW w:w="960" w:type="dxa"/>
            <w:hideMark/>
          </w:tcPr>
          <w:p w14:paraId="4C60DD13" w14:textId="77777777" w:rsidR="00981E74" w:rsidRPr="009F11D4" w:rsidRDefault="00981E74" w:rsidP="00981E7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934</w:t>
            </w:r>
          </w:p>
        </w:tc>
        <w:tc>
          <w:tcPr>
            <w:tcW w:w="960" w:type="dxa"/>
            <w:hideMark/>
          </w:tcPr>
          <w:p w14:paraId="3B0E045C" w14:textId="77777777" w:rsidR="00981E74" w:rsidRPr="009F11D4" w:rsidRDefault="00981E74"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467</w:t>
            </w:r>
          </w:p>
        </w:tc>
        <w:tc>
          <w:tcPr>
            <w:tcW w:w="960" w:type="dxa"/>
            <w:hideMark/>
          </w:tcPr>
          <w:p w14:paraId="23CA0AD3" w14:textId="77777777" w:rsidR="00981E74" w:rsidRPr="009F11D4" w:rsidRDefault="00981E74"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9F11D4">
              <w:rPr>
                <w:rFonts w:ascii="Calibri" w:eastAsia="Times New Roman" w:hAnsi="Calibri" w:cs="Calibri"/>
                <w:b/>
                <w:bCs/>
                <w:color w:val="000000"/>
                <w:kern w:val="0"/>
                <w14:ligatures w14:val="none"/>
              </w:rPr>
              <w:t>1615</w:t>
            </w:r>
          </w:p>
        </w:tc>
        <w:tc>
          <w:tcPr>
            <w:tcW w:w="960" w:type="dxa"/>
            <w:hideMark/>
          </w:tcPr>
          <w:p w14:paraId="190E0C7C" w14:textId="77777777" w:rsidR="00981E74" w:rsidRPr="009F11D4" w:rsidRDefault="00981E74"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930</w:t>
            </w:r>
          </w:p>
        </w:tc>
        <w:tc>
          <w:tcPr>
            <w:tcW w:w="960" w:type="dxa"/>
            <w:hideMark/>
          </w:tcPr>
          <w:p w14:paraId="4B019DA1" w14:textId="77777777" w:rsidR="00981E74" w:rsidRPr="009F11D4" w:rsidRDefault="00981E74"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468</w:t>
            </w:r>
          </w:p>
        </w:tc>
        <w:tc>
          <w:tcPr>
            <w:tcW w:w="960" w:type="dxa"/>
            <w:hideMark/>
          </w:tcPr>
          <w:p w14:paraId="18090641" w14:textId="77777777" w:rsidR="00981E74" w:rsidRPr="009F11D4" w:rsidRDefault="00981E74"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9F11D4">
              <w:rPr>
                <w:rFonts w:ascii="Calibri" w:eastAsia="Times New Roman" w:hAnsi="Calibri" w:cs="Calibri"/>
                <w:color w:val="000000"/>
                <w:kern w:val="0"/>
                <w14:ligatures w14:val="none"/>
              </w:rPr>
              <w:t>1615</w:t>
            </w:r>
          </w:p>
        </w:tc>
      </w:tr>
    </w:tbl>
    <w:p w14:paraId="6CDECC24" w14:textId="3A4A68EE" w:rsidR="00981E74" w:rsidRDefault="00981E74" w:rsidP="003D0406"/>
    <w:p w14:paraId="53A84302" w14:textId="791F87AE" w:rsidR="00981E74" w:rsidRDefault="00981E74" w:rsidP="003D0406"/>
    <w:p w14:paraId="295201AA" w14:textId="77777777" w:rsidR="003D0406" w:rsidRDefault="003D0406"/>
    <w:p w14:paraId="5D7F3CFD" w14:textId="7553A6D3" w:rsidR="003D0406" w:rsidRDefault="003D0406"/>
    <w:p w14:paraId="2533E297" w14:textId="52889119" w:rsidR="003D0406" w:rsidRDefault="003D0406"/>
    <w:p w14:paraId="5C33488B" w14:textId="3672DBE1" w:rsidR="003D0406" w:rsidRDefault="003D0406"/>
    <w:p w14:paraId="6F6A2957" w14:textId="56C0F04E" w:rsidR="003D0406" w:rsidRDefault="003D0406"/>
    <w:p w14:paraId="42CFCA5C" w14:textId="77777777" w:rsidR="003D0406" w:rsidRDefault="003D0406"/>
    <w:p w14:paraId="37F844D7" w14:textId="48C34F90" w:rsidR="00A7202A" w:rsidRDefault="00A7202A" w:rsidP="00AB3B51">
      <w:pPr>
        <w:cnfStyle w:val="101000000000" w:firstRow="1" w:lastRow="0" w:firstColumn="1" w:lastColumn="0" w:oddVBand="0" w:evenVBand="0" w:oddHBand="0" w:evenHBand="0" w:firstRowFirstColumn="0" w:firstRowLastColumn="0" w:lastRowFirstColumn="0" w:lastRowLastColumn="0"/>
      </w:pPr>
    </w:p>
    <w:p w14:paraId="07D02427" w14:textId="5707A1AA" w:rsidR="00981E74" w:rsidRDefault="00981E74" w:rsidP="00AB3B51">
      <w:pPr>
        <w:cnfStyle w:val="101000000000" w:firstRow="1" w:lastRow="0" w:firstColumn="1" w:lastColumn="0" w:oddVBand="0" w:evenVBand="0" w:oddHBand="0" w:evenHBand="0" w:firstRowFirstColumn="0" w:firstRowLastColumn="0" w:lastRowFirstColumn="0" w:lastRowLastColumn="0"/>
      </w:pPr>
    </w:p>
    <w:p w14:paraId="5AD1EB1F" w14:textId="77777777" w:rsidR="00981E74" w:rsidRDefault="00981E74" w:rsidP="00AB3B51">
      <w:pPr>
        <w:spacing w:after="0" w:line="240" w:lineRule="auto"/>
        <w:cnfStyle w:val="101000000000" w:firstRow="1" w:lastRow="0" w:firstColumn="1" w:lastColumn="0" w:oddVBand="0" w:evenVBand="0" w:oddHBand="0" w:evenHBand="0" w:firstRowFirstColumn="0" w:firstRowLastColumn="0" w:lastRowFirstColumn="0" w:lastRowLastColumn="0"/>
      </w:pPr>
    </w:p>
    <w:tbl>
      <w:tblPr>
        <w:tblStyle w:val="PlainTable1"/>
        <w:tblpPr w:leftFromText="180" w:rightFromText="180" w:vertAnchor="text" w:tblpY="1"/>
        <w:tblOverlap w:val="never"/>
        <w:tblW w:w="4045" w:type="dxa"/>
        <w:tblLook w:val="04A0" w:firstRow="1" w:lastRow="0" w:firstColumn="1" w:lastColumn="0" w:noHBand="0" w:noVBand="1"/>
      </w:tblPr>
      <w:tblGrid>
        <w:gridCol w:w="1882"/>
        <w:gridCol w:w="982"/>
        <w:gridCol w:w="1181"/>
      </w:tblGrid>
      <w:tr w:rsidR="00981E74" w:rsidRPr="00AB3B51" w14:paraId="1F477955" w14:textId="77777777" w:rsidTr="00981E74">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882" w:type="dxa"/>
            <w:vMerge w:val="restart"/>
            <w:vAlign w:val="center"/>
            <w:hideMark/>
          </w:tcPr>
          <w:p w14:paraId="3BCD2392" w14:textId="77777777" w:rsidR="00AB3B51" w:rsidRPr="00AB3B51" w:rsidRDefault="00AB3B51" w:rsidP="00981E74">
            <w:pPr>
              <w:spacing w:after="0" w:line="240" w:lineRule="auto"/>
              <w:jc w:val="center"/>
              <w:rPr>
                <w:rFonts w:ascii="Calibri" w:eastAsia="Times New Roman" w:hAnsi="Calibri" w:cs="Calibri"/>
                <w:color w:val="000000"/>
                <w:kern w:val="0"/>
                <w14:ligatures w14:val="none"/>
              </w:rPr>
            </w:pPr>
            <w:r w:rsidRPr="00AB3B51">
              <w:rPr>
                <w:rFonts w:ascii="Calibri" w:eastAsia="Times New Roman" w:hAnsi="Calibri" w:cs="Calibri"/>
                <w:color w:val="000000"/>
                <w:kern w:val="0"/>
                <w14:ligatures w14:val="none"/>
              </w:rPr>
              <w:t>Problem Set</w:t>
            </w:r>
          </w:p>
        </w:tc>
        <w:tc>
          <w:tcPr>
            <w:tcW w:w="2163" w:type="dxa"/>
            <w:gridSpan w:val="2"/>
            <w:noWrap/>
            <w:vAlign w:val="center"/>
            <w:hideMark/>
          </w:tcPr>
          <w:p w14:paraId="47DA5DA6" w14:textId="12D2DDCB" w:rsidR="00AB3B51" w:rsidRPr="00AB3B51" w:rsidRDefault="00AB3B51" w:rsidP="00981E7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B3B51">
              <w:rPr>
                <w:rFonts w:ascii="Calibri" w:eastAsia="Times New Roman" w:hAnsi="Calibri" w:cs="Calibri"/>
                <w:color w:val="000000"/>
                <w:kern w:val="0"/>
                <w14:ligatures w14:val="none"/>
              </w:rPr>
              <w:t>Average times (s)</w:t>
            </w:r>
          </w:p>
        </w:tc>
      </w:tr>
      <w:tr w:rsidR="00210533" w:rsidRPr="00AB3B51" w14:paraId="7A4C0D90" w14:textId="77777777" w:rsidTr="00981E7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882" w:type="dxa"/>
            <w:vMerge/>
            <w:hideMark/>
          </w:tcPr>
          <w:p w14:paraId="1406650F" w14:textId="77777777" w:rsidR="00AB3B51" w:rsidRPr="00AB3B51" w:rsidRDefault="00AB3B51" w:rsidP="00981E74">
            <w:pPr>
              <w:spacing w:after="0" w:line="240" w:lineRule="auto"/>
              <w:rPr>
                <w:rFonts w:ascii="Calibri" w:eastAsia="Times New Roman" w:hAnsi="Calibri" w:cs="Calibri"/>
                <w:color w:val="000000"/>
                <w:kern w:val="0"/>
                <w14:ligatures w14:val="none"/>
              </w:rPr>
            </w:pPr>
          </w:p>
        </w:tc>
        <w:tc>
          <w:tcPr>
            <w:tcW w:w="982" w:type="dxa"/>
            <w:hideMark/>
          </w:tcPr>
          <w:p w14:paraId="545FA63F" w14:textId="77777777" w:rsidR="00AB3B51" w:rsidRPr="00AB3B51" w:rsidRDefault="00AB3B51" w:rsidP="00981E7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B3B51">
              <w:rPr>
                <w:rFonts w:ascii="Calibri" w:eastAsia="Times New Roman" w:hAnsi="Calibri" w:cs="Calibri"/>
                <w:color w:val="000000"/>
                <w:kern w:val="0"/>
                <w14:ligatures w14:val="none"/>
              </w:rPr>
              <w:t>ILS</w:t>
            </w:r>
          </w:p>
        </w:tc>
        <w:tc>
          <w:tcPr>
            <w:tcW w:w="1181" w:type="dxa"/>
            <w:hideMark/>
          </w:tcPr>
          <w:p w14:paraId="7479A8C2" w14:textId="77777777" w:rsidR="00AB3B51" w:rsidRPr="00AB3B51" w:rsidRDefault="00AB3B51" w:rsidP="00981E74">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AB3B51">
              <w:rPr>
                <w:rFonts w:ascii="Calibri" w:eastAsia="Times New Roman" w:hAnsi="Calibri" w:cs="Calibri"/>
                <w:b/>
                <w:bCs/>
                <w:color w:val="000000"/>
                <w:kern w:val="0"/>
                <w14:ligatures w14:val="none"/>
              </w:rPr>
              <w:t>Tabu</w:t>
            </w:r>
          </w:p>
        </w:tc>
      </w:tr>
      <w:tr w:rsidR="00210533" w:rsidRPr="00AB3B51" w14:paraId="7A454937" w14:textId="77777777" w:rsidTr="00981E74">
        <w:trPr>
          <w:trHeight w:val="342"/>
        </w:trPr>
        <w:tc>
          <w:tcPr>
            <w:cnfStyle w:val="001000000000" w:firstRow="0" w:lastRow="0" w:firstColumn="1" w:lastColumn="0" w:oddVBand="0" w:evenVBand="0" w:oddHBand="0" w:evenHBand="0" w:firstRowFirstColumn="0" w:firstRowLastColumn="0" w:lastRowFirstColumn="0" w:lastRowLastColumn="0"/>
            <w:tcW w:w="1882" w:type="dxa"/>
            <w:hideMark/>
          </w:tcPr>
          <w:p w14:paraId="52B14D84" w14:textId="77777777" w:rsidR="00210533" w:rsidRPr="00AB3B51" w:rsidRDefault="00210533" w:rsidP="00981E74">
            <w:pPr>
              <w:spacing w:after="0" w:line="240" w:lineRule="auto"/>
              <w:rPr>
                <w:rFonts w:ascii="Calibri" w:eastAsia="Times New Roman" w:hAnsi="Calibri" w:cs="Calibri"/>
                <w:color w:val="000000"/>
                <w:kern w:val="0"/>
                <w14:ligatures w14:val="none"/>
              </w:rPr>
            </w:pPr>
            <w:r w:rsidRPr="00AB3B51">
              <w:rPr>
                <w:rFonts w:ascii="Calibri" w:eastAsia="Times New Roman" w:hAnsi="Calibri" w:cs="Calibri"/>
                <w:color w:val="000000"/>
                <w:kern w:val="0"/>
                <w14:ligatures w14:val="none"/>
              </w:rPr>
              <w:t xml:space="preserve">Falkenauer_T </w:t>
            </w:r>
          </w:p>
        </w:tc>
        <w:tc>
          <w:tcPr>
            <w:tcW w:w="982" w:type="dxa"/>
            <w:vAlign w:val="bottom"/>
            <w:hideMark/>
          </w:tcPr>
          <w:p w14:paraId="76F792B2" w14:textId="3C20BFFD" w:rsidR="00210533" w:rsidRPr="00AB3B51" w:rsidRDefault="00210533" w:rsidP="00981E7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hAnsi="Calibri" w:cs="Calibri"/>
                <w:color w:val="000000"/>
              </w:rPr>
              <w:t>0.064</w:t>
            </w:r>
          </w:p>
        </w:tc>
        <w:tc>
          <w:tcPr>
            <w:tcW w:w="1181" w:type="dxa"/>
            <w:vAlign w:val="bottom"/>
            <w:hideMark/>
          </w:tcPr>
          <w:p w14:paraId="12C3BD63" w14:textId="1BFF953F" w:rsidR="00210533" w:rsidRPr="00AB3B51" w:rsidRDefault="00210533"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CF69EB">
              <w:rPr>
                <w:rFonts w:ascii="Calibri" w:hAnsi="Calibri" w:cs="Calibri"/>
                <w:b/>
                <w:bCs/>
                <w:color w:val="000000"/>
              </w:rPr>
              <w:t>0.058</w:t>
            </w:r>
          </w:p>
        </w:tc>
      </w:tr>
      <w:tr w:rsidR="00210533" w:rsidRPr="00AB3B51" w14:paraId="244A87E9" w14:textId="77777777" w:rsidTr="00981E7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882" w:type="dxa"/>
            <w:hideMark/>
          </w:tcPr>
          <w:p w14:paraId="4F16C368" w14:textId="77777777" w:rsidR="00210533" w:rsidRPr="00AB3B51" w:rsidRDefault="00210533" w:rsidP="00981E74">
            <w:pPr>
              <w:rPr>
                <w:rFonts w:ascii="Calibri" w:eastAsia="Times New Roman" w:hAnsi="Calibri" w:cs="Calibri"/>
                <w:b w:val="0"/>
                <w:bCs w:val="0"/>
                <w:color w:val="000000"/>
                <w:kern w:val="0"/>
                <w14:ligatures w14:val="none"/>
              </w:rPr>
            </w:pPr>
            <w:r w:rsidRPr="00AB3B51">
              <w:rPr>
                <w:rFonts w:ascii="Calibri" w:eastAsia="Times New Roman" w:hAnsi="Calibri" w:cs="Calibri"/>
                <w:b w:val="0"/>
                <w:bCs w:val="0"/>
                <w:color w:val="000000"/>
                <w:kern w:val="0"/>
                <w14:ligatures w14:val="none"/>
              </w:rPr>
              <w:t xml:space="preserve">Falkenauer_U </w:t>
            </w:r>
          </w:p>
        </w:tc>
        <w:tc>
          <w:tcPr>
            <w:tcW w:w="982" w:type="dxa"/>
            <w:vAlign w:val="bottom"/>
            <w:hideMark/>
          </w:tcPr>
          <w:p w14:paraId="37535382" w14:textId="65D00D41" w:rsidR="00210533" w:rsidRPr="00AB3B51" w:rsidRDefault="00210533" w:rsidP="00981E7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hAnsi="Calibri" w:cs="Calibri"/>
                <w:color w:val="000000"/>
              </w:rPr>
              <w:t>0.043</w:t>
            </w:r>
          </w:p>
        </w:tc>
        <w:tc>
          <w:tcPr>
            <w:tcW w:w="1181" w:type="dxa"/>
            <w:vAlign w:val="bottom"/>
            <w:hideMark/>
          </w:tcPr>
          <w:p w14:paraId="12B77D31" w14:textId="1289D9B4" w:rsidR="00210533" w:rsidRPr="00AB3B51" w:rsidRDefault="00210533"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CF69EB">
              <w:rPr>
                <w:rFonts w:ascii="Calibri" w:hAnsi="Calibri" w:cs="Calibri"/>
                <w:b/>
                <w:bCs/>
                <w:color w:val="000000"/>
              </w:rPr>
              <w:t>0.041</w:t>
            </w:r>
          </w:p>
        </w:tc>
      </w:tr>
      <w:tr w:rsidR="00210533" w:rsidRPr="00AB3B51" w14:paraId="52E23857" w14:textId="77777777" w:rsidTr="00981E74">
        <w:trPr>
          <w:trHeight w:val="342"/>
        </w:trPr>
        <w:tc>
          <w:tcPr>
            <w:cnfStyle w:val="001000000000" w:firstRow="0" w:lastRow="0" w:firstColumn="1" w:lastColumn="0" w:oddVBand="0" w:evenVBand="0" w:oddHBand="0" w:evenHBand="0" w:firstRowFirstColumn="0" w:firstRowLastColumn="0" w:lastRowFirstColumn="0" w:lastRowLastColumn="0"/>
            <w:tcW w:w="1882" w:type="dxa"/>
            <w:hideMark/>
          </w:tcPr>
          <w:p w14:paraId="5A4CB795" w14:textId="77777777" w:rsidR="00210533" w:rsidRPr="00AB3B51" w:rsidRDefault="00210533" w:rsidP="00981E74">
            <w:pPr>
              <w:rPr>
                <w:rFonts w:ascii="Calibri" w:eastAsia="Times New Roman" w:hAnsi="Calibri" w:cs="Calibri"/>
                <w:b w:val="0"/>
                <w:bCs w:val="0"/>
                <w:color w:val="000000"/>
                <w:kern w:val="0"/>
                <w14:ligatures w14:val="none"/>
              </w:rPr>
            </w:pPr>
            <w:r w:rsidRPr="00AB3B51">
              <w:rPr>
                <w:rFonts w:ascii="Calibri" w:eastAsia="Times New Roman" w:hAnsi="Calibri" w:cs="Calibri"/>
                <w:b w:val="0"/>
                <w:bCs w:val="0"/>
                <w:color w:val="000000"/>
                <w:kern w:val="0"/>
                <w14:ligatures w14:val="none"/>
              </w:rPr>
              <w:t xml:space="preserve">Scholl_1 </w:t>
            </w:r>
          </w:p>
        </w:tc>
        <w:tc>
          <w:tcPr>
            <w:tcW w:w="982" w:type="dxa"/>
            <w:vAlign w:val="bottom"/>
            <w:hideMark/>
          </w:tcPr>
          <w:p w14:paraId="4C2BA2F9" w14:textId="0A1D7EE7" w:rsidR="00210533" w:rsidRPr="00AB3B51" w:rsidRDefault="00210533" w:rsidP="00981E7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hAnsi="Calibri" w:cs="Calibri"/>
                <w:color w:val="000000"/>
              </w:rPr>
              <w:t>0.013</w:t>
            </w:r>
          </w:p>
        </w:tc>
        <w:tc>
          <w:tcPr>
            <w:tcW w:w="1181" w:type="dxa"/>
            <w:vAlign w:val="bottom"/>
            <w:hideMark/>
          </w:tcPr>
          <w:p w14:paraId="41180E1D" w14:textId="1695B311" w:rsidR="00210533" w:rsidRPr="00AB3B51" w:rsidRDefault="00210533"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CF69EB">
              <w:rPr>
                <w:rFonts w:ascii="Calibri" w:hAnsi="Calibri" w:cs="Calibri"/>
                <w:b/>
                <w:bCs/>
                <w:color w:val="000000"/>
              </w:rPr>
              <w:t>0.011</w:t>
            </w:r>
          </w:p>
        </w:tc>
      </w:tr>
      <w:tr w:rsidR="00210533" w:rsidRPr="00AB3B51" w14:paraId="07BBFC1D" w14:textId="77777777" w:rsidTr="00981E7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882" w:type="dxa"/>
            <w:hideMark/>
          </w:tcPr>
          <w:p w14:paraId="4B983839" w14:textId="77777777" w:rsidR="00210533" w:rsidRPr="00AB3B51" w:rsidRDefault="00210533" w:rsidP="00981E74">
            <w:pPr>
              <w:rPr>
                <w:rFonts w:ascii="Calibri" w:eastAsia="Times New Roman" w:hAnsi="Calibri" w:cs="Calibri"/>
                <w:b w:val="0"/>
                <w:bCs w:val="0"/>
                <w:color w:val="000000"/>
                <w:kern w:val="0"/>
                <w14:ligatures w14:val="none"/>
              </w:rPr>
            </w:pPr>
            <w:r w:rsidRPr="00AB3B51">
              <w:rPr>
                <w:rFonts w:ascii="Calibri" w:eastAsia="Times New Roman" w:hAnsi="Calibri" w:cs="Calibri"/>
                <w:b w:val="0"/>
                <w:bCs w:val="0"/>
                <w:color w:val="000000"/>
                <w:kern w:val="0"/>
                <w14:ligatures w14:val="none"/>
              </w:rPr>
              <w:t xml:space="preserve">Scholl_2 </w:t>
            </w:r>
          </w:p>
        </w:tc>
        <w:tc>
          <w:tcPr>
            <w:tcW w:w="982" w:type="dxa"/>
            <w:vAlign w:val="bottom"/>
            <w:hideMark/>
          </w:tcPr>
          <w:p w14:paraId="29B1BBA6" w14:textId="39F65592" w:rsidR="00210533" w:rsidRPr="00AB3B51" w:rsidRDefault="00210533" w:rsidP="00981E7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hAnsi="Calibri" w:cs="Calibri"/>
                <w:color w:val="000000"/>
              </w:rPr>
              <w:t>0.032</w:t>
            </w:r>
          </w:p>
        </w:tc>
        <w:tc>
          <w:tcPr>
            <w:tcW w:w="1181" w:type="dxa"/>
            <w:vAlign w:val="bottom"/>
            <w:hideMark/>
          </w:tcPr>
          <w:p w14:paraId="22789A16" w14:textId="7F6CD557" w:rsidR="00210533" w:rsidRPr="00AB3B51" w:rsidRDefault="00210533"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CF69EB">
              <w:rPr>
                <w:rFonts w:ascii="Calibri" w:hAnsi="Calibri" w:cs="Calibri"/>
                <w:b/>
                <w:bCs/>
                <w:color w:val="000000"/>
              </w:rPr>
              <w:t>0.027</w:t>
            </w:r>
          </w:p>
        </w:tc>
      </w:tr>
      <w:tr w:rsidR="00210533" w:rsidRPr="00AB3B51" w14:paraId="67233010" w14:textId="77777777" w:rsidTr="00981E74">
        <w:trPr>
          <w:trHeight w:val="342"/>
        </w:trPr>
        <w:tc>
          <w:tcPr>
            <w:cnfStyle w:val="001000000000" w:firstRow="0" w:lastRow="0" w:firstColumn="1" w:lastColumn="0" w:oddVBand="0" w:evenVBand="0" w:oddHBand="0" w:evenHBand="0" w:firstRowFirstColumn="0" w:firstRowLastColumn="0" w:lastRowFirstColumn="0" w:lastRowLastColumn="0"/>
            <w:tcW w:w="1882" w:type="dxa"/>
            <w:hideMark/>
          </w:tcPr>
          <w:p w14:paraId="51C387E7" w14:textId="77777777" w:rsidR="00210533" w:rsidRPr="00AB3B51" w:rsidRDefault="00210533" w:rsidP="00981E74">
            <w:pPr>
              <w:rPr>
                <w:rFonts w:ascii="Calibri" w:eastAsia="Times New Roman" w:hAnsi="Calibri" w:cs="Calibri"/>
                <w:b w:val="0"/>
                <w:bCs w:val="0"/>
                <w:color w:val="000000"/>
                <w:kern w:val="0"/>
                <w14:ligatures w14:val="none"/>
              </w:rPr>
            </w:pPr>
            <w:r w:rsidRPr="00AB3B51">
              <w:rPr>
                <w:rFonts w:ascii="Calibri" w:eastAsia="Times New Roman" w:hAnsi="Calibri" w:cs="Calibri"/>
                <w:b w:val="0"/>
                <w:bCs w:val="0"/>
                <w:color w:val="000000"/>
                <w:kern w:val="0"/>
                <w14:ligatures w14:val="none"/>
              </w:rPr>
              <w:t xml:space="preserve">Scholl_3 </w:t>
            </w:r>
          </w:p>
        </w:tc>
        <w:tc>
          <w:tcPr>
            <w:tcW w:w="982" w:type="dxa"/>
            <w:vAlign w:val="bottom"/>
            <w:hideMark/>
          </w:tcPr>
          <w:p w14:paraId="55417891" w14:textId="69668ED6" w:rsidR="00210533" w:rsidRPr="00AB3B51" w:rsidRDefault="00210533" w:rsidP="00981E7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hAnsi="Calibri" w:cs="Calibri"/>
                <w:color w:val="000000"/>
              </w:rPr>
              <w:t>2.906</w:t>
            </w:r>
          </w:p>
        </w:tc>
        <w:tc>
          <w:tcPr>
            <w:tcW w:w="1181" w:type="dxa"/>
            <w:vAlign w:val="bottom"/>
            <w:hideMark/>
          </w:tcPr>
          <w:p w14:paraId="4BBB2FBD" w14:textId="1E80BD6B" w:rsidR="00210533" w:rsidRPr="00AB3B51" w:rsidRDefault="00210533"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CF69EB">
              <w:rPr>
                <w:rFonts w:ascii="Calibri" w:hAnsi="Calibri" w:cs="Calibri"/>
                <w:b/>
                <w:bCs/>
                <w:color w:val="000000"/>
              </w:rPr>
              <w:t>2.535</w:t>
            </w:r>
          </w:p>
        </w:tc>
      </w:tr>
      <w:tr w:rsidR="00210533" w:rsidRPr="00AB3B51" w14:paraId="5D3A5855" w14:textId="77777777" w:rsidTr="00981E7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882" w:type="dxa"/>
            <w:hideMark/>
          </w:tcPr>
          <w:p w14:paraId="4BF7BDD0" w14:textId="77777777" w:rsidR="00210533" w:rsidRPr="00AB3B51" w:rsidRDefault="00210533" w:rsidP="00981E74">
            <w:pPr>
              <w:rPr>
                <w:rFonts w:ascii="Calibri" w:eastAsia="Times New Roman" w:hAnsi="Calibri" w:cs="Calibri"/>
                <w:b w:val="0"/>
                <w:bCs w:val="0"/>
                <w:color w:val="000000"/>
                <w:kern w:val="0"/>
                <w14:ligatures w14:val="none"/>
              </w:rPr>
            </w:pPr>
            <w:r w:rsidRPr="00AB3B51">
              <w:rPr>
                <w:rFonts w:ascii="Calibri" w:eastAsia="Times New Roman" w:hAnsi="Calibri" w:cs="Calibri"/>
                <w:b w:val="0"/>
                <w:bCs w:val="0"/>
                <w:color w:val="000000"/>
                <w:kern w:val="0"/>
                <w14:ligatures w14:val="none"/>
              </w:rPr>
              <w:t xml:space="preserve">Schwerin_1 </w:t>
            </w:r>
          </w:p>
        </w:tc>
        <w:tc>
          <w:tcPr>
            <w:tcW w:w="982" w:type="dxa"/>
            <w:vAlign w:val="bottom"/>
            <w:hideMark/>
          </w:tcPr>
          <w:p w14:paraId="7A39B2E5" w14:textId="15AB3E01" w:rsidR="00210533" w:rsidRPr="00AB3B51" w:rsidRDefault="00210533" w:rsidP="00981E7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hAnsi="Calibri" w:cs="Calibri"/>
                <w:color w:val="000000"/>
              </w:rPr>
              <w:t>0.007</w:t>
            </w:r>
          </w:p>
        </w:tc>
        <w:tc>
          <w:tcPr>
            <w:tcW w:w="1181" w:type="dxa"/>
            <w:vAlign w:val="bottom"/>
            <w:hideMark/>
          </w:tcPr>
          <w:p w14:paraId="1290EF55" w14:textId="3CB91A5B" w:rsidR="00210533" w:rsidRPr="00AB3B51" w:rsidRDefault="00210533"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CF69EB">
              <w:rPr>
                <w:rFonts w:ascii="Calibri" w:hAnsi="Calibri" w:cs="Calibri"/>
                <w:b/>
                <w:bCs/>
                <w:color w:val="000000"/>
              </w:rPr>
              <w:t>0.005</w:t>
            </w:r>
          </w:p>
        </w:tc>
      </w:tr>
      <w:tr w:rsidR="00210533" w:rsidRPr="00AB3B51" w14:paraId="0ECA7850" w14:textId="77777777" w:rsidTr="00981E74">
        <w:trPr>
          <w:trHeight w:val="342"/>
        </w:trPr>
        <w:tc>
          <w:tcPr>
            <w:cnfStyle w:val="001000000000" w:firstRow="0" w:lastRow="0" w:firstColumn="1" w:lastColumn="0" w:oddVBand="0" w:evenVBand="0" w:oddHBand="0" w:evenHBand="0" w:firstRowFirstColumn="0" w:firstRowLastColumn="0" w:lastRowFirstColumn="0" w:lastRowLastColumn="0"/>
            <w:tcW w:w="1882" w:type="dxa"/>
            <w:hideMark/>
          </w:tcPr>
          <w:p w14:paraId="225BA785" w14:textId="77777777" w:rsidR="00210533" w:rsidRPr="00AB3B51" w:rsidRDefault="00210533" w:rsidP="00981E74">
            <w:pPr>
              <w:rPr>
                <w:rFonts w:ascii="Calibri" w:eastAsia="Times New Roman" w:hAnsi="Calibri" w:cs="Calibri"/>
                <w:b w:val="0"/>
                <w:bCs w:val="0"/>
                <w:color w:val="000000"/>
                <w:kern w:val="0"/>
                <w14:ligatures w14:val="none"/>
              </w:rPr>
            </w:pPr>
            <w:r w:rsidRPr="00AB3B51">
              <w:rPr>
                <w:rFonts w:ascii="Calibri" w:eastAsia="Times New Roman" w:hAnsi="Calibri" w:cs="Calibri"/>
                <w:b w:val="0"/>
                <w:bCs w:val="0"/>
                <w:color w:val="000000"/>
                <w:kern w:val="0"/>
                <w14:ligatures w14:val="none"/>
              </w:rPr>
              <w:t xml:space="preserve">Schwerin_2 </w:t>
            </w:r>
          </w:p>
        </w:tc>
        <w:tc>
          <w:tcPr>
            <w:tcW w:w="982" w:type="dxa"/>
            <w:vAlign w:val="bottom"/>
            <w:hideMark/>
          </w:tcPr>
          <w:p w14:paraId="31366FB6" w14:textId="085BD763" w:rsidR="00210533" w:rsidRPr="00AB3B51" w:rsidRDefault="00210533" w:rsidP="00981E7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hAnsi="Calibri" w:cs="Calibri"/>
                <w:color w:val="000000"/>
              </w:rPr>
              <w:t>0.009</w:t>
            </w:r>
          </w:p>
        </w:tc>
        <w:tc>
          <w:tcPr>
            <w:tcW w:w="1181" w:type="dxa"/>
            <w:vAlign w:val="bottom"/>
            <w:hideMark/>
          </w:tcPr>
          <w:p w14:paraId="10685D28" w14:textId="1B08FE66" w:rsidR="00210533" w:rsidRPr="00AB3B51" w:rsidRDefault="00210533"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CF69EB">
              <w:rPr>
                <w:rFonts w:ascii="Calibri" w:hAnsi="Calibri" w:cs="Calibri"/>
                <w:b/>
                <w:bCs/>
                <w:color w:val="000000"/>
              </w:rPr>
              <w:t>0.006</w:t>
            </w:r>
          </w:p>
        </w:tc>
      </w:tr>
      <w:tr w:rsidR="00210533" w:rsidRPr="00AB3B51" w14:paraId="4DC2400C" w14:textId="77777777" w:rsidTr="00981E7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882" w:type="dxa"/>
            <w:hideMark/>
          </w:tcPr>
          <w:p w14:paraId="0876520F" w14:textId="77777777" w:rsidR="00210533" w:rsidRPr="00AB3B51" w:rsidRDefault="00210533" w:rsidP="00981E74">
            <w:pPr>
              <w:rPr>
                <w:rFonts w:ascii="Calibri" w:eastAsia="Times New Roman" w:hAnsi="Calibri" w:cs="Calibri"/>
                <w:b w:val="0"/>
                <w:bCs w:val="0"/>
                <w:color w:val="000000"/>
                <w:kern w:val="0"/>
                <w14:ligatures w14:val="none"/>
              </w:rPr>
            </w:pPr>
            <w:r w:rsidRPr="00AB3B51">
              <w:rPr>
                <w:rFonts w:ascii="Calibri" w:eastAsia="Times New Roman" w:hAnsi="Calibri" w:cs="Calibri"/>
                <w:b w:val="0"/>
                <w:bCs w:val="0"/>
                <w:color w:val="000000"/>
                <w:kern w:val="0"/>
                <w14:ligatures w14:val="none"/>
              </w:rPr>
              <w:t xml:space="preserve">Hard28 </w:t>
            </w:r>
          </w:p>
        </w:tc>
        <w:tc>
          <w:tcPr>
            <w:tcW w:w="982" w:type="dxa"/>
            <w:vAlign w:val="bottom"/>
            <w:hideMark/>
          </w:tcPr>
          <w:p w14:paraId="3E36B761" w14:textId="5020622C" w:rsidR="00210533" w:rsidRPr="00AB3B51" w:rsidRDefault="00210533" w:rsidP="00981E7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hAnsi="Calibri" w:cs="Calibri"/>
                <w:color w:val="000000"/>
              </w:rPr>
              <w:t>0.043</w:t>
            </w:r>
          </w:p>
        </w:tc>
        <w:tc>
          <w:tcPr>
            <w:tcW w:w="1181" w:type="dxa"/>
            <w:vAlign w:val="bottom"/>
            <w:hideMark/>
          </w:tcPr>
          <w:p w14:paraId="5425EB57" w14:textId="7A941539" w:rsidR="00210533" w:rsidRPr="00AB3B51" w:rsidRDefault="00210533"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CF69EB">
              <w:rPr>
                <w:rFonts w:ascii="Calibri" w:hAnsi="Calibri" w:cs="Calibri"/>
                <w:b/>
                <w:bCs/>
                <w:color w:val="000000"/>
              </w:rPr>
              <w:t>0.039</w:t>
            </w:r>
          </w:p>
        </w:tc>
      </w:tr>
      <w:tr w:rsidR="00210533" w:rsidRPr="00AB3B51" w14:paraId="27CD7FF6" w14:textId="77777777" w:rsidTr="00981E74">
        <w:trPr>
          <w:trHeight w:val="342"/>
        </w:trPr>
        <w:tc>
          <w:tcPr>
            <w:cnfStyle w:val="001000000000" w:firstRow="0" w:lastRow="0" w:firstColumn="1" w:lastColumn="0" w:oddVBand="0" w:evenVBand="0" w:oddHBand="0" w:evenHBand="0" w:firstRowFirstColumn="0" w:firstRowLastColumn="0" w:lastRowFirstColumn="0" w:lastRowLastColumn="0"/>
            <w:tcW w:w="1882" w:type="dxa"/>
            <w:hideMark/>
          </w:tcPr>
          <w:p w14:paraId="301FE53A" w14:textId="77777777" w:rsidR="00210533" w:rsidRPr="00AB3B51" w:rsidRDefault="00210533" w:rsidP="00981E74">
            <w:pPr>
              <w:rPr>
                <w:rFonts w:ascii="Calibri" w:eastAsia="Times New Roman" w:hAnsi="Calibri" w:cs="Calibri"/>
                <w:b w:val="0"/>
                <w:bCs w:val="0"/>
                <w:color w:val="000000"/>
                <w:kern w:val="0"/>
                <w14:ligatures w14:val="none"/>
              </w:rPr>
            </w:pPr>
            <w:r w:rsidRPr="00AB3B51">
              <w:rPr>
                <w:rFonts w:ascii="Calibri" w:eastAsia="Times New Roman" w:hAnsi="Calibri" w:cs="Calibri"/>
                <w:b w:val="0"/>
                <w:bCs w:val="0"/>
                <w:color w:val="000000"/>
                <w:kern w:val="0"/>
                <w14:ligatures w14:val="none"/>
              </w:rPr>
              <w:t xml:space="preserve">Waescher </w:t>
            </w:r>
          </w:p>
        </w:tc>
        <w:tc>
          <w:tcPr>
            <w:tcW w:w="982" w:type="dxa"/>
            <w:vAlign w:val="bottom"/>
            <w:hideMark/>
          </w:tcPr>
          <w:p w14:paraId="52A9A5E1" w14:textId="44B524B8" w:rsidR="00210533" w:rsidRPr="00AB3B51" w:rsidRDefault="00210533" w:rsidP="00981E7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hAnsi="Calibri" w:cs="Calibri"/>
                <w:color w:val="000000"/>
              </w:rPr>
              <w:t>0.106</w:t>
            </w:r>
          </w:p>
        </w:tc>
        <w:tc>
          <w:tcPr>
            <w:tcW w:w="1181" w:type="dxa"/>
            <w:vAlign w:val="bottom"/>
            <w:hideMark/>
          </w:tcPr>
          <w:p w14:paraId="514D9156" w14:textId="5FDD0BA1" w:rsidR="00210533" w:rsidRPr="00AB3B51" w:rsidRDefault="00210533" w:rsidP="00981E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CF69EB">
              <w:rPr>
                <w:rFonts w:ascii="Calibri" w:hAnsi="Calibri" w:cs="Calibri"/>
                <w:b/>
                <w:bCs/>
                <w:color w:val="000000"/>
              </w:rPr>
              <w:t>0.062</w:t>
            </w:r>
          </w:p>
        </w:tc>
      </w:tr>
      <w:tr w:rsidR="00210533" w:rsidRPr="00AB3B51" w14:paraId="194C0497" w14:textId="77777777" w:rsidTr="00981E7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882" w:type="dxa"/>
            <w:hideMark/>
          </w:tcPr>
          <w:p w14:paraId="11B2D38A" w14:textId="0D95C3B5" w:rsidR="00210533" w:rsidRPr="00AB3B51" w:rsidRDefault="00210533" w:rsidP="00981E74">
            <w:pPr>
              <w:rPr>
                <w:rFonts w:ascii="Calibri" w:eastAsia="Times New Roman" w:hAnsi="Calibri" w:cs="Calibri"/>
                <w:b w:val="0"/>
                <w:bCs w:val="0"/>
                <w:color w:val="000000"/>
                <w:kern w:val="0"/>
                <w14:ligatures w14:val="none"/>
              </w:rPr>
            </w:pPr>
            <w:r w:rsidRPr="00AB3B51">
              <w:rPr>
                <w:rFonts w:ascii="Calibri" w:eastAsia="Times New Roman" w:hAnsi="Calibri" w:cs="Calibri"/>
                <w:b w:val="0"/>
                <w:bCs w:val="0"/>
                <w:color w:val="000000"/>
                <w:kern w:val="0"/>
                <w14:ligatures w14:val="none"/>
              </w:rPr>
              <w:t>Total (s)</w:t>
            </w:r>
          </w:p>
        </w:tc>
        <w:tc>
          <w:tcPr>
            <w:tcW w:w="982" w:type="dxa"/>
            <w:vAlign w:val="bottom"/>
            <w:hideMark/>
          </w:tcPr>
          <w:p w14:paraId="146A2070" w14:textId="03B3FF5A" w:rsidR="00210533" w:rsidRPr="00AB3B51" w:rsidRDefault="00210533" w:rsidP="00981E7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hAnsi="Calibri" w:cs="Calibri"/>
                <w:color w:val="000000"/>
              </w:rPr>
              <w:t>3.223</w:t>
            </w:r>
          </w:p>
        </w:tc>
        <w:tc>
          <w:tcPr>
            <w:tcW w:w="1181" w:type="dxa"/>
            <w:vAlign w:val="bottom"/>
            <w:hideMark/>
          </w:tcPr>
          <w:p w14:paraId="466B3138" w14:textId="23CBC997" w:rsidR="00210533" w:rsidRPr="00AB3B51" w:rsidRDefault="00210533" w:rsidP="00981E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CF69EB">
              <w:rPr>
                <w:rFonts w:ascii="Calibri" w:hAnsi="Calibri" w:cs="Calibri"/>
                <w:b/>
                <w:bCs/>
                <w:color w:val="000000"/>
              </w:rPr>
              <w:t>2.784</w:t>
            </w:r>
          </w:p>
        </w:tc>
      </w:tr>
    </w:tbl>
    <w:p w14:paraId="30DFBE5E" w14:textId="77777777" w:rsidR="00981E74" w:rsidRDefault="00981E74" w:rsidP="00981E74">
      <w:pPr>
        <w:rPr>
          <w:b/>
          <w:bCs/>
        </w:rPr>
      </w:pPr>
    </w:p>
    <w:p w14:paraId="4530F387" w14:textId="77777777" w:rsidR="00981E74" w:rsidRPr="00981E74" w:rsidRDefault="00981E74" w:rsidP="00981E74"/>
    <w:p w14:paraId="25B29FBD" w14:textId="77777777" w:rsidR="00981E74" w:rsidRPr="00981E74" w:rsidRDefault="00981E74" w:rsidP="00981E74"/>
    <w:p w14:paraId="2AAFDEAF" w14:textId="77777777" w:rsidR="00981E74" w:rsidRPr="00981E74" w:rsidRDefault="00981E74" w:rsidP="00981E74"/>
    <w:p w14:paraId="3E75B336" w14:textId="77777777" w:rsidR="00981E74" w:rsidRPr="00981E74" w:rsidRDefault="00981E74" w:rsidP="00981E74"/>
    <w:p w14:paraId="097DD8C6" w14:textId="77777777" w:rsidR="00981E74" w:rsidRPr="00981E74" w:rsidRDefault="00981E74" w:rsidP="00981E74"/>
    <w:p w14:paraId="4A90838B" w14:textId="77777777" w:rsidR="00981E74" w:rsidRPr="00981E74" w:rsidRDefault="00981E74" w:rsidP="00981E74"/>
    <w:p w14:paraId="71269117" w14:textId="77777777" w:rsidR="00981E74" w:rsidRPr="00981E74" w:rsidRDefault="00981E74" w:rsidP="00981E74"/>
    <w:p w14:paraId="5E993713" w14:textId="77777777" w:rsidR="00981E74" w:rsidRDefault="00981E74" w:rsidP="00981E74">
      <w:pPr>
        <w:rPr>
          <w:b/>
          <w:bCs/>
        </w:rPr>
      </w:pPr>
    </w:p>
    <w:p w14:paraId="32721536" w14:textId="77777777" w:rsidR="00981E74" w:rsidRDefault="00981E74" w:rsidP="00981E74">
      <w:pPr>
        <w:rPr>
          <w:b/>
          <w:bCs/>
        </w:rPr>
      </w:pPr>
    </w:p>
    <w:p w14:paraId="1977D320" w14:textId="11FC5F6F" w:rsidR="00981E74" w:rsidRDefault="00981E74" w:rsidP="00981E74">
      <w:pPr>
        <w:pStyle w:val="Heading2"/>
      </w:pPr>
      <w:r>
        <w:br w:type="textWrapping" w:clear="all"/>
        <w:t>Results</w:t>
      </w:r>
    </w:p>
    <w:p w14:paraId="7BE6E25E" w14:textId="258208E8" w:rsidR="00085960" w:rsidRPr="00085960" w:rsidRDefault="00085960" w:rsidP="00085960">
      <w:r w:rsidRPr="00085960">
        <w:t xml:space="preserve">After analyzing the results obtained from both the Iterated Local Search and Tabu Search algorithms, </w:t>
      </w:r>
      <w:r w:rsidRPr="00085960">
        <w:t>it</w:t>
      </w:r>
      <w:r>
        <w:t>’s</w:t>
      </w:r>
      <w:r w:rsidRPr="00085960">
        <w:t xml:space="preserve"> evident that each algorithm has its own unique strengths and weaknesses.</w:t>
      </w:r>
    </w:p>
    <w:p w14:paraId="63872C9A" w14:textId="09C9E2A5" w:rsidR="00085960" w:rsidRPr="00085960" w:rsidRDefault="00085960" w:rsidP="00085960">
      <w:r w:rsidRPr="00085960">
        <w:t xml:space="preserve">In Table 1, we observe that Iterated Local Search generated more optimal solutions than Tabu Search across </w:t>
      </w:r>
      <w:r w:rsidR="00463465">
        <w:t>all</w:t>
      </w:r>
      <w:r w:rsidRPr="00085960">
        <w:t xml:space="preserve"> datasets. Although both algorithms produced a similar number of near-optimal solutions, Iterated Local Search computed four more optimal solutions than Tabu Search. However, it's worth noting that the difference between the two algorithms is relatively small, and therefore, the choice of the preferred algorithm should also </w:t>
      </w:r>
      <w:r w:rsidR="00463465" w:rsidRPr="00085960">
        <w:t>consider</w:t>
      </w:r>
      <w:r w:rsidRPr="00085960">
        <w:t xml:space="preserve"> other factors such as computational resources and time.</w:t>
      </w:r>
    </w:p>
    <w:p w14:paraId="53C704E8" w14:textId="3842A3AF" w:rsidR="00085960" w:rsidRDefault="00085960" w:rsidP="00085960">
      <w:r w:rsidRPr="00085960">
        <w:lastRenderedPageBreak/>
        <w:t xml:space="preserve">In Table 2, we can see that Tabu Search performed much more efficiently than Iterated Local Search, with a shorter total execution time. This is a critical factor to consider in applications where time </w:t>
      </w:r>
      <w:r w:rsidR="00381E47">
        <w:t>is important</w:t>
      </w:r>
      <w:r w:rsidRPr="00085960">
        <w:t>. Moreover, while Tabu Search generated fewer optimal solutions compared to Iterated Local Search, the difference is still relatively small, and therefore, the Tabu Search algorithm remains a viable option in situations where efficiency and speed are critical factors.</w:t>
      </w:r>
    </w:p>
    <w:p w14:paraId="6F8E4876" w14:textId="4665E592" w:rsidR="00381E47" w:rsidRDefault="00381E47" w:rsidP="00085960"/>
    <w:p w14:paraId="4E24E895" w14:textId="4A3BE961" w:rsidR="00381E47" w:rsidRPr="00085960" w:rsidRDefault="00381E47" w:rsidP="00381E47">
      <w:pPr>
        <w:pStyle w:val="Heading2"/>
      </w:pPr>
      <w:r>
        <w:t>Conclusion</w:t>
      </w:r>
    </w:p>
    <w:p w14:paraId="12AFFC30" w14:textId="7C1486C3" w:rsidR="00AB3B51" w:rsidRDefault="00085960">
      <w:r w:rsidRPr="00085960">
        <w:t>In conclusion, the choice of the algorithm to use should depend on the specific requirements of the problem being solved. If generating optimal solutions is the top priority, then Iterated Local Search is the preferred algorithm. However, if computational efficiency and time are critical factors, then Tabu Search is the better option.</w:t>
      </w:r>
    </w:p>
    <w:sectPr w:rsidR="00AB3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8056F"/>
    <w:multiLevelType w:val="hybridMultilevel"/>
    <w:tmpl w:val="F014DCAA"/>
    <w:lvl w:ilvl="0" w:tplc="3500BF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628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3F"/>
    <w:rsid w:val="00085960"/>
    <w:rsid w:val="00210533"/>
    <w:rsid w:val="00321DB8"/>
    <w:rsid w:val="00381E47"/>
    <w:rsid w:val="003D0406"/>
    <w:rsid w:val="00463465"/>
    <w:rsid w:val="005863FA"/>
    <w:rsid w:val="005C5DC1"/>
    <w:rsid w:val="005C78E0"/>
    <w:rsid w:val="006F3E34"/>
    <w:rsid w:val="00714786"/>
    <w:rsid w:val="00742CC8"/>
    <w:rsid w:val="007C6B00"/>
    <w:rsid w:val="00804573"/>
    <w:rsid w:val="00895F70"/>
    <w:rsid w:val="0091393F"/>
    <w:rsid w:val="00975DCE"/>
    <w:rsid w:val="00981E74"/>
    <w:rsid w:val="009F11D4"/>
    <w:rsid w:val="00A01AE2"/>
    <w:rsid w:val="00A7202A"/>
    <w:rsid w:val="00AB3B51"/>
    <w:rsid w:val="00B46897"/>
    <w:rsid w:val="00CF69EB"/>
    <w:rsid w:val="00D05DC1"/>
    <w:rsid w:val="00D54D6D"/>
    <w:rsid w:val="00E111B8"/>
    <w:rsid w:val="00E43998"/>
    <w:rsid w:val="00E6409E"/>
    <w:rsid w:val="00E65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B5F8"/>
  <w15:chartTrackingRefBased/>
  <w15:docId w15:val="{97EB0C14-A845-44BE-9B02-B0EA3972A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04573"/>
    <w:pPr>
      <w:keepNext/>
      <w:keepLines/>
      <w:spacing w:before="240" w:after="0"/>
      <w:outlineLvl w:val="0"/>
    </w:pPr>
    <w:rPr>
      <w:rFonts w:eastAsiaTheme="majorEastAsia" w:cstheme="minorHAnsi"/>
      <w:b/>
      <w:sz w:val="32"/>
      <w:szCs w:val="36"/>
    </w:rPr>
  </w:style>
  <w:style w:type="paragraph" w:styleId="Heading2">
    <w:name w:val="heading 2"/>
    <w:basedOn w:val="Normal"/>
    <w:next w:val="Normal"/>
    <w:link w:val="Heading2Char"/>
    <w:autoRedefine/>
    <w:uiPriority w:val="9"/>
    <w:unhideWhenUsed/>
    <w:qFormat/>
    <w:rsid w:val="00804573"/>
    <w:pPr>
      <w:keepNext/>
      <w:keepLines/>
      <w:spacing w:before="40" w:after="0"/>
      <w:outlineLvl w:val="1"/>
    </w:pPr>
    <w:rPr>
      <w:rFonts w:eastAsiaTheme="majorEastAsia" w:cstheme="minorHAns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1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11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804573"/>
    <w:rPr>
      <w:rFonts w:eastAsiaTheme="majorEastAsia" w:cstheme="minorHAnsi"/>
      <w:b/>
      <w:sz w:val="32"/>
      <w:szCs w:val="36"/>
    </w:rPr>
  </w:style>
  <w:style w:type="paragraph" w:styleId="Title">
    <w:name w:val="Title"/>
    <w:basedOn w:val="Normal"/>
    <w:next w:val="Normal"/>
    <w:link w:val="TitleChar"/>
    <w:autoRedefine/>
    <w:uiPriority w:val="10"/>
    <w:qFormat/>
    <w:rsid w:val="003D0406"/>
    <w:pPr>
      <w:spacing w:after="0" w:line="240" w:lineRule="auto"/>
      <w:contextualSpacing/>
    </w:pPr>
    <w:rPr>
      <w:rFonts w:ascii="Open Sans" w:eastAsiaTheme="majorEastAsia" w:hAnsi="Open Sans" w:cstheme="majorBidi"/>
      <w:b/>
      <w:spacing w:val="-10"/>
      <w:kern w:val="28"/>
      <w:sz w:val="36"/>
      <w:szCs w:val="56"/>
    </w:rPr>
  </w:style>
  <w:style w:type="character" w:customStyle="1" w:styleId="TitleChar">
    <w:name w:val="Title Char"/>
    <w:basedOn w:val="DefaultParagraphFont"/>
    <w:link w:val="Title"/>
    <w:uiPriority w:val="10"/>
    <w:rsid w:val="003D0406"/>
    <w:rPr>
      <w:rFonts w:ascii="Open Sans" w:eastAsiaTheme="majorEastAsia" w:hAnsi="Open Sans" w:cstheme="majorBidi"/>
      <w:b/>
      <w:spacing w:val="-10"/>
      <w:kern w:val="28"/>
      <w:sz w:val="36"/>
      <w:szCs w:val="56"/>
    </w:rPr>
  </w:style>
  <w:style w:type="paragraph" w:styleId="ListParagraph">
    <w:name w:val="List Paragraph"/>
    <w:basedOn w:val="Normal"/>
    <w:uiPriority w:val="34"/>
    <w:qFormat/>
    <w:rsid w:val="003D0406"/>
    <w:pPr>
      <w:ind w:left="720"/>
      <w:contextualSpacing/>
    </w:pPr>
  </w:style>
  <w:style w:type="character" w:customStyle="1" w:styleId="Heading2Char">
    <w:name w:val="Heading 2 Char"/>
    <w:basedOn w:val="DefaultParagraphFont"/>
    <w:link w:val="Heading2"/>
    <w:uiPriority w:val="9"/>
    <w:rsid w:val="00804573"/>
    <w:rPr>
      <w:rFonts w:eastAsiaTheme="majorEastAsia" w:cstheme="minorHAnsi"/>
      <w:b/>
      <w:bCs/>
      <w:sz w:val="26"/>
      <w:szCs w:val="26"/>
    </w:rPr>
  </w:style>
  <w:style w:type="paragraph" w:styleId="TOCHeading">
    <w:name w:val="TOC Heading"/>
    <w:basedOn w:val="Heading1"/>
    <w:next w:val="Normal"/>
    <w:uiPriority w:val="39"/>
    <w:unhideWhenUsed/>
    <w:qFormat/>
    <w:rsid w:val="00981E74"/>
    <w:pPr>
      <w:outlineLvl w:val="9"/>
    </w:pPr>
    <w:rPr>
      <w:rFonts w:asciiTheme="majorHAnsi" w:hAnsiTheme="majorHAnsi" w:cstheme="majorBidi"/>
      <w:b w:val="0"/>
      <w:color w:val="2F5496" w:themeColor="accent1" w:themeShade="BF"/>
      <w:kern w:val="0"/>
      <w:szCs w:val="32"/>
      <w14:ligatures w14:val="none"/>
    </w:rPr>
  </w:style>
  <w:style w:type="paragraph" w:styleId="TOC1">
    <w:name w:val="toc 1"/>
    <w:basedOn w:val="Normal"/>
    <w:next w:val="Normal"/>
    <w:autoRedefine/>
    <w:uiPriority w:val="39"/>
    <w:unhideWhenUsed/>
    <w:rsid w:val="00981E74"/>
    <w:pPr>
      <w:spacing w:after="100"/>
    </w:pPr>
  </w:style>
  <w:style w:type="paragraph" w:styleId="TOC2">
    <w:name w:val="toc 2"/>
    <w:basedOn w:val="Normal"/>
    <w:next w:val="Normal"/>
    <w:autoRedefine/>
    <w:uiPriority w:val="39"/>
    <w:unhideWhenUsed/>
    <w:rsid w:val="00981E74"/>
    <w:pPr>
      <w:spacing w:after="100"/>
      <w:ind w:left="220"/>
    </w:pPr>
  </w:style>
  <w:style w:type="character" w:styleId="Hyperlink">
    <w:name w:val="Hyperlink"/>
    <w:basedOn w:val="DefaultParagraphFont"/>
    <w:uiPriority w:val="99"/>
    <w:unhideWhenUsed/>
    <w:rsid w:val="00981E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50120">
      <w:bodyDiv w:val="1"/>
      <w:marLeft w:val="0"/>
      <w:marRight w:val="0"/>
      <w:marTop w:val="0"/>
      <w:marBottom w:val="0"/>
      <w:divBdr>
        <w:top w:val="none" w:sz="0" w:space="0" w:color="auto"/>
        <w:left w:val="none" w:sz="0" w:space="0" w:color="auto"/>
        <w:bottom w:val="none" w:sz="0" w:space="0" w:color="auto"/>
        <w:right w:val="none" w:sz="0" w:space="0" w:color="auto"/>
      </w:divBdr>
    </w:div>
    <w:div w:id="219752852">
      <w:bodyDiv w:val="1"/>
      <w:marLeft w:val="0"/>
      <w:marRight w:val="0"/>
      <w:marTop w:val="0"/>
      <w:marBottom w:val="0"/>
      <w:divBdr>
        <w:top w:val="none" w:sz="0" w:space="0" w:color="auto"/>
        <w:left w:val="none" w:sz="0" w:space="0" w:color="auto"/>
        <w:bottom w:val="none" w:sz="0" w:space="0" w:color="auto"/>
        <w:right w:val="none" w:sz="0" w:space="0" w:color="auto"/>
      </w:divBdr>
    </w:div>
    <w:div w:id="479613674">
      <w:bodyDiv w:val="1"/>
      <w:marLeft w:val="0"/>
      <w:marRight w:val="0"/>
      <w:marTop w:val="0"/>
      <w:marBottom w:val="0"/>
      <w:divBdr>
        <w:top w:val="none" w:sz="0" w:space="0" w:color="auto"/>
        <w:left w:val="none" w:sz="0" w:space="0" w:color="auto"/>
        <w:bottom w:val="none" w:sz="0" w:space="0" w:color="auto"/>
        <w:right w:val="none" w:sz="0" w:space="0" w:color="auto"/>
      </w:divBdr>
    </w:div>
    <w:div w:id="675696255">
      <w:bodyDiv w:val="1"/>
      <w:marLeft w:val="0"/>
      <w:marRight w:val="0"/>
      <w:marTop w:val="0"/>
      <w:marBottom w:val="0"/>
      <w:divBdr>
        <w:top w:val="none" w:sz="0" w:space="0" w:color="auto"/>
        <w:left w:val="none" w:sz="0" w:space="0" w:color="auto"/>
        <w:bottom w:val="none" w:sz="0" w:space="0" w:color="auto"/>
        <w:right w:val="none" w:sz="0" w:space="0" w:color="auto"/>
      </w:divBdr>
    </w:div>
    <w:div w:id="711228511">
      <w:bodyDiv w:val="1"/>
      <w:marLeft w:val="0"/>
      <w:marRight w:val="0"/>
      <w:marTop w:val="0"/>
      <w:marBottom w:val="0"/>
      <w:divBdr>
        <w:top w:val="none" w:sz="0" w:space="0" w:color="auto"/>
        <w:left w:val="none" w:sz="0" w:space="0" w:color="auto"/>
        <w:bottom w:val="none" w:sz="0" w:space="0" w:color="auto"/>
        <w:right w:val="none" w:sz="0" w:space="0" w:color="auto"/>
      </w:divBdr>
    </w:div>
    <w:div w:id="771971480">
      <w:bodyDiv w:val="1"/>
      <w:marLeft w:val="0"/>
      <w:marRight w:val="0"/>
      <w:marTop w:val="0"/>
      <w:marBottom w:val="0"/>
      <w:divBdr>
        <w:top w:val="none" w:sz="0" w:space="0" w:color="auto"/>
        <w:left w:val="none" w:sz="0" w:space="0" w:color="auto"/>
        <w:bottom w:val="none" w:sz="0" w:space="0" w:color="auto"/>
        <w:right w:val="none" w:sz="0" w:space="0" w:color="auto"/>
      </w:divBdr>
    </w:div>
    <w:div w:id="1000352965">
      <w:bodyDiv w:val="1"/>
      <w:marLeft w:val="0"/>
      <w:marRight w:val="0"/>
      <w:marTop w:val="0"/>
      <w:marBottom w:val="0"/>
      <w:divBdr>
        <w:top w:val="none" w:sz="0" w:space="0" w:color="auto"/>
        <w:left w:val="none" w:sz="0" w:space="0" w:color="auto"/>
        <w:bottom w:val="none" w:sz="0" w:space="0" w:color="auto"/>
        <w:right w:val="none" w:sz="0" w:space="0" w:color="auto"/>
      </w:divBdr>
    </w:div>
    <w:div w:id="1197743084">
      <w:bodyDiv w:val="1"/>
      <w:marLeft w:val="0"/>
      <w:marRight w:val="0"/>
      <w:marTop w:val="0"/>
      <w:marBottom w:val="0"/>
      <w:divBdr>
        <w:top w:val="none" w:sz="0" w:space="0" w:color="auto"/>
        <w:left w:val="none" w:sz="0" w:space="0" w:color="auto"/>
        <w:bottom w:val="none" w:sz="0" w:space="0" w:color="auto"/>
        <w:right w:val="none" w:sz="0" w:space="0" w:color="auto"/>
      </w:divBdr>
    </w:div>
    <w:div w:id="1200438577">
      <w:bodyDiv w:val="1"/>
      <w:marLeft w:val="0"/>
      <w:marRight w:val="0"/>
      <w:marTop w:val="0"/>
      <w:marBottom w:val="0"/>
      <w:divBdr>
        <w:top w:val="none" w:sz="0" w:space="0" w:color="auto"/>
        <w:left w:val="none" w:sz="0" w:space="0" w:color="auto"/>
        <w:bottom w:val="none" w:sz="0" w:space="0" w:color="auto"/>
        <w:right w:val="none" w:sz="0" w:space="0" w:color="auto"/>
      </w:divBdr>
    </w:div>
    <w:div w:id="1397624676">
      <w:bodyDiv w:val="1"/>
      <w:marLeft w:val="0"/>
      <w:marRight w:val="0"/>
      <w:marTop w:val="0"/>
      <w:marBottom w:val="0"/>
      <w:divBdr>
        <w:top w:val="none" w:sz="0" w:space="0" w:color="auto"/>
        <w:left w:val="none" w:sz="0" w:space="0" w:color="auto"/>
        <w:bottom w:val="none" w:sz="0" w:space="0" w:color="auto"/>
        <w:right w:val="none" w:sz="0" w:space="0" w:color="auto"/>
      </w:divBdr>
    </w:div>
    <w:div w:id="1688022279">
      <w:bodyDiv w:val="1"/>
      <w:marLeft w:val="0"/>
      <w:marRight w:val="0"/>
      <w:marTop w:val="0"/>
      <w:marBottom w:val="0"/>
      <w:divBdr>
        <w:top w:val="none" w:sz="0" w:space="0" w:color="auto"/>
        <w:left w:val="none" w:sz="0" w:space="0" w:color="auto"/>
        <w:bottom w:val="none" w:sz="0" w:space="0" w:color="auto"/>
        <w:right w:val="none" w:sz="0" w:space="0" w:color="auto"/>
      </w:divBdr>
    </w:div>
    <w:div w:id="193562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7689C-2E9F-4B04-B120-BF3E0C767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Keelan Matthews</dc:creator>
  <cp:keywords/>
  <dc:description/>
  <cp:lastModifiedBy>Keelan Matthews</cp:lastModifiedBy>
  <cp:revision>22</cp:revision>
  <dcterms:created xsi:type="dcterms:W3CDTF">2023-03-15T12:46:00Z</dcterms:created>
  <dcterms:modified xsi:type="dcterms:W3CDTF">2023-03-15T17:19:00Z</dcterms:modified>
</cp:coreProperties>
</file>