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8D0C" w14:textId="47ADCD50" w:rsidR="001851D1" w:rsidRDefault="007C5BF9" w:rsidP="00AC2345">
      <w:pPr>
        <w:spacing w:line="240" w:lineRule="auto"/>
        <w:rPr>
          <w:b/>
          <w:bCs/>
        </w:rPr>
      </w:pPr>
      <w:r>
        <w:rPr>
          <w:b/>
          <w:bCs/>
        </w:rPr>
        <w:t>Referrals and Imaging</w:t>
      </w:r>
    </w:p>
    <w:p w14:paraId="71AA6361" w14:textId="2B0D0BBD" w:rsidR="00756CDA" w:rsidRPr="00756CDA" w:rsidRDefault="00756CDA" w:rsidP="00AC2345">
      <w:pPr>
        <w:spacing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>Referrals</w:t>
      </w:r>
    </w:p>
    <w:p w14:paraId="6353FF4C" w14:textId="564A179E" w:rsidR="007C5BF9" w:rsidRDefault="007C5BF9" w:rsidP="00AC2345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Referrals to physiotherapy, occupational therapy, pain clinic, podiatry, rheumatology, orthopaedics, paediatrics</w:t>
      </w:r>
      <w:r w:rsidR="00AC2345">
        <w:t>.</w:t>
      </w:r>
    </w:p>
    <w:p w14:paraId="77D25036" w14:textId="6F755354" w:rsidR="00AC2345" w:rsidRDefault="00AC2345" w:rsidP="00AC2345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Obtained relevant referral codes from SNIPE, MSKCOM, MIDAS. NB: no paediatric codes in these studies.</w:t>
      </w:r>
    </w:p>
    <w:p w14:paraId="030AAF09" w14:textId="456C8F4F" w:rsidR="00AC2345" w:rsidRDefault="00AC2345" w:rsidP="00AC2345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Imported to </w:t>
      </w:r>
      <w:proofErr w:type="spellStart"/>
      <w:r>
        <w:t>Aurum</w:t>
      </w:r>
      <w:proofErr w:type="spellEnd"/>
      <w:r>
        <w:t xml:space="preserve"> browser and removed those not found.</w:t>
      </w:r>
    </w:p>
    <w:p w14:paraId="70C29A0F" w14:textId="521B55FE" w:rsidR="00AC2345" w:rsidRDefault="00AC2345" w:rsidP="00AC2345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Searched Terms </w:t>
      </w:r>
      <w:r w:rsidR="004B61E3">
        <w:t xml:space="preserve">in browser </w:t>
      </w:r>
      <w:r>
        <w:t>for following strings:</w:t>
      </w:r>
    </w:p>
    <w:p w14:paraId="58906C27" w14:textId="44749978" w:rsidR="00AC2345" w:rsidRDefault="00AC2345" w:rsidP="00AC2345">
      <w:pPr>
        <w:spacing w:after="0" w:line="240" w:lineRule="auto"/>
      </w:pPr>
      <w:r>
        <w:t xml:space="preserve">Physical </w:t>
      </w:r>
      <w:proofErr w:type="spellStart"/>
      <w:r>
        <w:t>ther</w:t>
      </w:r>
      <w:proofErr w:type="spellEnd"/>
    </w:p>
    <w:p w14:paraId="48306E1B" w14:textId="6EE6048E" w:rsidR="00AC2345" w:rsidRDefault="00AC2345" w:rsidP="00AC2345">
      <w:pPr>
        <w:spacing w:after="0" w:line="240" w:lineRule="auto"/>
      </w:pPr>
      <w:proofErr w:type="spellStart"/>
      <w:r>
        <w:t>Physiother</w:t>
      </w:r>
      <w:proofErr w:type="spellEnd"/>
    </w:p>
    <w:p w14:paraId="29B91846" w14:textId="41EE476F" w:rsidR="00AC2345" w:rsidRDefault="00AC2345" w:rsidP="00AC2345">
      <w:pPr>
        <w:spacing w:after="0" w:line="240" w:lineRule="auto"/>
      </w:pPr>
      <w:r>
        <w:t xml:space="preserve">Occupational </w:t>
      </w:r>
      <w:proofErr w:type="spellStart"/>
      <w:r>
        <w:t>ther</w:t>
      </w:r>
      <w:proofErr w:type="spellEnd"/>
    </w:p>
    <w:p w14:paraId="6D373388" w14:textId="3E72A605" w:rsidR="00AC2345" w:rsidRDefault="00AC2345" w:rsidP="00AC2345">
      <w:pPr>
        <w:spacing w:after="0" w:line="240" w:lineRule="auto"/>
      </w:pPr>
      <w:r>
        <w:t>Pain clinic</w:t>
      </w:r>
    </w:p>
    <w:p w14:paraId="4F57D572" w14:textId="744CF4FC" w:rsidR="00AC2345" w:rsidRDefault="00AC2345" w:rsidP="00AC2345">
      <w:pPr>
        <w:spacing w:after="0" w:line="240" w:lineRule="auto"/>
      </w:pPr>
      <w:r>
        <w:t>Pain management</w:t>
      </w:r>
    </w:p>
    <w:p w14:paraId="475F68CC" w14:textId="4B8ED0E7" w:rsidR="00AC2345" w:rsidRDefault="00AC2345" w:rsidP="00AC2345">
      <w:pPr>
        <w:spacing w:after="0" w:line="240" w:lineRule="auto"/>
      </w:pPr>
      <w:r>
        <w:t>Pain service</w:t>
      </w:r>
    </w:p>
    <w:p w14:paraId="40F108BB" w14:textId="0C2B0803" w:rsidR="00AC2345" w:rsidRDefault="00AC2345" w:rsidP="00AC2345">
      <w:pPr>
        <w:spacing w:after="0" w:line="240" w:lineRule="auto"/>
      </w:pPr>
      <w:proofErr w:type="spellStart"/>
      <w:r>
        <w:t>Podiat</w:t>
      </w:r>
      <w:proofErr w:type="spellEnd"/>
    </w:p>
    <w:p w14:paraId="2F1DED3A" w14:textId="191931DD" w:rsidR="00AC2345" w:rsidRDefault="00AC2345" w:rsidP="00AC2345">
      <w:pPr>
        <w:spacing w:after="0" w:line="240" w:lineRule="auto"/>
      </w:pPr>
      <w:proofErr w:type="spellStart"/>
      <w:r>
        <w:t>Orthop</w:t>
      </w:r>
      <w:proofErr w:type="spellEnd"/>
    </w:p>
    <w:p w14:paraId="769AB7DC" w14:textId="58024466" w:rsidR="00AC2345" w:rsidRDefault="00AC2345" w:rsidP="00AC2345">
      <w:pPr>
        <w:spacing w:after="0" w:line="240" w:lineRule="auto"/>
      </w:pPr>
      <w:r>
        <w:t>Paediatric</w:t>
      </w:r>
    </w:p>
    <w:p w14:paraId="6A06EC8C" w14:textId="61BD58E5" w:rsidR="00AC2345" w:rsidRDefault="00AC2345" w:rsidP="00AC2345">
      <w:pPr>
        <w:spacing w:after="0" w:line="240" w:lineRule="auto"/>
      </w:pPr>
      <w:proofErr w:type="spellStart"/>
      <w:r>
        <w:t>Pediatric</w:t>
      </w:r>
      <w:proofErr w:type="spellEnd"/>
    </w:p>
    <w:p w14:paraId="3808226F" w14:textId="3A512FE2" w:rsidR="00AC2345" w:rsidRDefault="00AC2345" w:rsidP="00AC2345">
      <w:pPr>
        <w:spacing w:after="0" w:line="240" w:lineRule="auto"/>
      </w:pPr>
      <w:r>
        <w:t>Rheumatology</w:t>
      </w:r>
    </w:p>
    <w:p w14:paraId="57A6C3BF" w14:textId="33B05DA4" w:rsidR="00AC2345" w:rsidRDefault="00AC2345" w:rsidP="00AC2345">
      <w:pPr>
        <w:spacing w:after="0" w:line="240" w:lineRule="auto"/>
      </w:pPr>
    </w:p>
    <w:p w14:paraId="10051B99" w14:textId="38370044" w:rsidR="00AC2345" w:rsidRDefault="00AC2345" w:rsidP="00AC2345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KJ removed irrelevant</w:t>
      </w:r>
    </w:p>
    <w:p w14:paraId="1849BAB8" w14:textId="6B2F5ABE" w:rsidR="00AC2345" w:rsidRDefault="00AC2345" w:rsidP="00AC2345">
      <w:pPr>
        <w:spacing w:after="0" w:line="240" w:lineRule="auto"/>
      </w:pPr>
    </w:p>
    <w:p w14:paraId="6B5745D1" w14:textId="670252B5" w:rsidR="00AC2345" w:rsidRDefault="00AC2345" w:rsidP="004D1DBB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“referrals n=555 2 Nov 2022”</w:t>
      </w:r>
    </w:p>
    <w:p w14:paraId="28D9433F" w14:textId="53B7350C" w:rsidR="00AC2345" w:rsidRDefault="00AC2345" w:rsidP="004D1DBB">
      <w:pPr>
        <w:spacing w:after="0" w:line="240" w:lineRule="auto"/>
      </w:pPr>
    </w:p>
    <w:p w14:paraId="367ADE48" w14:textId="48AB59DF" w:rsidR="004D1DBB" w:rsidRDefault="004D1DBB" w:rsidP="004D1DBB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FM removed 2 “Advice to GP”</w:t>
      </w:r>
    </w:p>
    <w:p w14:paraId="70A39AD2" w14:textId="3E589DD2" w:rsidR="00BC5E3B" w:rsidRDefault="00BC5E3B" w:rsidP="00BC5E3B">
      <w:pPr>
        <w:spacing w:after="0" w:line="240" w:lineRule="auto"/>
      </w:pPr>
      <w:r>
        <w:t>“</w:t>
      </w:r>
      <w:r w:rsidRPr="00BC5E3B">
        <w:t>The referral codes - there are two 'advice to GP' codes near the top - these may be attained through a telephone call or through a new system called 'advice and guidance'. It does not generate a 'new referral' from my understanding in practice so can remove these two. Also wanted to ask about the codes - 'seen by X' - these referrals may have been generated from secondary care, A&amp;E, or private referrals - so not necessarily from the GP...</w:t>
      </w:r>
      <w:r>
        <w:t>”</w:t>
      </w:r>
    </w:p>
    <w:p w14:paraId="68AB4FBD" w14:textId="2716A851" w:rsidR="00BC5E3B" w:rsidRDefault="00BC5E3B" w:rsidP="00BC5E3B">
      <w:pPr>
        <w:spacing w:after="0" w:line="240" w:lineRule="auto"/>
      </w:pPr>
      <w:r>
        <w:t xml:space="preserve">KJ: suggest keep </w:t>
      </w:r>
      <w:r w:rsidR="005358AC">
        <w:t>‘</w:t>
      </w:r>
      <w:r>
        <w:t>seen by</w:t>
      </w:r>
      <w:r w:rsidR="005358AC">
        <w:t>’</w:t>
      </w:r>
      <w:r>
        <w:t xml:space="preserve"> but need to reflect this in interpretation</w:t>
      </w:r>
      <w:r w:rsidR="005358AC">
        <w:t xml:space="preserve"> – may not be from GP</w:t>
      </w:r>
      <w:r>
        <w:t>.</w:t>
      </w:r>
    </w:p>
    <w:p w14:paraId="233F3424" w14:textId="4AC02098" w:rsidR="004D1DBB" w:rsidRDefault="004D1DBB" w:rsidP="004D1DBB">
      <w:pPr>
        <w:spacing w:after="0" w:line="240" w:lineRule="auto"/>
      </w:pPr>
    </w:p>
    <w:p w14:paraId="47AF470D" w14:textId="381E4B99" w:rsidR="004D1DBB" w:rsidRDefault="004D1DBB" w:rsidP="004D1DBB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“</w:t>
      </w:r>
      <w:r>
        <w:t>referrals n=55</w:t>
      </w:r>
      <w:r>
        <w:t>3</w:t>
      </w:r>
      <w:r>
        <w:t xml:space="preserve"> 2</w:t>
      </w:r>
      <w:r>
        <w:t>4</w:t>
      </w:r>
      <w:r>
        <w:t xml:space="preserve"> Nov 2022</w:t>
      </w:r>
      <w:r>
        <w:t xml:space="preserve"> FINAL”</w:t>
      </w:r>
    </w:p>
    <w:p w14:paraId="09223961" w14:textId="77777777" w:rsidR="004D1DBB" w:rsidRDefault="004D1DBB" w:rsidP="00AC2345">
      <w:pPr>
        <w:spacing w:after="0" w:line="240" w:lineRule="auto"/>
      </w:pPr>
    </w:p>
    <w:p w14:paraId="330B9F21" w14:textId="7B189801" w:rsidR="00AC2345" w:rsidRDefault="00AC2345" w:rsidP="00AC2345">
      <w:pPr>
        <w:pStyle w:val="ListParagraph"/>
        <w:numPr>
          <w:ilvl w:val="0"/>
          <w:numId w:val="2"/>
        </w:numPr>
        <w:spacing w:after="0" w:line="240" w:lineRule="auto"/>
        <w:ind w:left="284" w:hanging="284"/>
      </w:pPr>
      <w:r>
        <w:t>Next step: once extracted filter out irrelevant</w:t>
      </w:r>
    </w:p>
    <w:p w14:paraId="798C5439" w14:textId="3A8A995E" w:rsidR="00E772B3" w:rsidRDefault="00E772B3" w:rsidP="00E772B3">
      <w:pPr>
        <w:spacing w:after="0" w:line="240" w:lineRule="auto"/>
      </w:pPr>
    </w:p>
    <w:p w14:paraId="722A79F8" w14:textId="137A12D3" w:rsidR="00E772B3" w:rsidRDefault="00E772B3" w:rsidP="00E772B3">
      <w:pPr>
        <w:spacing w:after="0" w:line="240" w:lineRule="auto"/>
        <w:rPr>
          <w:b/>
          <w:bCs/>
          <w:i/>
          <w:iCs/>
        </w:rPr>
      </w:pPr>
      <w:r w:rsidRPr="00E772B3">
        <w:rPr>
          <w:b/>
          <w:bCs/>
          <w:i/>
          <w:iCs/>
        </w:rPr>
        <w:t>Imaging</w:t>
      </w:r>
    </w:p>
    <w:p w14:paraId="029AA074" w14:textId="56FEEC2C" w:rsidR="00E772B3" w:rsidRDefault="00E772B3" w:rsidP="00E772B3">
      <w:pPr>
        <w:spacing w:after="0" w:line="240" w:lineRule="auto"/>
        <w:rPr>
          <w:b/>
          <w:bCs/>
          <w:i/>
          <w:iCs/>
          <w:u w:val="single"/>
        </w:rPr>
      </w:pPr>
    </w:p>
    <w:p w14:paraId="0CB74B6C" w14:textId="5262D55E" w:rsidR="00E772B3" w:rsidRDefault="00E772B3" w:rsidP="00E772B3">
      <w:pPr>
        <w:spacing w:after="0" w:line="240" w:lineRule="auto"/>
      </w:pPr>
      <w:r w:rsidRPr="00E772B3">
        <w:t>Rule applied is either refer to MSK site or not defined site.</w:t>
      </w:r>
      <w:r>
        <w:t xml:space="preserve"> Includes x-ray, ultrasound, CT scan, </w:t>
      </w:r>
      <w:r w:rsidR="00323499">
        <w:t>radiology, radiography, arthrography, MRI</w:t>
      </w:r>
    </w:p>
    <w:p w14:paraId="34A04FA4" w14:textId="051C0DEA" w:rsidR="00323499" w:rsidRDefault="00323499" w:rsidP="00E772B3">
      <w:pPr>
        <w:spacing w:after="0" w:line="240" w:lineRule="auto"/>
      </w:pPr>
    </w:p>
    <w:p w14:paraId="204E7A7D" w14:textId="0A3B2E02" w:rsidR="00323499" w:rsidRDefault="00323499" w:rsidP="00F603F7">
      <w:pPr>
        <w:pStyle w:val="ListParagraph"/>
        <w:numPr>
          <w:ilvl w:val="0"/>
          <w:numId w:val="2"/>
        </w:numPr>
        <w:spacing w:after="0" w:line="240" w:lineRule="auto"/>
        <w:ind w:left="284" w:hanging="284"/>
      </w:pPr>
      <w:r>
        <w:t>Obtained relevant codes from MIDAS</w:t>
      </w:r>
    </w:p>
    <w:p w14:paraId="1B60BC0D" w14:textId="17BAECE9" w:rsidR="00323499" w:rsidRDefault="00323499" w:rsidP="00F603F7">
      <w:pPr>
        <w:pStyle w:val="ListParagraph"/>
        <w:numPr>
          <w:ilvl w:val="0"/>
          <w:numId w:val="2"/>
        </w:numPr>
        <w:spacing w:after="0" w:line="240" w:lineRule="auto"/>
        <w:ind w:left="284" w:hanging="284"/>
      </w:pPr>
      <w:r>
        <w:t xml:space="preserve">Imported to </w:t>
      </w:r>
      <w:proofErr w:type="spellStart"/>
      <w:r>
        <w:t>Aurum</w:t>
      </w:r>
      <w:proofErr w:type="spellEnd"/>
      <w:r>
        <w:t xml:space="preserve"> browser and removed those not found</w:t>
      </w:r>
    </w:p>
    <w:p w14:paraId="6F2FBB21" w14:textId="695B368E" w:rsidR="00F603F7" w:rsidRDefault="00F603F7" w:rsidP="00F603F7">
      <w:pPr>
        <w:pStyle w:val="ListParagraph"/>
        <w:numPr>
          <w:ilvl w:val="0"/>
          <w:numId w:val="1"/>
        </w:numPr>
        <w:spacing w:after="0" w:line="240" w:lineRule="auto"/>
        <w:ind w:left="284" w:hanging="284"/>
      </w:pPr>
      <w:r>
        <w:t>Searched Terms in browser for following strings:</w:t>
      </w:r>
    </w:p>
    <w:p w14:paraId="6B48D2E7" w14:textId="7FD455C3" w:rsidR="00F603F7" w:rsidRDefault="00846FC4" w:rsidP="00846FC4">
      <w:pPr>
        <w:pStyle w:val="ListParagraph"/>
        <w:spacing w:after="0" w:line="240" w:lineRule="auto"/>
        <w:ind w:left="0"/>
      </w:pPr>
      <w:r>
        <w:t>x-ray</w:t>
      </w:r>
    </w:p>
    <w:p w14:paraId="0FEB0B82" w14:textId="68C22894" w:rsidR="00846FC4" w:rsidRDefault="00846FC4" w:rsidP="00846FC4">
      <w:pPr>
        <w:pStyle w:val="ListParagraph"/>
        <w:spacing w:after="0" w:line="240" w:lineRule="auto"/>
        <w:ind w:left="0"/>
      </w:pPr>
      <w:proofErr w:type="spellStart"/>
      <w:r>
        <w:t>xray</w:t>
      </w:r>
      <w:proofErr w:type="spellEnd"/>
    </w:p>
    <w:p w14:paraId="7B9B9227" w14:textId="2E231BEE" w:rsidR="00846FC4" w:rsidRDefault="00846FC4" w:rsidP="00846FC4">
      <w:pPr>
        <w:pStyle w:val="ListParagraph"/>
        <w:spacing w:after="0" w:line="240" w:lineRule="auto"/>
        <w:ind w:left="0"/>
      </w:pPr>
      <w:r>
        <w:t>MRI</w:t>
      </w:r>
    </w:p>
    <w:p w14:paraId="13F334CF" w14:textId="379EAFB8" w:rsidR="00846FC4" w:rsidRDefault="00846FC4" w:rsidP="00846FC4">
      <w:pPr>
        <w:pStyle w:val="ListParagraph"/>
        <w:spacing w:after="0" w:line="240" w:lineRule="auto"/>
        <w:ind w:left="0"/>
      </w:pPr>
      <w:r>
        <w:t>Magnetic resonance</w:t>
      </w:r>
    </w:p>
    <w:p w14:paraId="5DC7F15F" w14:textId="2F88F8FA" w:rsidR="00846FC4" w:rsidRDefault="00846FC4" w:rsidP="00846FC4">
      <w:pPr>
        <w:pStyle w:val="ListParagraph"/>
        <w:spacing w:after="0" w:line="240" w:lineRule="auto"/>
        <w:ind w:left="0"/>
      </w:pPr>
      <w:r>
        <w:t>Computed tomography</w:t>
      </w:r>
    </w:p>
    <w:p w14:paraId="34C452B5" w14:textId="035E0D63" w:rsidR="00846FC4" w:rsidRDefault="00846FC4" w:rsidP="00846FC4">
      <w:pPr>
        <w:pStyle w:val="ListParagraph"/>
        <w:spacing w:after="0" w:line="240" w:lineRule="auto"/>
        <w:ind w:left="0"/>
      </w:pPr>
      <w:r>
        <w:t>CT of</w:t>
      </w:r>
    </w:p>
    <w:p w14:paraId="4A345001" w14:textId="4C2A68EB" w:rsidR="00846FC4" w:rsidRDefault="00846FC4" w:rsidP="00846FC4">
      <w:pPr>
        <w:pStyle w:val="ListParagraph"/>
        <w:spacing w:after="0" w:line="240" w:lineRule="auto"/>
        <w:ind w:left="0"/>
      </w:pPr>
      <w:proofErr w:type="spellStart"/>
      <w:r>
        <w:t>Ultrason</w:t>
      </w:r>
      <w:proofErr w:type="spellEnd"/>
    </w:p>
    <w:p w14:paraId="1207D7A4" w14:textId="4C3BF69E" w:rsidR="00846FC4" w:rsidRDefault="00846FC4" w:rsidP="00846FC4">
      <w:pPr>
        <w:pStyle w:val="ListParagraph"/>
        <w:spacing w:after="0" w:line="240" w:lineRule="auto"/>
        <w:ind w:left="0"/>
      </w:pPr>
      <w:r>
        <w:lastRenderedPageBreak/>
        <w:t>Ultrasound</w:t>
      </w:r>
    </w:p>
    <w:p w14:paraId="3370EFF4" w14:textId="5255AD0D" w:rsidR="00846FC4" w:rsidRDefault="00846FC4" w:rsidP="00846FC4">
      <w:pPr>
        <w:pStyle w:val="ListParagraph"/>
        <w:spacing w:after="0" w:line="240" w:lineRule="auto"/>
        <w:ind w:left="0"/>
      </w:pPr>
      <w:r>
        <w:t>Arthrography</w:t>
      </w:r>
    </w:p>
    <w:p w14:paraId="3BDCBF0A" w14:textId="3D60A0A1" w:rsidR="00846FC4" w:rsidRDefault="00846FC4" w:rsidP="00846FC4">
      <w:pPr>
        <w:pStyle w:val="ListParagraph"/>
        <w:spacing w:after="0" w:line="240" w:lineRule="auto"/>
        <w:ind w:left="0"/>
      </w:pPr>
      <w:r>
        <w:t>Radiography</w:t>
      </w:r>
    </w:p>
    <w:p w14:paraId="22BDE9B6" w14:textId="4AFD1AC1" w:rsidR="00846FC4" w:rsidRDefault="00846FC4" w:rsidP="00846FC4">
      <w:pPr>
        <w:pStyle w:val="ListParagraph"/>
        <w:spacing w:after="0" w:line="240" w:lineRule="auto"/>
        <w:ind w:left="0"/>
      </w:pPr>
      <w:r>
        <w:t>Radiology</w:t>
      </w:r>
    </w:p>
    <w:p w14:paraId="6AF844C3" w14:textId="5172E732" w:rsidR="006B2A81" w:rsidRDefault="006B2A81" w:rsidP="00846FC4">
      <w:pPr>
        <w:pStyle w:val="ListParagraph"/>
        <w:spacing w:after="0" w:line="240" w:lineRule="auto"/>
        <w:ind w:left="0"/>
      </w:pPr>
    </w:p>
    <w:p w14:paraId="401C5AD5" w14:textId="2B43EBCA" w:rsidR="006B2A81" w:rsidRDefault="006B2A81" w:rsidP="006B2A81">
      <w:pPr>
        <w:pStyle w:val="ListParagraph"/>
        <w:numPr>
          <w:ilvl w:val="0"/>
          <w:numId w:val="1"/>
        </w:numPr>
        <w:spacing w:after="0" w:line="240" w:lineRule="auto"/>
        <w:ind w:left="426" w:hanging="426"/>
      </w:pPr>
      <w:r>
        <w:t>KJ removed irrelevant</w:t>
      </w:r>
    </w:p>
    <w:p w14:paraId="67B97F58" w14:textId="4DB26FE8" w:rsidR="005358AC" w:rsidRDefault="005358AC" w:rsidP="006B2A81">
      <w:pPr>
        <w:pStyle w:val="ListParagraph"/>
        <w:numPr>
          <w:ilvl w:val="0"/>
          <w:numId w:val="1"/>
        </w:numPr>
        <w:spacing w:after="0" w:line="240" w:lineRule="auto"/>
        <w:ind w:left="426" w:hanging="426"/>
      </w:pPr>
      <w:r>
        <w:t>FM agreed with code list</w:t>
      </w:r>
    </w:p>
    <w:p w14:paraId="63E466D2" w14:textId="77777777" w:rsidR="00846FC4" w:rsidRDefault="00846FC4" w:rsidP="00F603F7">
      <w:pPr>
        <w:pStyle w:val="ListParagraph"/>
        <w:spacing w:after="0" w:line="240" w:lineRule="auto"/>
        <w:ind w:left="0"/>
      </w:pPr>
    </w:p>
    <w:p w14:paraId="3D3777FF" w14:textId="68EBA847" w:rsidR="006B2A81" w:rsidRDefault="006B2A81" w:rsidP="006B2A81">
      <w:pPr>
        <w:spacing w:after="0" w:line="240" w:lineRule="auto"/>
      </w:pPr>
      <w:r>
        <w:t xml:space="preserve">Final codes = </w:t>
      </w:r>
      <w:r w:rsidR="00E63AC6">
        <w:t>1205</w:t>
      </w:r>
    </w:p>
    <w:p w14:paraId="140337FF" w14:textId="05476687" w:rsidR="006B2A81" w:rsidRDefault="006B2A81" w:rsidP="006B2A81">
      <w:pPr>
        <w:spacing w:after="0" w:line="240" w:lineRule="auto"/>
      </w:pPr>
      <w:r>
        <w:t>“</w:t>
      </w:r>
      <w:r w:rsidR="00E63AC6">
        <w:t>imaging</w:t>
      </w:r>
      <w:r>
        <w:t xml:space="preserve"> n=</w:t>
      </w:r>
      <w:r w:rsidR="00E63AC6">
        <w:t>1205</w:t>
      </w:r>
      <w:r>
        <w:t xml:space="preserve"> 2 Nov 2022</w:t>
      </w:r>
      <w:r w:rsidR="005358AC">
        <w:t xml:space="preserve"> FINAL</w:t>
      </w:r>
      <w:r>
        <w:t>”</w:t>
      </w:r>
    </w:p>
    <w:p w14:paraId="5A87FA9E" w14:textId="77777777" w:rsidR="006B2A81" w:rsidRDefault="006B2A81" w:rsidP="006B2A81">
      <w:pPr>
        <w:spacing w:after="0" w:line="240" w:lineRule="auto"/>
      </w:pPr>
    </w:p>
    <w:p w14:paraId="791F6236" w14:textId="77777777" w:rsidR="00323499" w:rsidRPr="00E772B3" w:rsidRDefault="00323499" w:rsidP="00E772B3">
      <w:pPr>
        <w:spacing w:after="0" w:line="240" w:lineRule="auto"/>
      </w:pPr>
    </w:p>
    <w:sectPr w:rsidR="00323499" w:rsidRPr="00E772B3" w:rsidSect="00E63AC6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2C6E"/>
    <w:multiLevelType w:val="hybridMultilevel"/>
    <w:tmpl w:val="A5903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03D75"/>
    <w:multiLevelType w:val="hybridMultilevel"/>
    <w:tmpl w:val="99500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F9"/>
    <w:rsid w:val="001851D1"/>
    <w:rsid w:val="00323499"/>
    <w:rsid w:val="004B61E3"/>
    <w:rsid w:val="004D1DBB"/>
    <w:rsid w:val="005358AC"/>
    <w:rsid w:val="006B2A81"/>
    <w:rsid w:val="00756CDA"/>
    <w:rsid w:val="007C5BF9"/>
    <w:rsid w:val="00846FC4"/>
    <w:rsid w:val="00907D6A"/>
    <w:rsid w:val="00AC2345"/>
    <w:rsid w:val="00BC5E3B"/>
    <w:rsid w:val="00E63AC6"/>
    <w:rsid w:val="00E772B3"/>
    <w:rsid w:val="00F6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C7E2"/>
  <w15:chartTrackingRefBased/>
  <w15:docId w15:val="{781C0BC1-A0AC-4DA8-BE20-C199303B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6CFED8608A7D468FC423D1D580AE09" ma:contentTypeVersion="13" ma:contentTypeDescription="Create a new document." ma:contentTypeScope="" ma:versionID="a335ebad7cebeecfe405fccaf2440b97">
  <xsd:schema xmlns:xsd="http://www.w3.org/2001/XMLSchema" xmlns:xs="http://www.w3.org/2001/XMLSchema" xmlns:p="http://schemas.microsoft.com/office/2006/metadata/properties" xmlns:ns2="4408d1ad-e8c3-4226-816d-f034d7bffb98" xmlns:ns3="9d6d13b0-516a-47da-872f-94bb813945ab" targetNamespace="http://schemas.microsoft.com/office/2006/metadata/properties" ma:root="true" ma:fieldsID="be416344459d9d51d9c9e9aee152fe84" ns2:_="" ns3:_="">
    <xsd:import namespace="4408d1ad-e8c3-4226-816d-f034d7bffb98"/>
    <xsd:import namespace="9d6d13b0-516a-47da-872f-94bb813945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8d1ad-e8c3-4226-816d-f034d7bffb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bd5989-7fff-46ea-aeef-f8575643eb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6d13b0-516a-47da-872f-94bb813945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387d421-520a-46eb-a577-c5962367417f}" ma:internalName="TaxCatchAll" ma:showField="CatchAllData" ma:web="9d6d13b0-516a-47da-872f-94bb813945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6d13b0-516a-47da-872f-94bb813945ab" xsi:nil="true"/>
    <lcf76f155ced4ddcb4097134ff3c332f xmlns="4408d1ad-e8c3-4226-816d-f034d7bffb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0ED1B3-2518-45E7-B822-1AAD5EDF8D6A}"/>
</file>

<file path=customXml/itemProps2.xml><?xml version="1.0" encoding="utf-8"?>
<ds:datastoreItem xmlns:ds="http://schemas.openxmlformats.org/officeDocument/2006/customXml" ds:itemID="{124C9FCB-7941-4672-99E6-3D3614E29A95}"/>
</file>

<file path=customXml/itemProps3.xml><?xml version="1.0" encoding="utf-8"?>
<ds:datastoreItem xmlns:ds="http://schemas.openxmlformats.org/officeDocument/2006/customXml" ds:itemID="{1B10F35C-F7C1-4B5A-B74A-78789F3643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Keele University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Jordan</dc:creator>
  <cp:keywords/>
  <dc:description/>
  <cp:lastModifiedBy>Kelvin Jordan</cp:lastModifiedBy>
  <cp:revision>11</cp:revision>
  <dcterms:created xsi:type="dcterms:W3CDTF">2022-11-02T14:15:00Z</dcterms:created>
  <dcterms:modified xsi:type="dcterms:W3CDTF">2022-11-24T11:03:00Z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0x0101002A6CFED8608A7D468FC423D1D580AE09</vt:lpwstr>
  </property>
</Properties>
</file>