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gjdgxs" w:id="0"/>
      <w:bookmarkEnd w:id="0"/>
      <w:r w:rsidDel="00000000" w:rsidR="00000000" w:rsidRPr="00000000">
        <w:rPr>
          <w:rtl w:val="0"/>
        </w:rPr>
        <w:t xml:space="preserve">Deployments with AWS Elastic Beanstalk</w:t>
      </w:r>
    </w:p>
    <w:p w:rsidR="00000000" w:rsidDel="00000000" w:rsidP="00000000" w:rsidRDefault="00000000" w:rsidRPr="00000000" w14:paraId="00000002">
      <w:pPr>
        <w:pStyle w:val="Heading3"/>
        <w:spacing w:line="276" w:lineRule="auto"/>
        <w:rPr>
          <w:rFonts w:ascii="Proxima Nova" w:cs="Proxima Nova" w:eastAsia="Proxima Nova" w:hAnsi="Proxima Nova"/>
        </w:rPr>
      </w:pPr>
      <w:bookmarkStart w:colFirst="0" w:colLast="0" w:name="_no4wo6533f41"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Deployments with AWS Elastic Beanstalk</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s0tcfemc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Prerequisites</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wyzwom30e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1: Create Elastic Beanstalk Application</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z4bnez6yf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2: Create Elastic Beanstalk Environment</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i9fumfc23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3: Verify the Deployment</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qowmsdkpf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4: Setup New Version for Deployment</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ld0mb8u5z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5: Scale Out</w:t>
              <w:tab/>
              <w:t xml:space="preserve">7</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tjrvz2ha9e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 6: Single-instance Environment</w:t>
              <w:tab/>
              <w:t xml:space="preserve">7</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ugrckj530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Style w:val="Heading3"/>
        <w:spacing w:line="276" w:lineRule="auto"/>
        <w:rPr/>
      </w:pPr>
      <w:bookmarkStart w:colFirst="0" w:colLast="0" w:name="_7p398lu186s4" w:id="2"/>
      <w:bookmarkEnd w:id="2"/>
      <w:r w:rsidDel="00000000" w:rsidR="00000000" w:rsidRPr="00000000">
        <w:rPr>
          <w:rtl w:val="0"/>
        </w:rPr>
      </w:r>
    </w:p>
    <w:p w:rsidR="00000000" w:rsidDel="00000000" w:rsidP="00000000" w:rsidRDefault="00000000" w:rsidRPr="00000000" w14:paraId="0000000E">
      <w:pPr>
        <w:pStyle w:val="Heading3"/>
        <w:rPr/>
      </w:pPr>
      <w:bookmarkStart w:colFirst="0" w:colLast="0" w:name="_yscu9ivn3dyr" w:id="3"/>
      <w:bookmarkEnd w:id="3"/>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3"/>
        <w:rPr/>
      </w:pPr>
      <w:bookmarkStart w:colFirst="0" w:colLast="0" w:name="_t3s0tcfemct2" w:id="4"/>
      <w:bookmarkEnd w:id="4"/>
      <w:r w:rsidDel="00000000" w:rsidR="00000000" w:rsidRPr="00000000">
        <w:rPr>
          <w:rtl w:val="0"/>
        </w:rPr>
        <w:t xml:space="preserve">Overview</w:t>
      </w:r>
    </w:p>
    <w:p w:rsidR="00000000" w:rsidDel="00000000" w:rsidP="00000000" w:rsidRDefault="00000000" w:rsidRPr="00000000" w14:paraId="00000010">
      <w:pPr>
        <w:ind w:left="0" w:firstLine="0"/>
        <w:rPr/>
      </w:pPr>
      <w:r w:rsidDel="00000000" w:rsidR="00000000" w:rsidRPr="00000000">
        <w:rPr>
          <w:rtl w:val="0"/>
        </w:rPr>
        <w:t xml:space="preserve">This is an activity that introduces you to AWS Elasticbeanstalk. We would use a sample python code base as the application for deployment. We would explore how new versions of an application can be deployed to an environment, and the different configuration options on Elastic Beanstalk service.</w:t>
      </w:r>
    </w:p>
    <w:p w:rsidR="00000000" w:rsidDel="00000000" w:rsidP="00000000" w:rsidRDefault="00000000" w:rsidRPr="00000000" w14:paraId="00000011">
      <w:pPr>
        <w:pStyle w:val="Heading3"/>
        <w:rPr/>
      </w:pPr>
      <w:bookmarkStart w:colFirst="0" w:colLast="0" w:name="_30j0zll" w:id="5"/>
      <w:bookmarkEnd w:id="5"/>
      <w:r w:rsidDel="00000000" w:rsidR="00000000" w:rsidRPr="00000000">
        <w:rPr>
          <w:rtl w:val="0"/>
        </w:rPr>
        <w:t xml:space="preserve">Prerequisites</w:t>
      </w:r>
    </w:p>
    <w:p w:rsidR="00000000" w:rsidDel="00000000" w:rsidP="00000000" w:rsidRDefault="00000000" w:rsidRPr="00000000" w14:paraId="00000012">
      <w:pPr>
        <w:numPr>
          <w:ilvl w:val="0"/>
          <w:numId w:val="2"/>
        </w:numPr>
        <w:ind w:left="720" w:hanging="360"/>
        <w:rPr>
          <w:u w:val="none"/>
        </w:rPr>
      </w:pPr>
      <w:r w:rsidDel="00000000" w:rsidR="00000000" w:rsidRPr="00000000">
        <w:rPr>
          <w:b w:val="1"/>
          <w:rtl w:val="0"/>
        </w:rPr>
        <w:t xml:space="preserve">Existing VPC with public and private subnets</w:t>
      </w:r>
      <w:r w:rsidDel="00000000" w:rsidR="00000000" w:rsidRPr="00000000">
        <w:rPr>
          <w:rtl w:val="0"/>
        </w:rPr>
        <w:t xml:space="preserve"> </w:t>
      </w:r>
      <w:r w:rsidDel="00000000" w:rsidR="00000000" w:rsidRPr="00000000">
        <w:rPr>
          <w:color w:val="0000ff"/>
          <w:rtl w:val="0"/>
        </w:rPr>
        <w:t xml:space="preserve">(</w:t>
      </w:r>
      <w:hyperlink r:id="rId6">
        <w:r w:rsidDel="00000000" w:rsidR="00000000" w:rsidRPr="00000000">
          <w:rPr>
            <w:color w:val="1155cc"/>
            <w:u w:val="single"/>
            <w:rtl w:val="0"/>
          </w:rPr>
          <w:t xml:space="preserve">https://github.com/KeenGWatanabe/terraform-vpc.git</w:t>
        </w:r>
      </w:hyperlink>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013">
      <w:pPr>
        <w:numPr>
          <w:ilvl w:val="0"/>
          <w:numId w:val="2"/>
        </w:numPr>
        <w:ind w:left="720" w:hanging="360"/>
        <w:rPr>
          <w:u w:val="none"/>
        </w:rPr>
      </w:pPr>
      <w:r w:rsidDel="00000000" w:rsidR="00000000" w:rsidRPr="00000000">
        <w:rPr>
          <w:rtl w:val="0"/>
        </w:rPr>
        <w:t xml:space="preserve">Access to AWS Elastic Beanstalk service </w:t>
      </w:r>
      <w:r w:rsidDel="00000000" w:rsidR="00000000" w:rsidRPr="00000000">
        <w:rPr>
          <w:color w:val="0000ff"/>
          <w:rtl w:val="0"/>
        </w:rPr>
        <w:t xml:space="preserve">(aws console)</w:t>
      </w: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Sample python package (zip file) from </w:t>
      </w:r>
      <w:hyperlink r:id="rId7">
        <w:r w:rsidDel="00000000" w:rsidR="00000000" w:rsidRPr="00000000">
          <w:rPr>
            <w:color w:val="1155cc"/>
            <w:u w:val="single"/>
            <w:rtl w:val="0"/>
          </w:rPr>
          <w:t xml:space="preserve">https://docs.aws.amazon.com/elasticbeanstalk/latest/dg/GettingStarted.DeployApp.html</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3"/>
        <w:rPr/>
      </w:pPr>
      <w:bookmarkStart w:colFirst="0" w:colLast="0" w:name="_b2jgaseps6x2" w:id="6"/>
      <w:bookmarkEnd w:id="6"/>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3"/>
        <w:rPr/>
      </w:pPr>
      <w:bookmarkStart w:colFirst="0" w:colLast="0" w:name="_bwyzwom30ek4" w:id="7"/>
      <w:bookmarkEnd w:id="7"/>
      <w:r w:rsidDel="00000000" w:rsidR="00000000" w:rsidRPr="00000000">
        <w:rPr>
          <w:rtl w:val="0"/>
        </w:rPr>
        <w:t xml:space="preserve">Step 1: Create Elastic Beanstalk Application</w:t>
      </w:r>
    </w:p>
    <w:p w:rsidR="00000000" w:rsidDel="00000000" w:rsidP="00000000" w:rsidRDefault="00000000" w:rsidRPr="00000000" w14:paraId="00000018">
      <w:pPr>
        <w:rPr/>
      </w:pPr>
      <w:r w:rsidDel="00000000" w:rsidR="00000000" w:rsidRPr="00000000">
        <w:rPr>
          <w:rtl w:val="0"/>
        </w:rPr>
        <w:t xml:space="preserve">Navigate into Elastic Beanstalk via the console, expand the side menu to enter the applications page.</w:t>
      </w:r>
    </w:p>
    <w:p w:rsidR="00000000" w:rsidDel="00000000" w:rsidP="00000000" w:rsidRDefault="00000000" w:rsidRPr="00000000" w14:paraId="00000019">
      <w:pPr>
        <w:rPr/>
      </w:pPr>
      <w:r w:rsidDel="00000000" w:rsidR="00000000" w:rsidRPr="00000000">
        <w:rPr/>
        <w:drawing>
          <wp:inline distB="114300" distT="114300" distL="114300" distR="114300">
            <wp:extent cx="5943600" cy="17907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an application with the name </w:t>
      </w:r>
      <w:r w:rsidDel="00000000" w:rsidR="00000000" w:rsidRPr="00000000">
        <w:rPr>
          <w:rFonts w:ascii="Roboto Mono" w:cs="Roboto Mono" w:eastAsia="Roboto Mono" w:hAnsi="Roboto Mono"/>
          <w:color w:val="188038"/>
          <w:rtl w:val="0"/>
        </w:rPr>
        <w:t xml:space="preserve">&lt;name&gt;-python-app</w:t>
      </w:r>
      <w:r w:rsidDel="00000000" w:rsidR="00000000" w:rsidRPr="00000000">
        <w:rPr>
          <w:rtl w:val="0"/>
        </w:rPr>
      </w:r>
    </w:p>
    <w:p w:rsidR="00000000" w:rsidDel="00000000" w:rsidP="00000000" w:rsidRDefault="00000000" w:rsidRPr="00000000" w14:paraId="0000001C">
      <w:pPr>
        <w:pStyle w:val="Heading3"/>
        <w:rPr/>
      </w:pPr>
      <w:bookmarkStart w:colFirst="0" w:colLast="0" w:name="_hz4bnez6yfr7" w:id="8"/>
      <w:bookmarkEnd w:id="8"/>
      <w:r w:rsidDel="00000000" w:rsidR="00000000" w:rsidRPr="00000000">
        <w:rPr>
          <w:rtl w:val="0"/>
        </w:rPr>
        <w:t xml:space="preserve">Step 2: Create Elastic Beanstalk Environment</w:t>
      </w:r>
    </w:p>
    <w:p w:rsidR="00000000" w:rsidDel="00000000" w:rsidP="00000000" w:rsidRDefault="00000000" w:rsidRPr="00000000" w14:paraId="0000001D">
      <w:pPr>
        <w:rPr/>
      </w:pPr>
      <w:r w:rsidDel="00000000" w:rsidR="00000000" w:rsidRPr="00000000">
        <w:rPr>
          <w:rtl w:val="0"/>
        </w:rPr>
        <w:t xml:space="preserve">Navigate into your application on Elastic Beanstalk to view the environments belonging to your application.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19812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u w:val="single"/>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Create an environment.</w:t>
      </w:r>
    </w:p>
    <w:p w:rsidR="00000000" w:rsidDel="00000000" w:rsidP="00000000" w:rsidRDefault="00000000" w:rsidRPr="00000000" w14:paraId="00000022">
      <w:pPr>
        <w:rPr>
          <w:u w:val="single"/>
        </w:rPr>
      </w:pPr>
      <w:r w:rsidDel="00000000" w:rsidR="00000000" w:rsidRPr="00000000">
        <w:rPr>
          <w:rtl w:val="0"/>
        </w:rPr>
      </w:r>
    </w:p>
    <w:p w:rsidR="00000000" w:rsidDel="00000000" w:rsidP="00000000" w:rsidRDefault="00000000" w:rsidRPr="00000000" w14:paraId="00000023">
      <w:pPr>
        <w:rPr>
          <w:u w:val="single"/>
        </w:rPr>
      </w:pPr>
      <w:r w:rsidDel="00000000" w:rsidR="00000000" w:rsidRPr="00000000">
        <w:rPr>
          <w:u w:val="single"/>
          <w:rtl w:val="0"/>
        </w:rPr>
        <w:t xml:space="preserve">Configure environments</w:t>
      </w:r>
    </w:p>
    <w:p w:rsidR="00000000" w:rsidDel="00000000" w:rsidP="00000000" w:rsidRDefault="00000000" w:rsidRPr="00000000" w14:paraId="00000024">
      <w:pPr>
        <w:numPr>
          <w:ilvl w:val="0"/>
          <w:numId w:val="2"/>
        </w:numPr>
        <w:ind w:left="720" w:hanging="360"/>
        <w:rPr/>
      </w:pPr>
      <w:r w:rsidDel="00000000" w:rsidR="00000000" w:rsidRPr="00000000">
        <w:rPr>
          <w:rtl w:val="0"/>
        </w:rPr>
        <w:t xml:space="preserve">Environment tier: </w:t>
      </w:r>
      <w:r w:rsidDel="00000000" w:rsidR="00000000" w:rsidRPr="00000000">
        <w:rPr>
          <w:b w:val="1"/>
          <w:rtl w:val="0"/>
        </w:rPr>
        <w:t xml:space="preserve">Web server </w:t>
      </w:r>
      <w:r w:rsidDel="00000000" w:rsidR="00000000" w:rsidRPr="00000000">
        <w:rPr>
          <w:rtl w:val="0"/>
        </w:rPr>
        <w:t xml:space="preserve">environment</w:t>
      </w:r>
    </w:p>
    <w:p w:rsidR="00000000" w:rsidDel="00000000" w:rsidP="00000000" w:rsidRDefault="00000000" w:rsidRPr="00000000" w14:paraId="00000025">
      <w:pPr>
        <w:numPr>
          <w:ilvl w:val="0"/>
          <w:numId w:val="2"/>
        </w:numPr>
        <w:ind w:left="720" w:hanging="360"/>
        <w:rPr/>
      </w:pPr>
      <w:r w:rsidDel="00000000" w:rsidR="00000000" w:rsidRPr="00000000">
        <w:rPr>
          <w:rtl w:val="0"/>
        </w:rPr>
        <w:t xml:space="preserve">Application name:  </w:t>
      </w:r>
      <w:r w:rsidDel="00000000" w:rsidR="00000000" w:rsidRPr="00000000">
        <w:rPr>
          <w:rFonts w:ascii="Roboto Mono" w:cs="Roboto Mono" w:eastAsia="Roboto Mono" w:hAnsi="Roboto Mono"/>
          <w:color w:val="188038"/>
          <w:rtl w:val="0"/>
        </w:rPr>
        <w:t xml:space="preserve">&lt;name&gt;-python-app</w:t>
      </w:r>
      <w:r w:rsidDel="00000000" w:rsidR="00000000" w:rsidRPr="00000000">
        <w:rPr>
          <w:rtl w:val="0"/>
        </w:rPr>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Environment name: </w:t>
      </w:r>
      <w:r w:rsidDel="00000000" w:rsidR="00000000" w:rsidRPr="00000000">
        <w:rPr>
          <w:rFonts w:ascii="Roboto Mono" w:cs="Roboto Mono" w:eastAsia="Roboto Mono" w:hAnsi="Roboto Mono"/>
          <w:color w:val="188038"/>
          <w:rtl w:val="0"/>
        </w:rPr>
        <w:t xml:space="preserve">&lt;name&gt;-development</w:t>
      </w:r>
      <w:r w:rsidDel="00000000" w:rsidR="00000000" w:rsidRPr="00000000">
        <w:rPr>
          <w:rtl w:val="0"/>
        </w:rPr>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Platform</w:t>
      </w:r>
      <w:r w:rsidDel="00000000" w:rsidR="00000000" w:rsidRPr="00000000">
        <w:rPr>
          <w:rtl w:val="0"/>
        </w:rPr>
      </w:r>
    </w:p>
    <w:p w:rsidR="00000000" w:rsidDel="00000000" w:rsidP="00000000" w:rsidRDefault="00000000" w:rsidRPr="00000000" w14:paraId="00000028">
      <w:pPr>
        <w:numPr>
          <w:ilvl w:val="1"/>
          <w:numId w:val="2"/>
        </w:numPr>
        <w:ind w:left="1440" w:hanging="360"/>
        <w:rPr>
          <w:u w:val="none"/>
        </w:rPr>
      </w:pPr>
      <w:r w:rsidDel="00000000" w:rsidR="00000000" w:rsidRPr="00000000">
        <w:rPr>
          <w:rtl w:val="0"/>
        </w:rPr>
        <w:t xml:space="preserve">Type: Managed platform</w:t>
      </w:r>
      <w:r w:rsidDel="00000000" w:rsidR="00000000" w:rsidRPr="00000000">
        <w:rPr>
          <w:rtl w:val="0"/>
        </w:rPr>
      </w:r>
    </w:p>
    <w:p w:rsidR="00000000" w:rsidDel="00000000" w:rsidP="00000000" w:rsidRDefault="00000000" w:rsidRPr="00000000" w14:paraId="00000029">
      <w:pPr>
        <w:numPr>
          <w:ilvl w:val="1"/>
          <w:numId w:val="2"/>
        </w:numPr>
        <w:ind w:left="1440" w:hanging="360"/>
        <w:rPr>
          <w:u w:val="none"/>
        </w:rPr>
      </w:pPr>
      <w:r w:rsidDel="00000000" w:rsidR="00000000" w:rsidRPr="00000000">
        <w:rPr>
          <w:rtl w:val="0"/>
        </w:rPr>
        <w:t xml:space="preserve">Platform: Python</w:t>
      </w:r>
      <w:r w:rsidDel="00000000" w:rsidR="00000000" w:rsidRPr="00000000">
        <w:rPr>
          <w:rtl w:val="0"/>
        </w:rPr>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Application code</w:t>
      </w:r>
      <w:r w:rsidDel="00000000" w:rsidR="00000000" w:rsidRPr="00000000">
        <w:rPr>
          <w:rtl w:val="0"/>
        </w:rPr>
      </w:r>
    </w:p>
    <w:p w:rsidR="00000000" w:rsidDel="00000000" w:rsidP="00000000" w:rsidRDefault="00000000" w:rsidRPr="00000000" w14:paraId="0000002B">
      <w:pPr>
        <w:numPr>
          <w:ilvl w:val="1"/>
          <w:numId w:val="2"/>
        </w:numPr>
        <w:ind w:left="1440" w:hanging="360"/>
        <w:rPr>
          <w:u w:val="none"/>
        </w:rPr>
      </w:pPr>
      <w:r w:rsidDel="00000000" w:rsidR="00000000" w:rsidRPr="00000000">
        <w:rPr>
          <w:rtl w:val="0"/>
        </w:rPr>
        <w:t xml:space="preserve">Upload your code</w:t>
      </w:r>
      <w:r w:rsidDel="00000000" w:rsidR="00000000" w:rsidRPr="00000000">
        <w:rPr>
          <w:rtl w:val="0"/>
        </w:rPr>
      </w:r>
    </w:p>
    <w:p w:rsidR="00000000" w:rsidDel="00000000" w:rsidP="00000000" w:rsidRDefault="00000000" w:rsidRPr="00000000" w14:paraId="0000002C">
      <w:pPr>
        <w:numPr>
          <w:ilvl w:val="1"/>
          <w:numId w:val="2"/>
        </w:numPr>
        <w:ind w:left="1440" w:hanging="360"/>
        <w:rPr>
          <w:u w:val="none"/>
        </w:rPr>
      </w:pPr>
      <w:r w:rsidDel="00000000" w:rsidR="00000000" w:rsidRPr="00000000">
        <w:rPr>
          <w:rtl w:val="0"/>
        </w:rPr>
        <w:t xml:space="preserve">Version label: </w:t>
      </w:r>
      <w:r w:rsidDel="00000000" w:rsidR="00000000" w:rsidRPr="00000000">
        <w:rPr>
          <w:rFonts w:ascii="Roboto Mono" w:cs="Roboto Mono" w:eastAsia="Roboto Mono" w:hAnsi="Roboto Mono"/>
          <w:color w:val="188038"/>
          <w:rtl w:val="0"/>
        </w:rPr>
        <w:t xml:space="preserve">0.0.1</w:t>
      </w:r>
      <w:r w:rsidDel="00000000" w:rsidR="00000000" w:rsidRPr="00000000">
        <w:rPr>
          <w:rtl w:val="0"/>
        </w:rPr>
      </w:r>
    </w:p>
    <w:p w:rsidR="00000000" w:rsidDel="00000000" w:rsidP="00000000" w:rsidRDefault="00000000" w:rsidRPr="00000000" w14:paraId="0000002D">
      <w:pPr>
        <w:numPr>
          <w:ilvl w:val="1"/>
          <w:numId w:val="2"/>
        </w:numPr>
        <w:ind w:left="1440" w:hanging="360"/>
        <w:rPr>
          <w:u w:val="none"/>
        </w:rPr>
      </w:pPr>
      <w:r w:rsidDel="00000000" w:rsidR="00000000" w:rsidRPr="00000000">
        <w:rPr>
          <w:rtl w:val="0"/>
        </w:rPr>
        <w:t xml:space="preserve">Source code origin: Local file (Upload the sample python zip code)</w:t>
      </w:r>
      <w:r w:rsidDel="00000000" w:rsidR="00000000" w:rsidRPr="00000000">
        <w:rPr>
          <w:rtl w:val="0"/>
        </w:rPr>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Presets: Single instance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u w:val="single"/>
        </w:rPr>
      </w:pPr>
      <w:r w:rsidDel="00000000" w:rsidR="00000000" w:rsidRPr="00000000">
        <w:rPr>
          <w:u w:val="single"/>
          <w:rtl w:val="0"/>
        </w:rPr>
        <w:t xml:space="preserve">Configure service access</w:t>
      </w:r>
    </w:p>
    <w:p w:rsidR="00000000" w:rsidDel="00000000" w:rsidP="00000000" w:rsidRDefault="00000000" w:rsidRPr="00000000" w14:paraId="00000031">
      <w:pPr>
        <w:rPr/>
      </w:pPr>
      <w:r w:rsidDel="00000000" w:rsidR="00000000" w:rsidRPr="00000000">
        <w:rPr>
          <w:rtl w:val="0"/>
        </w:rPr>
        <w:t xml:space="preserve">Pick the default service roles and EC2 instance profile.</w:t>
      </w:r>
    </w:p>
    <w:p w:rsidR="00000000" w:rsidDel="00000000" w:rsidP="00000000" w:rsidRDefault="00000000" w:rsidRPr="00000000" w14:paraId="00000032">
      <w:pPr>
        <w:rPr>
          <w:u w:val="single"/>
        </w:rPr>
      </w:pPr>
      <w:r w:rsidDel="00000000" w:rsidR="00000000" w:rsidRPr="00000000">
        <w:rPr/>
        <w:drawing>
          <wp:inline distB="114300" distT="114300" distL="114300" distR="114300">
            <wp:extent cx="5943600" cy="28829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u w:val="single"/>
        </w:rPr>
      </w:pPr>
      <w:r w:rsidDel="00000000" w:rsidR="00000000" w:rsidRPr="00000000">
        <w:rPr>
          <w:rtl w:val="0"/>
        </w:rPr>
      </w:r>
    </w:p>
    <w:p w:rsidR="00000000" w:rsidDel="00000000" w:rsidP="00000000" w:rsidRDefault="00000000" w:rsidRPr="00000000" w14:paraId="00000034">
      <w:pPr>
        <w:rPr>
          <w:u w:val="single"/>
        </w:rPr>
      </w:pPr>
      <w:r w:rsidDel="00000000" w:rsidR="00000000" w:rsidRPr="00000000">
        <w:rPr>
          <w:u w:val="single"/>
          <w:rtl w:val="0"/>
        </w:rPr>
        <w:t xml:space="preserve">Networking, database, and tags</w:t>
      </w:r>
    </w:p>
    <w:p w:rsidR="00000000" w:rsidDel="00000000" w:rsidP="00000000" w:rsidRDefault="00000000" w:rsidRPr="00000000" w14:paraId="00000035">
      <w:pPr>
        <w:numPr>
          <w:ilvl w:val="0"/>
          <w:numId w:val="2"/>
        </w:numPr>
        <w:ind w:left="720" w:hanging="360"/>
        <w:rPr/>
      </w:pPr>
      <w:r w:rsidDel="00000000" w:rsidR="00000000" w:rsidRPr="00000000">
        <w:rPr>
          <w:rtl w:val="0"/>
        </w:rPr>
        <w:t xml:space="preserve">VPC: (Pick one) </w:t>
      </w:r>
      <w:r w:rsidDel="00000000" w:rsidR="00000000" w:rsidRPr="00000000">
        <w:rPr>
          <w:color w:val="0000ff"/>
          <w:rtl w:val="0"/>
        </w:rPr>
        <w:t xml:space="preserve">ce9-learner</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Instance settings</w:t>
      </w:r>
    </w:p>
    <w:p w:rsidR="00000000" w:rsidDel="00000000" w:rsidP="00000000" w:rsidRDefault="00000000" w:rsidRPr="00000000" w14:paraId="00000037">
      <w:pPr>
        <w:numPr>
          <w:ilvl w:val="1"/>
          <w:numId w:val="2"/>
        </w:numPr>
        <w:ind w:left="1440" w:hanging="360"/>
        <w:rPr>
          <w:b w:val="1"/>
          <w:color w:val="0000ff"/>
        </w:rPr>
      </w:pPr>
      <w:r w:rsidDel="00000000" w:rsidR="00000000" w:rsidRPr="00000000">
        <w:rPr>
          <w:b w:val="1"/>
          <w:color w:val="0000ff"/>
          <w:rtl w:val="0"/>
        </w:rPr>
        <w:t xml:space="preserve">Public IP address: uncheck</w:t>
      </w:r>
      <w:r w:rsidDel="00000000" w:rsidR="00000000" w:rsidRPr="00000000">
        <w:rPr>
          <w:rtl w:val="0"/>
        </w:rPr>
      </w:r>
    </w:p>
    <w:p w:rsidR="00000000" w:rsidDel="00000000" w:rsidP="00000000" w:rsidRDefault="00000000" w:rsidRPr="00000000" w14:paraId="00000038">
      <w:pPr>
        <w:numPr>
          <w:ilvl w:val="1"/>
          <w:numId w:val="2"/>
        </w:numPr>
        <w:ind w:left="1440" w:hanging="360"/>
        <w:rPr/>
      </w:pPr>
      <w:r w:rsidDel="00000000" w:rsidR="00000000" w:rsidRPr="00000000">
        <w:rPr>
          <w:rtl w:val="0"/>
        </w:rPr>
        <w:t xml:space="preserve">Subnet selection: (Private ones across the AZs)</w:t>
        <w:tab/>
      </w:r>
    </w:p>
    <w:p w:rsidR="00000000" w:rsidDel="00000000" w:rsidP="00000000" w:rsidRDefault="00000000" w:rsidRPr="00000000" w14:paraId="00000039">
      <w:pPr>
        <w:ind w:left="0" w:firstLine="0"/>
        <w:rPr/>
      </w:pPr>
      <w:r w:rsidDel="00000000" w:rsidR="00000000" w:rsidRPr="00000000">
        <w:rPr>
          <w:b w:val="1"/>
          <w:color w:val="0000ff"/>
          <w:rtl w:val="0"/>
        </w:rPr>
        <w:t xml:space="preserve">tf-ec2-alb (pte and pub subnets config)</w:t>
      </w:r>
      <w:r w:rsidDel="00000000" w:rsidR="00000000" w:rsidRPr="00000000">
        <w:rPr>
          <w:rtl w:val="0"/>
        </w:rPr>
        <w:t xml:space="preserve"> </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u w:val="single"/>
        </w:rPr>
      </w:pPr>
      <w:r w:rsidDel="00000000" w:rsidR="00000000" w:rsidRPr="00000000">
        <w:rPr>
          <w:u w:val="single"/>
          <w:rtl w:val="0"/>
        </w:rPr>
        <w:t xml:space="preserve">Configure instance traffic and scaling</w:t>
      </w:r>
    </w:p>
    <w:p w:rsidR="00000000" w:rsidDel="00000000" w:rsidP="00000000" w:rsidRDefault="00000000" w:rsidRPr="00000000" w14:paraId="0000003D">
      <w:pPr>
        <w:rPr>
          <w:u w:val="single"/>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Besides the following mentioned, leave the rest as default. Do have a look through on the different configuration options available.</w:t>
      </w:r>
    </w:p>
    <w:p w:rsidR="00000000" w:rsidDel="00000000" w:rsidP="00000000" w:rsidRDefault="00000000" w:rsidRPr="00000000" w14:paraId="0000003F">
      <w:pPr>
        <w:rPr>
          <w:u w:val="single"/>
        </w:rPr>
      </w:pPr>
      <w:r w:rsidDel="00000000" w:rsidR="00000000" w:rsidRPr="00000000">
        <w:rPr>
          <w:u w:val="single"/>
          <w:rtl w:val="0"/>
        </w:rPr>
        <w:t xml:space="preserve">Instances</w:t>
      </w:r>
    </w:p>
    <w:p w:rsidR="00000000" w:rsidDel="00000000" w:rsidP="00000000" w:rsidRDefault="00000000" w:rsidRPr="00000000" w14:paraId="00000040">
      <w:pPr>
        <w:rPr/>
      </w:pPr>
      <w:r w:rsidDel="00000000" w:rsidR="00000000" w:rsidRPr="00000000">
        <w:rPr>
          <w:rtl w:val="0"/>
        </w:rPr>
        <w:t xml:space="preserve">EC2 security groups: Choose according to your vpc;</w:t>
      </w:r>
    </w:p>
    <w:p w:rsidR="00000000" w:rsidDel="00000000" w:rsidP="00000000" w:rsidRDefault="00000000" w:rsidRPr="00000000" w14:paraId="00000041">
      <w:pPr>
        <w:rPr>
          <w:u w:val="single"/>
        </w:rPr>
      </w:pPr>
      <w:r w:rsidDel="00000000" w:rsidR="00000000" w:rsidRPr="00000000">
        <w:rPr>
          <w:rtl w:val="0"/>
        </w:rPr>
      </w:r>
    </w:p>
    <w:p w:rsidR="00000000" w:rsidDel="00000000" w:rsidP="00000000" w:rsidRDefault="00000000" w:rsidRPr="00000000" w14:paraId="00000042">
      <w:pPr>
        <w:numPr>
          <w:ilvl w:val="0"/>
          <w:numId w:val="2"/>
        </w:numPr>
        <w:ind w:left="720" w:hanging="360"/>
        <w:rPr/>
      </w:pPr>
      <w:r w:rsidDel="00000000" w:rsidR="00000000" w:rsidRPr="00000000">
        <w:rPr>
          <w:rtl w:val="0"/>
        </w:rPr>
        <w:t xml:space="preserve">Capacity</w:t>
      </w:r>
    </w:p>
    <w:p w:rsidR="00000000" w:rsidDel="00000000" w:rsidP="00000000" w:rsidRDefault="00000000" w:rsidRPr="00000000" w14:paraId="00000043">
      <w:pPr>
        <w:numPr>
          <w:ilvl w:val="1"/>
          <w:numId w:val="2"/>
        </w:numPr>
        <w:ind w:left="1440" w:hanging="360"/>
        <w:rPr>
          <w:u w:val="none"/>
        </w:rPr>
      </w:pPr>
      <w:r w:rsidDel="00000000" w:rsidR="00000000" w:rsidRPr="00000000">
        <w:rPr>
          <w:rtl w:val="0"/>
        </w:rPr>
        <w:t xml:space="preserve">Environment type: </w:t>
      </w:r>
      <w:r w:rsidDel="00000000" w:rsidR="00000000" w:rsidRPr="00000000">
        <w:rPr>
          <w:b w:val="1"/>
          <w:rtl w:val="0"/>
        </w:rPr>
        <w:t xml:space="preserve">Load balanced</w:t>
      </w:r>
      <w:r w:rsidDel="00000000" w:rsidR="00000000" w:rsidRPr="00000000">
        <w:rPr>
          <w:rtl w:val="0"/>
        </w:rPr>
      </w:r>
    </w:p>
    <w:p w:rsidR="00000000" w:rsidDel="00000000" w:rsidP="00000000" w:rsidRDefault="00000000" w:rsidRPr="00000000" w14:paraId="00000044">
      <w:pPr>
        <w:numPr>
          <w:ilvl w:val="1"/>
          <w:numId w:val="2"/>
        </w:numPr>
        <w:ind w:left="1440" w:hanging="360"/>
        <w:rPr>
          <w:u w:val="none"/>
        </w:rPr>
      </w:pPr>
      <w:r w:rsidDel="00000000" w:rsidR="00000000" w:rsidRPr="00000000">
        <w:rPr>
          <w:rtl w:val="0"/>
        </w:rPr>
        <w:t xml:space="preserve">Instances min: </w:t>
      </w:r>
      <w:r w:rsidDel="00000000" w:rsidR="00000000" w:rsidRPr="00000000">
        <w:rPr>
          <w:rFonts w:ascii="Roboto Mono" w:cs="Roboto Mono" w:eastAsia="Roboto Mono" w:hAnsi="Roboto Mono"/>
          <w:color w:val="188038"/>
          <w:rtl w:val="0"/>
        </w:rPr>
        <w:t xml:space="preserve">1</w:t>
      </w:r>
      <w:r w:rsidDel="00000000" w:rsidR="00000000" w:rsidRPr="00000000">
        <w:rPr>
          <w:rtl w:val="0"/>
        </w:rPr>
      </w:r>
    </w:p>
    <w:p w:rsidR="00000000" w:rsidDel="00000000" w:rsidP="00000000" w:rsidRDefault="00000000" w:rsidRPr="00000000" w14:paraId="00000045">
      <w:pPr>
        <w:numPr>
          <w:ilvl w:val="1"/>
          <w:numId w:val="2"/>
        </w:numPr>
        <w:ind w:left="1440" w:hanging="360"/>
        <w:rPr/>
      </w:pPr>
      <w:r w:rsidDel="00000000" w:rsidR="00000000" w:rsidRPr="00000000">
        <w:rPr>
          <w:rtl w:val="0"/>
        </w:rPr>
        <w:t xml:space="preserve">Instances max: </w:t>
      </w:r>
      <w:r w:rsidDel="00000000" w:rsidR="00000000" w:rsidRPr="00000000">
        <w:rPr>
          <w:rFonts w:ascii="Roboto Mono" w:cs="Roboto Mono" w:eastAsia="Roboto Mono" w:hAnsi="Roboto Mono"/>
          <w:color w:val="188038"/>
          <w:rtl w:val="0"/>
        </w:rPr>
        <w:t xml:space="preserve">1</w:t>
      </w:r>
      <w:r w:rsidDel="00000000" w:rsidR="00000000" w:rsidRPr="00000000">
        <w:rPr>
          <w:rtl w:val="0"/>
        </w:rPr>
      </w:r>
    </w:p>
    <w:p w:rsidR="00000000" w:rsidDel="00000000" w:rsidP="00000000" w:rsidRDefault="00000000" w:rsidRPr="00000000" w14:paraId="00000046">
      <w:pPr>
        <w:numPr>
          <w:ilvl w:val="1"/>
          <w:numId w:val="2"/>
        </w:numPr>
        <w:ind w:left="1440" w:hanging="360"/>
        <w:rPr>
          <w:u w:val="none"/>
        </w:rPr>
      </w:pPr>
      <w:r w:rsidDel="00000000" w:rsidR="00000000" w:rsidRPr="00000000">
        <w:rPr>
          <w:rtl w:val="0"/>
        </w:rPr>
        <w:t xml:space="preserve">Instance types: </w:t>
      </w:r>
      <w:r w:rsidDel="00000000" w:rsidR="00000000" w:rsidRPr="00000000">
        <w:rPr>
          <w:rFonts w:ascii="Roboto Mono" w:cs="Roboto Mono" w:eastAsia="Roboto Mono" w:hAnsi="Roboto Mono"/>
          <w:b w:val="1"/>
          <w:color w:val="188038"/>
          <w:rtl w:val="0"/>
        </w:rPr>
        <w:t xml:space="preserve">t2.micro (remove the t3)</w:t>
      </w:r>
      <w:r w:rsidDel="00000000" w:rsidR="00000000" w:rsidRPr="00000000">
        <w:rPr>
          <w:rtl w:val="0"/>
        </w:rPr>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Load balancer network settings</w:t>
      </w:r>
      <w:r w:rsidDel="00000000" w:rsidR="00000000" w:rsidRPr="00000000">
        <w:rPr>
          <w:rtl w:val="0"/>
        </w:rPr>
      </w:r>
    </w:p>
    <w:p w:rsidR="00000000" w:rsidDel="00000000" w:rsidP="00000000" w:rsidRDefault="00000000" w:rsidRPr="00000000" w14:paraId="00000048">
      <w:pPr>
        <w:numPr>
          <w:ilvl w:val="1"/>
          <w:numId w:val="2"/>
        </w:numPr>
        <w:ind w:left="1440" w:hanging="360"/>
        <w:rPr>
          <w:u w:val="none"/>
        </w:rPr>
      </w:pPr>
      <w:r w:rsidDel="00000000" w:rsidR="00000000" w:rsidRPr="00000000">
        <w:rPr>
          <w:rtl w:val="0"/>
        </w:rPr>
        <w:t xml:space="preserve">Visibility: </w:t>
      </w:r>
      <w:r w:rsidDel="00000000" w:rsidR="00000000" w:rsidRPr="00000000">
        <w:rPr>
          <w:b w:val="1"/>
          <w:rtl w:val="0"/>
        </w:rPr>
        <w:t xml:space="preserve">Public</w:t>
      </w:r>
      <w:r w:rsidDel="00000000" w:rsidR="00000000" w:rsidRPr="00000000">
        <w:rPr>
          <w:rtl w:val="0"/>
        </w:rPr>
      </w:r>
    </w:p>
    <w:p w:rsidR="00000000" w:rsidDel="00000000" w:rsidP="00000000" w:rsidRDefault="00000000" w:rsidRPr="00000000" w14:paraId="00000049">
      <w:pPr>
        <w:numPr>
          <w:ilvl w:val="1"/>
          <w:numId w:val="2"/>
        </w:numPr>
        <w:ind w:left="1440" w:hanging="360"/>
        <w:rPr>
          <w:b w:val="1"/>
        </w:rPr>
      </w:pPr>
      <w:r w:rsidDel="00000000" w:rsidR="00000000" w:rsidRPr="00000000">
        <w:rPr>
          <w:b w:val="1"/>
          <w:rtl w:val="0"/>
        </w:rPr>
        <w:t xml:space="preserve">Subnet selection: (Public ones across the AZs)</w:t>
      </w:r>
      <w:r w:rsidDel="00000000" w:rsidR="00000000" w:rsidRPr="00000000">
        <w:rPr>
          <w:b w:val="1"/>
          <w:color w:val="0000ff"/>
          <w:rtl w:val="0"/>
        </w:rPr>
        <w:t xml:space="preserve"> remove the pte ones</w:t>
      </w:r>
      <w:r w:rsidDel="00000000" w:rsidR="00000000" w:rsidRPr="00000000">
        <w:rPr>
          <w:rtl w:val="0"/>
        </w:rPr>
      </w:r>
    </w:p>
    <w:p w:rsidR="00000000" w:rsidDel="00000000" w:rsidP="00000000" w:rsidRDefault="00000000" w:rsidRPr="00000000" w14:paraId="0000004A">
      <w:pPr>
        <w:numPr>
          <w:ilvl w:val="0"/>
          <w:numId w:val="2"/>
        </w:numPr>
        <w:ind w:left="720" w:hanging="360"/>
        <w:rPr>
          <w:u w:val="none"/>
        </w:rPr>
      </w:pPr>
      <w:r w:rsidDel="00000000" w:rsidR="00000000" w:rsidRPr="00000000">
        <w:rPr>
          <w:rtl w:val="0"/>
        </w:rPr>
        <w:t xml:space="preserve">Load balancer type</w:t>
      </w:r>
      <w:r w:rsidDel="00000000" w:rsidR="00000000" w:rsidRPr="00000000">
        <w:rPr>
          <w:rtl w:val="0"/>
        </w:rPr>
      </w:r>
    </w:p>
    <w:p w:rsidR="00000000" w:rsidDel="00000000" w:rsidP="00000000" w:rsidRDefault="00000000" w:rsidRPr="00000000" w14:paraId="0000004B">
      <w:pPr>
        <w:numPr>
          <w:ilvl w:val="1"/>
          <w:numId w:val="2"/>
        </w:numPr>
        <w:ind w:left="1440" w:hanging="360"/>
        <w:rPr>
          <w:b w:val="1"/>
        </w:rPr>
      </w:pPr>
      <w:r w:rsidDel="00000000" w:rsidR="00000000" w:rsidRPr="00000000">
        <w:rPr>
          <w:b w:val="1"/>
          <w:rtl w:val="0"/>
        </w:rPr>
        <w:t xml:space="preserve">Application load balancer</w:t>
      </w:r>
      <w:r w:rsidDel="00000000" w:rsidR="00000000" w:rsidRPr="00000000">
        <w:rPr>
          <w:rtl w:val="0"/>
        </w:rPr>
      </w:r>
    </w:p>
    <w:p w:rsidR="00000000" w:rsidDel="00000000" w:rsidP="00000000" w:rsidRDefault="00000000" w:rsidRPr="00000000" w14:paraId="0000004C">
      <w:pPr>
        <w:numPr>
          <w:ilvl w:val="1"/>
          <w:numId w:val="2"/>
        </w:numPr>
        <w:ind w:left="1440" w:hanging="360"/>
        <w:rPr>
          <w:u w:val="none"/>
        </w:rPr>
      </w:pPr>
      <w:r w:rsidDel="00000000" w:rsidR="00000000" w:rsidRPr="00000000">
        <w:rPr>
          <w:rtl w:val="0"/>
        </w:rPr>
        <w:t xml:space="preserve">Dedicated</w:t>
      </w:r>
    </w:p>
    <w:p w:rsidR="00000000" w:rsidDel="00000000" w:rsidP="00000000" w:rsidRDefault="00000000" w:rsidRPr="00000000" w14:paraId="0000004D">
      <w:pPr>
        <w:ind w:left="0" w:firstLine="0"/>
        <w:rPr>
          <w:b w:val="1"/>
          <w:color w:val="0000ff"/>
        </w:rPr>
      </w:pPr>
      <w:r w:rsidDel="00000000" w:rsidR="00000000" w:rsidRPr="00000000">
        <w:rPr>
          <w:b w:val="1"/>
          <w:color w:val="0000ff"/>
          <w:rtl w:val="0"/>
        </w:rPr>
        <w:t xml:space="preserve">tf-ec2-alb (application load balancer config)</w:t>
      </w:r>
    </w:p>
    <w:p w:rsidR="00000000" w:rsidDel="00000000" w:rsidP="00000000" w:rsidRDefault="00000000" w:rsidRPr="00000000" w14:paraId="0000004E">
      <w:pPr>
        <w:rPr>
          <w:u w:val="single"/>
        </w:rPr>
      </w:pPr>
      <w:r w:rsidDel="00000000" w:rsidR="00000000" w:rsidRPr="00000000">
        <w:rPr>
          <w:rtl w:val="0"/>
        </w:rPr>
      </w:r>
    </w:p>
    <w:p w:rsidR="00000000" w:rsidDel="00000000" w:rsidP="00000000" w:rsidRDefault="00000000" w:rsidRPr="00000000" w14:paraId="0000004F">
      <w:pPr>
        <w:rPr>
          <w:u w:val="single"/>
        </w:rPr>
      </w:pPr>
      <w:r w:rsidDel="00000000" w:rsidR="00000000" w:rsidRPr="00000000">
        <w:rPr>
          <w:u w:val="single"/>
          <w:rtl w:val="0"/>
        </w:rPr>
        <w:t xml:space="preserve">Configure updates, monitoring, and logging</w:t>
      </w:r>
    </w:p>
    <w:p w:rsidR="00000000" w:rsidDel="00000000" w:rsidP="00000000" w:rsidRDefault="00000000" w:rsidRPr="00000000" w14:paraId="00000050">
      <w:pPr>
        <w:rPr/>
      </w:pPr>
      <w:r w:rsidDel="00000000" w:rsidR="00000000" w:rsidRPr="00000000">
        <w:rPr>
          <w:rtl w:val="0"/>
        </w:rPr>
        <w:t xml:space="preserve">Leave as default.</w:t>
        <w:br w:type="textWrapping"/>
        <w:t xml:space="preserve">Check Health status, a few minutes, depically &gt;5min</w:t>
      </w:r>
    </w:p>
    <w:p w:rsidR="00000000" w:rsidDel="00000000" w:rsidP="00000000" w:rsidRDefault="00000000" w:rsidRPr="00000000" w14:paraId="00000051">
      <w:pPr>
        <w:pStyle w:val="Heading3"/>
        <w:rPr/>
      </w:pPr>
      <w:bookmarkStart w:colFirst="0" w:colLast="0" w:name="_ji9fumfc23hu" w:id="9"/>
      <w:bookmarkEnd w:id="9"/>
      <w:r w:rsidDel="00000000" w:rsidR="00000000" w:rsidRPr="00000000">
        <w:rPr>
          <w:rtl w:val="0"/>
        </w:rPr>
        <w:t xml:space="preserve">Step 3: Verify the Deployment</w:t>
      </w:r>
    </w:p>
    <w:p w:rsidR="00000000" w:rsidDel="00000000" w:rsidP="00000000" w:rsidRDefault="00000000" w:rsidRPr="00000000" w14:paraId="00000052">
      <w:pPr>
        <w:rPr/>
      </w:pPr>
      <w:r w:rsidDel="00000000" w:rsidR="00000000" w:rsidRPr="00000000">
        <w:rPr>
          <w:rtl w:val="0"/>
        </w:rPr>
        <w:t xml:space="preserve">Once deployment is complete, visit the domain and you’d see this.</w:t>
      </w:r>
    </w:p>
    <w:p w:rsidR="00000000" w:rsidDel="00000000" w:rsidP="00000000" w:rsidRDefault="00000000" w:rsidRPr="00000000" w14:paraId="00000053">
      <w:pPr>
        <w:rPr>
          <w:u w:val="single"/>
        </w:rPr>
      </w:pPr>
      <w:r w:rsidDel="00000000" w:rsidR="00000000" w:rsidRPr="00000000">
        <w:rPr>
          <w:u w:val="single"/>
        </w:rPr>
        <w:drawing>
          <wp:inline distB="114300" distT="114300" distL="114300" distR="114300">
            <wp:extent cx="5943600" cy="25527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rPr/>
      </w:pPr>
      <w:bookmarkStart w:colFirst="0" w:colLast="0" w:name="_1g3p32pvu2x" w:id="10"/>
      <w:bookmarkEnd w:id="10"/>
      <w:r w:rsidDel="00000000" w:rsidR="00000000" w:rsidRPr="00000000">
        <w:rPr>
          <w:rtl w:val="0"/>
        </w:rPr>
        <w:t xml:space="preserve"> </w:t>
      </w:r>
    </w:p>
    <w:p w:rsidR="00000000" w:rsidDel="00000000" w:rsidP="00000000" w:rsidRDefault="00000000" w:rsidRPr="00000000" w14:paraId="00000055">
      <w:pPr>
        <w:pStyle w:val="Heading3"/>
        <w:rPr/>
      </w:pPr>
      <w:bookmarkStart w:colFirst="0" w:colLast="0" w:name="_wqowmsdkpfzo" w:id="11"/>
      <w:bookmarkEnd w:id="11"/>
      <w:r w:rsidDel="00000000" w:rsidR="00000000" w:rsidRPr="00000000">
        <w:rPr>
          <w:rtl w:val="0"/>
        </w:rPr>
        <w:t xml:space="preserve">Step 4: Setup New Version for Deployment</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u w:val="single"/>
        </w:rPr>
      </w:pPr>
      <w:r w:rsidDel="00000000" w:rsidR="00000000" w:rsidRPr="00000000">
        <w:rPr>
          <w:u w:val="single"/>
          <w:rtl w:val="0"/>
        </w:rPr>
        <w:t xml:space="preserve">Prepare new version</w:t>
      </w:r>
    </w:p>
    <w:p w:rsidR="00000000" w:rsidDel="00000000" w:rsidP="00000000" w:rsidRDefault="00000000" w:rsidRPr="00000000" w14:paraId="00000058">
      <w:pPr>
        <w:rPr/>
      </w:pPr>
      <w:r w:rsidDel="00000000" w:rsidR="00000000" w:rsidRPr="00000000">
        <w:rPr>
          <w:rtl w:val="0"/>
        </w:rPr>
        <w:t xml:space="preserve">Unzip the application for editing in your IDE. Make the following edits.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Replace</w:t>
      </w:r>
    </w:p>
    <w:p w:rsidR="00000000" w:rsidDel="00000000" w:rsidP="00000000" w:rsidRDefault="00000000" w:rsidRPr="00000000" w14:paraId="0000005B">
      <w:pPr>
        <w:shd w:fill="1e1e1e" w:val="clear"/>
        <w:spacing w:line="360" w:lineRule="auto"/>
        <w:rPr>
          <w:rFonts w:ascii="Courier New" w:cs="Courier New" w:eastAsia="Courier New" w:hAnsi="Courier New"/>
          <w:color w:val="ce9178"/>
          <w:sz w:val="18"/>
          <w:szCs w:val="18"/>
        </w:rPr>
      </w:pPr>
      <w:r w:rsidDel="00000000" w:rsidR="00000000" w:rsidRPr="00000000">
        <w:rPr>
          <w:rtl w:val="0"/>
        </w:rPr>
      </w:r>
    </w:p>
    <w:p w:rsidR="00000000" w:rsidDel="00000000" w:rsidP="00000000" w:rsidRDefault="00000000" w:rsidRPr="00000000" w14:paraId="0000005C">
      <w:pPr>
        <w:shd w:fill="1e1e1e" w:val="clear"/>
        <w:spacing w:line="360" w:lineRule="auto"/>
        <w:rPr>
          <w:rFonts w:ascii="Courier New" w:cs="Courier New" w:eastAsia="Courier New" w:hAnsi="Courier New"/>
          <w:color w:val="ce9178"/>
          <w:sz w:val="18"/>
          <w:szCs w:val="18"/>
        </w:rPr>
      </w:pPr>
      <w:r w:rsidDel="00000000" w:rsidR="00000000" w:rsidRPr="00000000">
        <w:rPr>
          <w:rFonts w:ascii="Courier New" w:cs="Courier New" w:eastAsia="Courier New" w:hAnsi="Courier New"/>
          <w:color w:val="ce9178"/>
          <w:sz w:val="18"/>
          <w:szCs w:val="18"/>
          <w:rtl w:val="0"/>
        </w:rPr>
        <w:t xml:space="preserve">    &lt;h1&gt;Congratulations&lt;/h1&gt;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With </w:t>
      </w:r>
    </w:p>
    <w:p w:rsidR="00000000" w:rsidDel="00000000" w:rsidP="00000000" w:rsidRDefault="00000000" w:rsidRPr="00000000" w14:paraId="0000005F">
      <w:pPr>
        <w:shd w:fill="1e1e1e" w:val="clear"/>
        <w:spacing w:line="360" w:lineRule="auto"/>
        <w:rPr>
          <w:rFonts w:ascii="Courier New" w:cs="Courier New" w:eastAsia="Courier New" w:hAnsi="Courier New"/>
          <w:color w:val="ce9178"/>
          <w:sz w:val="18"/>
          <w:szCs w:val="18"/>
        </w:rPr>
      </w:pPr>
      <w:r w:rsidDel="00000000" w:rsidR="00000000" w:rsidRPr="00000000">
        <w:rPr>
          <w:rtl w:val="0"/>
        </w:rPr>
      </w:r>
    </w:p>
    <w:p w:rsidR="00000000" w:rsidDel="00000000" w:rsidP="00000000" w:rsidRDefault="00000000" w:rsidRPr="00000000" w14:paraId="00000060">
      <w:pPr>
        <w:shd w:fill="1e1e1e" w:val="clear"/>
        <w:spacing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e9178"/>
          <w:sz w:val="18"/>
          <w:szCs w:val="18"/>
          <w:rtl w:val="0"/>
        </w:rPr>
        <w:t xml:space="preserve">    &lt;h1&gt;Sample app in Development Environment by MYNAME&lt;/h1&gt;</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Save the code and create a new zip file.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u w:val="single"/>
        </w:rPr>
      </w:pPr>
      <w:r w:rsidDel="00000000" w:rsidR="00000000" w:rsidRPr="00000000">
        <w:rPr>
          <w:u w:val="single"/>
          <w:rtl w:val="0"/>
        </w:rPr>
        <w:t xml:space="preserve">Upload new version</w:t>
      </w:r>
    </w:p>
    <w:p w:rsidR="00000000" w:rsidDel="00000000" w:rsidP="00000000" w:rsidRDefault="00000000" w:rsidRPr="00000000" w14:paraId="00000065">
      <w:pPr>
        <w:rPr/>
      </w:pPr>
      <w:r w:rsidDel="00000000" w:rsidR="00000000" w:rsidRPr="00000000">
        <w:rPr/>
        <w:drawing>
          <wp:inline distB="114300" distT="114300" distL="114300" distR="114300">
            <wp:extent cx="5943600" cy="26289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Navigate into your application versions page. Make a new upload with the version label of </w:t>
      </w:r>
      <w:r w:rsidDel="00000000" w:rsidR="00000000" w:rsidRPr="00000000">
        <w:rPr>
          <w:rFonts w:ascii="Roboto Mono" w:cs="Roboto Mono" w:eastAsia="Roboto Mono" w:hAnsi="Roboto Mono"/>
          <w:color w:val="188038"/>
          <w:rtl w:val="0"/>
        </w:rPr>
        <w:t xml:space="preserve">0.0.2</w:t>
      </w:r>
      <w:r w:rsidDel="00000000" w:rsidR="00000000" w:rsidRPr="00000000">
        <w:rPr>
          <w:rtl w:val="0"/>
        </w:rPr>
      </w:r>
    </w:p>
    <w:p w:rsidR="00000000" w:rsidDel="00000000" w:rsidP="00000000" w:rsidRDefault="00000000" w:rsidRPr="00000000" w14:paraId="00000068">
      <w:pPr>
        <w:rPr>
          <w:u w:val="single"/>
        </w:rPr>
      </w:pPr>
      <w:r w:rsidDel="00000000" w:rsidR="00000000" w:rsidRPr="00000000">
        <w:rPr>
          <w:rtl w:val="0"/>
        </w:rPr>
      </w:r>
    </w:p>
    <w:p w:rsidR="00000000" w:rsidDel="00000000" w:rsidP="00000000" w:rsidRDefault="00000000" w:rsidRPr="00000000" w14:paraId="00000069">
      <w:pPr>
        <w:rPr>
          <w:u w:val="single"/>
        </w:rPr>
      </w:pPr>
      <w:r w:rsidDel="00000000" w:rsidR="00000000" w:rsidRPr="00000000">
        <w:rPr>
          <w:u w:val="single"/>
          <w:rtl w:val="0"/>
        </w:rPr>
        <w:t xml:space="preserve">Deploy to Development</w:t>
      </w:r>
    </w:p>
    <w:p w:rsidR="00000000" w:rsidDel="00000000" w:rsidP="00000000" w:rsidRDefault="00000000" w:rsidRPr="00000000" w14:paraId="0000006A">
      <w:pPr>
        <w:rPr/>
      </w:pPr>
      <w:r w:rsidDel="00000000" w:rsidR="00000000" w:rsidRPr="00000000">
        <w:rPr>
          <w:rtl w:val="0"/>
        </w:rPr>
        <w:t xml:space="preserve">Select your new version for deployment.</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u w:val="single"/>
        </w:rPr>
      </w:pPr>
      <w:r w:rsidDel="00000000" w:rsidR="00000000" w:rsidRPr="00000000">
        <w:br w:type="page"/>
      </w:r>
      <w:r w:rsidDel="00000000" w:rsidR="00000000" w:rsidRPr="00000000">
        <w:rPr>
          <w:rtl w:val="0"/>
        </w:rPr>
      </w:r>
    </w:p>
    <w:p w:rsidR="00000000" w:rsidDel="00000000" w:rsidP="00000000" w:rsidRDefault="00000000" w:rsidRPr="00000000" w14:paraId="0000006D">
      <w:pPr>
        <w:ind w:left="0" w:firstLine="0"/>
        <w:rPr>
          <w:u w:val="single"/>
        </w:rPr>
      </w:pPr>
      <w:r w:rsidDel="00000000" w:rsidR="00000000" w:rsidRPr="00000000">
        <w:rPr>
          <w:u w:val="single"/>
          <w:rtl w:val="0"/>
        </w:rPr>
        <w:t xml:space="preserve">Verify</w:t>
      </w:r>
    </w:p>
    <w:p w:rsidR="00000000" w:rsidDel="00000000" w:rsidP="00000000" w:rsidRDefault="00000000" w:rsidRPr="00000000" w14:paraId="0000006E">
      <w:pPr>
        <w:ind w:left="0" w:firstLine="0"/>
        <w:rPr/>
      </w:pPr>
      <w:r w:rsidDel="00000000" w:rsidR="00000000" w:rsidRPr="00000000">
        <w:rPr>
          <w:rtl w:val="0"/>
        </w:rPr>
        <w:t xml:space="preserve">Check that it has deployed successfully.</w:t>
      </w:r>
    </w:p>
    <w:p w:rsidR="00000000" w:rsidDel="00000000" w:rsidP="00000000" w:rsidRDefault="00000000" w:rsidRPr="00000000" w14:paraId="0000006F">
      <w:pPr>
        <w:ind w:left="0" w:firstLine="0"/>
        <w:rPr/>
      </w:pPr>
      <w:r w:rsidDel="00000000" w:rsidR="00000000" w:rsidRPr="00000000">
        <w:rPr/>
        <w:drawing>
          <wp:inline distB="114300" distT="114300" distL="114300" distR="114300">
            <wp:extent cx="5943600" cy="35433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If you are facing errors, you may use this guide for further help - </w:t>
      </w:r>
      <w:hyperlink r:id="rId14">
        <w:r w:rsidDel="00000000" w:rsidR="00000000" w:rsidRPr="00000000">
          <w:rPr>
            <w:color w:val="1155cc"/>
            <w:u w:val="single"/>
            <w:rtl w:val="0"/>
          </w:rPr>
          <w:t xml:space="preserve">https://aws.amazon.com/getting-started/hands-on/update-an-app/</w:t>
        </w:r>
      </w:hyperlink>
      <w:r w:rsidDel="00000000" w:rsidR="00000000" w:rsidRPr="00000000">
        <w:rPr>
          <w:rtl w:val="0"/>
        </w:rPr>
        <w:t xml:space="preserve"> </w:t>
      </w:r>
    </w:p>
    <w:p w:rsidR="00000000" w:rsidDel="00000000" w:rsidP="00000000" w:rsidRDefault="00000000" w:rsidRPr="00000000" w14:paraId="00000072">
      <w:pPr>
        <w:ind w:left="0" w:firstLine="0"/>
        <w:rPr/>
      </w:pPr>
      <w:r w:rsidDel="00000000" w:rsidR="00000000" w:rsidRPr="00000000">
        <w:rPr>
          <w:rtl w:val="0"/>
        </w:rPr>
      </w:r>
    </w:p>
    <w:p w:rsidR="00000000" w:rsidDel="00000000" w:rsidP="00000000" w:rsidRDefault="00000000" w:rsidRPr="00000000" w14:paraId="00000073">
      <w:pPr>
        <w:pStyle w:val="Heading3"/>
        <w:rPr/>
      </w:pPr>
      <w:bookmarkStart w:colFirst="0" w:colLast="0" w:name="_sld0mb8u5z3n" w:id="12"/>
      <w:bookmarkEnd w:id="12"/>
      <w:r w:rsidDel="00000000" w:rsidR="00000000" w:rsidRPr="00000000">
        <w:rPr>
          <w:rtl w:val="0"/>
        </w:rPr>
        <w:t xml:space="preserve">Step 5: Scale Out</w:t>
      </w:r>
    </w:p>
    <w:p w:rsidR="00000000" w:rsidDel="00000000" w:rsidP="00000000" w:rsidRDefault="00000000" w:rsidRPr="00000000" w14:paraId="00000074">
      <w:pPr>
        <w:rPr/>
      </w:pPr>
      <w:r w:rsidDel="00000000" w:rsidR="00000000" w:rsidRPr="00000000">
        <w:rPr>
          <w:rtl w:val="0"/>
        </w:rPr>
        <w:t xml:space="preserve">Through the Elastic Beanstalk configurations, raise the minimum and maximum instance count to 2.</w:t>
      </w:r>
    </w:p>
    <w:p w:rsidR="00000000" w:rsidDel="00000000" w:rsidP="00000000" w:rsidRDefault="00000000" w:rsidRPr="00000000" w14:paraId="00000075">
      <w:pPr>
        <w:pStyle w:val="Heading3"/>
        <w:rPr/>
      </w:pPr>
      <w:bookmarkStart w:colFirst="0" w:colLast="0" w:name="_mtjrvz2ha9el" w:id="13"/>
      <w:bookmarkEnd w:id="13"/>
      <w:r w:rsidDel="00000000" w:rsidR="00000000" w:rsidRPr="00000000">
        <w:rPr>
          <w:rtl w:val="0"/>
        </w:rPr>
        <w:t xml:space="preserve">Step 6: Single-instance Environment</w:t>
      </w:r>
    </w:p>
    <w:p w:rsidR="00000000" w:rsidDel="00000000" w:rsidP="00000000" w:rsidRDefault="00000000" w:rsidRPr="00000000" w14:paraId="00000076">
      <w:pPr>
        <w:rPr/>
      </w:pPr>
      <w:r w:rsidDel="00000000" w:rsidR="00000000" w:rsidRPr="00000000">
        <w:rPr>
          <w:rtl w:val="0"/>
        </w:rPr>
        <w:t xml:space="preserve">Let’s save some cost by making the necessary configurations so the application is deployed without a load balancer. The website should still be accessible through the public internet.</w:t>
      </w:r>
    </w:p>
    <w:p w:rsidR="00000000" w:rsidDel="00000000" w:rsidP="00000000" w:rsidRDefault="00000000" w:rsidRPr="00000000" w14:paraId="00000077">
      <w:pPr>
        <w:pStyle w:val="Heading3"/>
        <w:rPr/>
      </w:pPr>
      <w:bookmarkStart w:colFirst="0" w:colLast="0" w:name="_dugrckj530pi" w:id="14"/>
      <w:bookmarkEnd w:id="14"/>
      <w:r w:rsidDel="00000000" w:rsidR="00000000" w:rsidRPr="00000000">
        <w:rPr>
          <w:rtl w:val="0"/>
        </w:rPr>
        <w:t xml:space="preserve">Questions</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How would it look like managing an application across multiple environments in Elastic Beanstalk?</w:t>
      </w:r>
      <w:r w:rsidDel="00000000" w:rsidR="00000000" w:rsidRPr="00000000">
        <w:rPr>
          <w:rtl w:val="0"/>
        </w:rPr>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What is the purpose of the Service Role attached to Elastic Beanstalk? How does it differ from EC2 Instance Profile?</w:t>
      </w:r>
      <w:r w:rsidDel="00000000" w:rsidR="00000000" w:rsidRPr="00000000">
        <w:rPr>
          <w:rtl w:val="0"/>
        </w:rPr>
      </w:r>
    </w:p>
    <w:p w:rsidR="00000000" w:rsidDel="00000000" w:rsidP="00000000" w:rsidRDefault="00000000" w:rsidRPr="00000000" w14:paraId="0000007A">
      <w:pPr>
        <w:numPr>
          <w:ilvl w:val="0"/>
          <w:numId w:val="1"/>
        </w:numPr>
        <w:ind w:left="720" w:hanging="360"/>
        <w:rPr>
          <w:u w:val="none"/>
        </w:rPr>
      </w:pPr>
      <w:r w:rsidDel="00000000" w:rsidR="00000000" w:rsidRPr="00000000">
        <w:rPr>
          <w:rtl w:val="0"/>
        </w:rPr>
        <w:t xml:space="preserve">Can Elastic Beanstalk work with RDS? Does it manage the RDS as well?</w:t>
      </w:r>
      <w:r w:rsidDel="00000000" w:rsidR="00000000" w:rsidRPr="00000000">
        <w:rPr>
          <w:rtl w:val="0"/>
        </w:rPr>
      </w:r>
    </w:p>
    <w:p w:rsidR="00000000" w:rsidDel="00000000" w:rsidP="00000000" w:rsidRDefault="00000000" w:rsidRPr="00000000" w14:paraId="0000007B">
      <w:pPr>
        <w:ind w:left="0" w:firstLine="0"/>
        <w:rPr>
          <w:u w:val="no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aws.amazon.com/getting-started/hands-on/update-an-app/" TargetMode="External"/><Relationship Id="rId5" Type="http://schemas.openxmlformats.org/officeDocument/2006/relationships/styles" Target="styles.xml"/><Relationship Id="rId6" Type="http://schemas.openxmlformats.org/officeDocument/2006/relationships/hyperlink" Target="https://github.com/KeenGWatanabe/terraform-vpc.git" TargetMode="External"/><Relationship Id="rId7" Type="http://schemas.openxmlformats.org/officeDocument/2006/relationships/hyperlink" Target="https://docs.aws.amazon.com/elasticbeanstalk/latest/dg/GettingStarted.DeployApp.html"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