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Ciro Mennella, Umberto Maniscalco, Giuseppe De Pietro, Massimo Esposito</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A deep learning system to monitor and assess rehabilitation exercises in home-based remote and unsupervised conditions</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Computers in Biology and Medicine</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166</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107485 (2023)</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911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El artículo presenta un análisis de investigaciones previas relacionadas con la rehabilitación física asistida por tecnología, enfocándose principalmente en sistemas que permiten monitorear ejercicios realizados por pacientes. Los autores explican que la rehabilitación es fundamental para mejorar la condición física de personas con discapacidades, y que actualmente muchos programas se realizan en casa, lo cual genera problemas porque no hay supervisión directa de especialistas.</w:t>
      </w:r>
    </w:p>
    <w:p w:rsidR="00000000" w:rsidDel="00000000" w:rsidP="00000000" w:rsidRDefault="00000000" w:rsidRPr="00000000" w14:paraId="0000000B">
      <w:pPr>
        <w:spacing w:after="240" w:before="240" w:lineRule="auto"/>
        <w:rPr/>
      </w:pPr>
      <w:r w:rsidDel="00000000" w:rsidR="00000000" w:rsidRPr="00000000">
        <w:rPr>
          <w:rtl w:val="0"/>
        </w:rPr>
        <w:t xml:space="preserve">En este contexto, diversos trabajos han propuesto sistemas basados en sensores, cámaras o dispositivos como Kinect para analizar movimientos humanos. Estos sistemas permiten evaluar la calidad del ejercicio mediante análisis cinemáticos, reconocimiento de patrones y retroalimentación visual o auditiva. Sin embargo, presentan limitaciones importantes como el alto costo, la complejidad técnica y la necesidad de equipos especiales.</w:t>
      </w:r>
    </w:p>
    <w:p w:rsidR="00000000" w:rsidDel="00000000" w:rsidP="00000000" w:rsidRDefault="00000000" w:rsidRPr="00000000" w14:paraId="0000000C">
      <w:pPr>
        <w:spacing w:after="240" w:before="240" w:lineRule="auto"/>
        <w:rPr/>
      </w:pPr>
      <w:r w:rsidDel="00000000" w:rsidR="00000000" w:rsidRPr="00000000">
        <w:rPr>
          <w:rtl w:val="0"/>
        </w:rPr>
        <w:t xml:space="preserve">También se menciona que existen diferentes enfoques para evaluar ejercicios, como los modelos basados en reglas, plantillas o clasificación de movimientos. Cada uno tiene ventajas, pero también limitaciones en cuanto a precisión, flexibilidad o capacidad de generalización.</w:t>
      </w:r>
    </w:p>
    <w:p w:rsidR="00000000" w:rsidDel="00000000" w:rsidP="00000000" w:rsidRDefault="00000000" w:rsidRPr="00000000" w14:paraId="0000000D">
      <w:pPr>
        <w:spacing w:after="240" w:before="240" w:lineRule="auto"/>
        <w:rPr/>
      </w:pPr>
      <w:r w:rsidDel="00000000" w:rsidR="00000000" w:rsidRPr="00000000">
        <w:rPr>
          <w:rtl w:val="0"/>
        </w:rPr>
        <w:t xml:space="preserve">Finalmente, el estado del arte concluye que, aunque hay avances importantes en el uso de inteligencia artificial y visión por computadora, aún existe la necesidad de sistemas más accesibles, económicos y capaces de funcionar en entornos reales como el hogar, sin necesidad de dispositivos especializados.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Los autores identifican varias limitaciones en los trabajos anteriores. Primero, muchos sistemas requieren sensores especiales o dispositivos costosos, lo que dificulta su uso en casa. Además, estos sistemas suelen ser complejos de usar y no siempre brindan retroalimentación en tiempo real.</w:t>
      </w:r>
    </w:p>
    <w:p w:rsidR="00000000" w:rsidDel="00000000" w:rsidP="00000000" w:rsidRDefault="00000000" w:rsidRPr="00000000" w14:paraId="00000011">
      <w:pPr>
        <w:spacing w:after="240" w:before="240" w:lineRule="auto"/>
        <w:rPr/>
      </w:pPr>
      <w:r w:rsidDel="00000000" w:rsidR="00000000" w:rsidRPr="00000000">
        <w:rPr>
          <w:rtl w:val="0"/>
        </w:rPr>
        <w:t xml:space="preserve">Otra crítica importante es que los métodos actuales no logran evaluar correctamente la calidad del movimiento ni detectar errores específicos durante la ejecución de los ejercicios. También existe un problema de falta de motivación en los pacientes, ya que no reciben supervisión constante.</w:t>
      </w:r>
    </w:p>
    <w:p w:rsidR="00000000" w:rsidDel="00000000" w:rsidP="00000000" w:rsidRDefault="00000000" w:rsidRPr="00000000" w14:paraId="00000012">
      <w:pPr>
        <w:spacing w:after="240" w:before="240" w:lineRule="auto"/>
        <w:rPr/>
      </w:pPr>
      <w:r w:rsidDel="00000000" w:rsidR="00000000" w:rsidRPr="00000000">
        <w:rPr>
          <w:rtl w:val="0"/>
        </w:rPr>
        <w:t xml:space="preserve">Por ello, los autores justifican su investigación proponiendo un sistema más accesible, basado en cámaras comunes (como laptops o celulares), que permita evaluar ejercicios en tiempo real usando inteligencia artificial. Su objetivo es llenar ese vacío existente entre sistemas avanzados pero poco accesibles, y la necesidad real de soluciones prácticas para el hogar.</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tabs>
          <w:tab w:val="left" w:leader="none" w:pos="7500"/>
        </w:tabs>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El principal aporte del artículo es el desarrollo de un sistema basado en deep learning que permite monitorear y evaluar ejercicios de rehabilitación utilizando únicamente una cámara común. Este sistema analiza los movimientos del usuario en tiempo real y determina si los ejercicios se están realizando correctamente.</w:t>
      </w:r>
    </w:p>
    <w:p w:rsidR="00000000" w:rsidDel="00000000" w:rsidP="00000000" w:rsidRDefault="00000000" w:rsidRPr="00000000" w14:paraId="0000001B">
      <w:pPr>
        <w:spacing w:after="240" w:before="240" w:lineRule="auto"/>
        <w:rPr/>
      </w:pPr>
      <w:r w:rsidDel="00000000" w:rsidR="00000000" w:rsidRPr="00000000">
        <w:rPr>
          <w:rtl w:val="0"/>
        </w:rPr>
        <w:t xml:space="preserve">El problema que aborda es la falta de supervisión en ejercicios realizados en casa, lo cual puede generar errores en la ejecución, retrasos en la recuperación y aumento de costos médicos. Este problema impacta tanto a nivel individual (pacientes) como a nivel del sistema de salud.</w:t>
      </w:r>
    </w:p>
    <w:p w:rsidR="00000000" w:rsidDel="00000000" w:rsidP="00000000" w:rsidRDefault="00000000" w:rsidRPr="00000000" w14:paraId="0000001C">
      <w:pPr>
        <w:spacing w:after="240" w:before="240" w:lineRule="auto"/>
        <w:rPr/>
      </w:pPr>
      <w:r w:rsidDel="00000000" w:rsidR="00000000" w:rsidRPr="00000000">
        <w:rPr>
          <w:rtl w:val="0"/>
        </w:rPr>
        <w:t xml:space="preserve">El sistema propuesto tiene dos funciones principales:</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Evaluar el rango de movimiento (ROM)</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Detectar movimientos compensatorios incorrectos</w:t>
      </w:r>
    </w:p>
    <w:p w:rsidR="00000000" w:rsidDel="00000000" w:rsidP="00000000" w:rsidRDefault="00000000" w:rsidRPr="00000000" w14:paraId="0000001F">
      <w:pPr>
        <w:spacing w:after="240" w:before="240" w:lineRule="auto"/>
        <w:rPr/>
      </w:pPr>
      <w:r w:rsidDel="00000000" w:rsidR="00000000" w:rsidRPr="00000000">
        <w:rPr>
          <w:rtl w:val="0"/>
        </w:rPr>
        <w:t xml:space="preserve">Además, el sistema puede contar repeticiones válidas e inválidas, lo cual permite medir el desempeño del paciente de forma precisa.</w:t>
      </w:r>
    </w:p>
    <w:p w:rsidR="00000000" w:rsidDel="00000000" w:rsidP="00000000" w:rsidRDefault="00000000" w:rsidRPr="00000000" w14:paraId="00000020">
      <w:pPr>
        <w:spacing w:after="240" w:before="240" w:lineRule="auto"/>
        <w:rPr/>
      </w:pPr>
      <w:r w:rsidDel="00000000" w:rsidR="00000000" w:rsidRPr="00000000">
        <w:rPr>
          <w:rtl w:val="0"/>
        </w:rPr>
        <w:t xml:space="preserve">A nivel técnico, el sistema está compuesto por varios módulos:</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rtl w:val="0"/>
        </w:rPr>
        <w:t xml:space="preserve">Red de estimación de pose (MoveNet)</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Preprocesamiento de datos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Clasificador de movimiento (MLP)</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Clasificador de errores</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Módulo de validación de repeticiones</w:t>
      </w:r>
    </w:p>
    <w:p w:rsidR="00000000" w:rsidDel="00000000" w:rsidP="00000000" w:rsidRDefault="00000000" w:rsidRPr="00000000" w14:paraId="00000026">
      <w:pPr>
        <w:spacing w:after="240" w:before="240" w:lineRule="auto"/>
        <w:rPr/>
      </w:pPr>
      <w:r w:rsidDel="00000000" w:rsidR="00000000" w:rsidRPr="00000000">
        <w:rPr>
          <w:rtl w:val="0"/>
        </w:rPr>
        <w:t xml:space="preserve">Este enfoque permite analizar cada movimiento en detalle y brindar retroalimentación en tiempo real.</w:t>
      </w:r>
    </w:p>
    <w:p w:rsidR="00000000" w:rsidDel="00000000" w:rsidP="00000000" w:rsidRDefault="00000000" w:rsidRPr="00000000" w14:paraId="00000027">
      <w:pPr>
        <w:spacing w:after="240" w:before="240" w:lineRule="auto"/>
        <w:rPr/>
      </w:pPr>
      <w:r w:rsidDel="00000000" w:rsidR="00000000" w:rsidRPr="00000000">
        <w:rPr>
          <w:rtl w:val="0"/>
        </w:rPr>
        <w:t xml:space="preserve">El impacto de esta propuesta es muy importante, ya que permite mejorar la calidad de la rehabilitación en casa, reducir costos, aumentar la accesibilidad y mejorar los resultados de los pacientes.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pStyle w:val="Heading1"/>
        <w:tabs>
          <w:tab w:val="left" w:leader="none" w:pos="7775"/>
        </w:tabs>
        <w:ind w:firstLine="143"/>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El autor utiliza un enfoque basado en inteligencia artificial y deep learning. El proceso incluye varias etapas: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Captura de video mediante cámara</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Extracción de puntos clave del cuerpo (pose estimation con MoveNet)</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Normalización de datos</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Clasificación de movimientos usando redes neuronales (MLP)</w:t>
      </w:r>
    </w:p>
    <w:p w:rsidR="00000000" w:rsidDel="00000000" w:rsidP="00000000" w:rsidRDefault="00000000" w:rsidRPr="00000000" w14:paraId="0000002F">
      <w:pPr>
        <w:spacing w:after="240" w:before="240" w:lineRule="auto"/>
        <w:rPr/>
      </w:pPr>
      <w:r w:rsidDel="00000000" w:rsidR="00000000" w:rsidRPr="00000000">
        <w:rPr>
          <w:rtl w:val="0"/>
        </w:rPr>
        <w:t xml:space="preserve">El modelo trabaja como un problema de clasificación, donde cada movimiento se etiqueta como correcto o incorrecto. También se evalúa el tipo de error cometido.</w:t>
      </w:r>
    </w:p>
    <w:p w:rsidR="00000000" w:rsidDel="00000000" w:rsidP="00000000" w:rsidRDefault="00000000" w:rsidRPr="00000000" w14:paraId="00000030">
      <w:pPr>
        <w:spacing w:after="240" w:before="240" w:lineRule="auto"/>
        <w:rPr/>
      </w:pPr>
      <w:r w:rsidDel="00000000" w:rsidR="00000000" w:rsidRPr="00000000">
        <w:rPr>
          <w:rtl w:val="0"/>
        </w:rPr>
        <w:t xml:space="preserve">Además, se utiliza entrenamiento supervisado con datasets de ejercicios realizados correctamente e incorrectamente.</w:t>
      </w:r>
    </w:p>
    <w:p w:rsidR="00000000" w:rsidDel="00000000" w:rsidP="00000000" w:rsidRDefault="00000000" w:rsidRPr="00000000" w14:paraId="00000031">
      <w:pPr>
        <w:spacing w:after="240" w:before="240" w:lineRule="auto"/>
        <w:rPr/>
      </w:pPr>
      <w:r w:rsidDel="00000000" w:rsidR="00000000" w:rsidRPr="00000000">
        <w:rPr>
          <w:rtl w:val="0"/>
        </w:rPr>
        <w:t xml:space="preserve">Se aplican técnicas como:</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Data augmentation</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Normalización de coordenadas</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rtl w:val="0"/>
        </w:rPr>
        <w:t xml:space="preserve">Redes neuronales multicapa</w:t>
      </w:r>
    </w:p>
    <w:p w:rsidR="00000000" w:rsidDel="00000000" w:rsidP="00000000" w:rsidRDefault="00000000" w:rsidRPr="00000000" w14:paraId="00000035">
      <w:pPr>
        <w:spacing w:after="240" w:before="240" w:lineRule="auto"/>
        <w:rPr/>
      </w:pPr>
      <w:r w:rsidDel="00000000" w:rsidR="00000000" w:rsidRPr="00000000">
        <w:rPr>
          <w:rtl w:val="0"/>
        </w:rPr>
        <w:t xml:space="preserve">Todo esto permite obtener un modelo capaz de generalizar y funcionar en diferentes condiciones.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El sistema fue probado mediante un conjunto de ejercicios de rehabilitación (6 ejercicios distintos). Los datos fueron recolectados mediante videos y luego etiquetados por expertos.</w:t>
      </w:r>
    </w:p>
    <w:p w:rsidR="00000000" w:rsidDel="00000000" w:rsidP="00000000" w:rsidRDefault="00000000" w:rsidRPr="00000000" w14:paraId="0000003C">
      <w:pPr>
        <w:spacing w:after="240" w:before="240" w:lineRule="auto"/>
        <w:rPr/>
      </w:pPr>
      <w:r w:rsidDel="00000000" w:rsidR="00000000" w:rsidRPr="00000000">
        <w:rPr>
          <w:rtl w:val="0"/>
        </w:rPr>
        <w:t xml:space="preserve">Se entrenaron modelos para:</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tl w:val="0"/>
        </w:rPr>
        <w:t xml:space="preserve">Clasificar el rango de movimiento</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Detectar errores de ejecución</w:t>
      </w:r>
    </w:p>
    <w:p w:rsidR="00000000" w:rsidDel="00000000" w:rsidP="00000000" w:rsidRDefault="00000000" w:rsidRPr="00000000" w14:paraId="0000003F">
      <w:pPr>
        <w:spacing w:after="240" w:before="240" w:lineRule="auto"/>
        <w:rPr/>
      </w:pPr>
      <w:r w:rsidDel="00000000" w:rsidR="00000000" w:rsidRPr="00000000">
        <w:rPr>
          <w:rtl w:val="0"/>
        </w:rPr>
        <w:t xml:space="preserve">Se evaluaron mediante métricas como:</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044">
      <w:pPr>
        <w:spacing w:after="240" w:before="240" w:lineRule="auto"/>
        <w:rPr/>
      </w:pPr>
      <w:r w:rsidDel="00000000" w:rsidR="00000000" w:rsidRPr="00000000">
        <w:rPr>
          <w:rtl w:val="0"/>
        </w:rPr>
        <w:t xml:space="preserve">Los resultados fueron bastante buenos: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89% de precisión en clasificación de movimiento (ROM)</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98% en detección de movimientos incorrectos</w:t>
      </w:r>
    </w:p>
    <w:p w:rsidR="00000000" w:rsidDel="00000000" w:rsidP="00000000" w:rsidRDefault="00000000" w:rsidRPr="00000000" w14:paraId="00000047">
      <w:pPr>
        <w:spacing w:after="240" w:before="240" w:lineRule="auto"/>
        <w:rPr/>
      </w:pPr>
      <w:r w:rsidDel="00000000" w:rsidR="00000000" w:rsidRPr="00000000">
        <w:rPr>
          <w:rtl w:val="0"/>
        </w:rPr>
        <w:t xml:space="preserve">Esto demuestra que el sistema funciona mejor o igual que otros métodos existentes, pero con menor costo y mayor accesibilidad.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9">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Las métricas utilizadas son adecuadas, ya que permiten evaluar correctamente el desempeño del modelo. El uso de accuracy, precision, recall y F1-score es estándar en problemas de clasificación.</w:t>
      </w:r>
    </w:p>
    <w:p w:rsidR="00000000" w:rsidDel="00000000" w:rsidP="00000000" w:rsidRDefault="00000000" w:rsidRPr="00000000" w14:paraId="0000004C">
      <w:pPr>
        <w:spacing w:after="240" w:before="240" w:lineRule="auto"/>
        <w:rPr/>
      </w:pPr>
      <w:r w:rsidDel="00000000" w:rsidR="00000000" w:rsidRPr="00000000">
        <w:rPr>
          <w:rtl w:val="0"/>
        </w:rPr>
        <w:t xml:space="preserve">Los resultados obtenidos son altos, lo que indica que el modelo tiene buena capacidad de predicción.</w:t>
      </w:r>
    </w:p>
    <w:p w:rsidR="00000000" w:rsidDel="00000000" w:rsidP="00000000" w:rsidRDefault="00000000" w:rsidRPr="00000000" w14:paraId="0000004D">
      <w:pPr>
        <w:spacing w:after="240" w:before="240" w:lineRule="auto"/>
        <w:rPr/>
      </w:pPr>
      <w:r w:rsidDel="00000000" w:rsidR="00000000" w:rsidRPr="00000000">
        <w:rPr>
          <w:rtl w:val="0"/>
        </w:rPr>
        <w:t xml:space="preserve">Sin embargo, se podría mejorar agregando:</w:t>
      </w:r>
    </w:p>
    <w:p w:rsidR="00000000" w:rsidDel="00000000" w:rsidP="00000000" w:rsidRDefault="00000000" w:rsidRPr="00000000" w14:paraId="0000004E">
      <w:pPr>
        <w:numPr>
          <w:ilvl w:val="0"/>
          <w:numId w:val="10"/>
        </w:numPr>
        <w:spacing w:after="0" w:afterAutospacing="0" w:before="240" w:lineRule="auto"/>
        <w:ind w:left="720" w:hanging="360"/>
      </w:pPr>
      <w:r w:rsidDel="00000000" w:rsidR="00000000" w:rsidRPr="00000000">
        <w:rPr>
          <w:rtl w:val="0"/>
        </w:rPr>
        <w:t xml:space="preserve">Evaluación en usuarios reales (no solo dataset)</w:t>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rtl w:val="0"/>
        </w:rPr>
        <w:t xml:space="preserve">Métricas de tiempo real (latencia)</w:t>
      </w:r>
    </w:p>
    <w:p w:rsidR="00000000" w:rsidDel="00000000" w:rsidP="00000000" w:rsidRDefault="00000000" w:rsidRPr="00000000" w14:paraId="00000050">
      <w:pPr>
        <w:numPr>
          <w:ilvl w:val="0"/>
          <w:numId w:val="10"/>
        </w:numPr>
        <w:spacing w:after="240" w:before="0" w:beforeAutospacing="0" w:lineRule="auto"/>
        <w:ind w:left="720" w:hanging="360"/>
      </w:pPr>
      <w:r w:rsidDel="00000000" w:rsidR="00000000" w:rsidRPr="00000000">
        <w:rPr>
          <w:rtl w:val="0"/>
        </w:rPr>
        <w:t xml:space="preserve">Comparación directa con otros sistemas comerciales</w:t>
      </w:r>
    </w:p>
    <w:p w:rsidR="00000000" w:rsidDel="00000000" w:rsidP="00000000" w:rsidRDefault="00000000" w:rsidRPr="00000000" w14:paraId="00000051">
      <w:pPr>
        <w:spacing w:after="240" w:before="240" w:lineRule="auto"/>
        <w:rPr/>
      </w:pPr>
      <w:r w:rsidDel="00000000" w:rsidR="00000000" w:rsidRPr="00000000">
        <w:rPr>
          <w:rtl w:val="0"/>
        </w:rPr>
        <w:t xml:space="preserve">En general, el método es correcto y bien aplicado.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tabs>
          <w:tab w:val="left" w:leader="none" w:pos="7224"/>
        </w:tabs>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El artículo es sólido, pero presenta algunas limitaciones:</w:t>
      </w:r>
    </w:p>
    <w:p w:rsidR="00000000" w:rsidDel="00000000" w:rsidP="00000000" w:rsidRDefault="00000000" w:rsidRPr="00000000" w14:paraId="00000055">
      <w:pPr>
        <w:numPr>
          <w:ilvl w:val="0"/>
          <w:numId w:val="8"/>
        </w:numPr>
        <w:spacing w:after="0" w:afterAutospacing="0" w:before="240" w:lineRule="auto"/>
        <w:ind w:left="720" w:hanging="360"/>
      </w:pPr>
      <w:r w:rsidDel="00000000" w:rsidR="00000000" w:rsidRPr="00000000">
        <w:rPr>
          <w:rtl w:val="0"/>
        </w:rPr>
        <w:t xml:space="preserve">Dataset limitado (no muchos usuarios)</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No prueba en condiciones reales (solo controladas)</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No analiza rendimiento en dispositivos móviles reales</w:t>
      </w:r>
    </w:p>
    <w:p w:rsidR="00000000" w:rsidDel="00000000" w:rsidP="00000000" w:rsidRDefault="00000000" w:rsidRPr="00000000" w14:paraId="00000058">
      <w:pPr>
        <w:numPr>
          <w:ilvl w:val="0"/>
          <w:numId w:val="8"/>
        </w:numPr>
        <w:spacing w:after="240" w:before="0" w:beforeAutospacing="0" w:lineRule="auto"/>
        <w:ind w:left="720" w:hanging="360"/>
      </w:pPr>
      <w:r w:rsidDel="00000000" w:rsidR="00000000" w:rsidRPr="00000000">
        <w:rPr>
          <w:rtl w:val="0"/>
        </w:rPr>
        <w:t xml:space="preserve">Dependencia de la posición de la cámara</w:t>
      </w:r>
    </w:p>
    <w:p w:rsidR="00000000" w:rsidDel="00000000" w:rsidP="00000000" w:rsidRDefault="00000000" w:rsidRPr="00000000" w14:paraId="00000059">
      <w:pPr>
        <w:spacing w:after="240" w:before="240" w:lineRule="auto"/>
        <w:rPr/>
      </w:pPr>
      <w:r w:rsidDel="00000000" w:rsidR="00000000" w:rsidRPr="00000000">
        <w:rPr>
          <w:rtl w:val="0"/>
        </w:rPr>
        <w:t xml:space="preserve">También podría mejorar en la explicación del modelo deep learning y su optimización.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Como mejora, se podría:</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rtl w:val="0"/>
        </w:rPr>
        <w:t xml:space="preserve">Integrar el sistema con una app móvil </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Usar IA adaptativa para personalizar ejercicios</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Agregar visión artificial para reconocer entorno (gym, casa)</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Incorporar retroalimentación por voz o chatbot</w:t>
      </w:r>
    </w:p>
    <w:p w:rsidR="00000000" w:rsidDel="00000000" w:rsidP="00000000" w:rsidRDefault="00000000" w:rsidRPr="00000000" w14:paraId="00000061">
      <w:pPr>
        <w:numPr>
          <w:ilvl w:val="0"/>
          <w:numId w:val="6"/>
        </w:numPr>
        <w:spacing w:after="240" w:before="0" w:beforeAutospacing="0" w:lineRule="auto"/>
        <w:ind w:left="720" w:hanging="360"/>
      </w:pPr>
      <w:r w:rsidDel="00000000" w:rsidR="00000000" w:rsidRPr="00000000">
        <w:rPr>
          <w:rtl w:val="0"/>
        </w:rPr>
        <w:t xml:space="preserve">Evaluar nutrición + ejercicio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center"/>
        <w:rPr/>
      </w:pPr>
      <w:r w:rsidDel="00000000" w:rsidR="00000000" w:rsidRPr="00000000">
        <w:rPr>
          <w:rtl w:val="0"/>
        </w:rPr>
        <w:t xml:space="preserve"> MATRIZ DE OPERACIONALIZACIÓN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center"/>
        <w:rPr/>
      </w:pPr>
      <w:r w:rsidDel="00000000" w:rsidR="00000000" w:rsidRPr="00000000">
        <w:rPr>
          <w:rtl w:val="0"/>
        </w:rPr>
      </w:r>
    </w:p>
    <w:p w:rsidR="00000000" w:rsidDel="00000000" w:rsidP="00000000" w:rsidRDefault="00000000" w:rsidRPr="00000000" w14:paraId="00000066">
      <w:pPr>
        <w:ind w:left="143" w:firstLine="0"/>
        <w:jc w:val="center"/>
        <w:rPr/>
      </w:pPr>
      <w:r w:rsidDel="00000000" w:rsidR="00000000" w:rsidRPr="00000000">
        <w:rPr>
          <w:rtl w:val="0"/>
        </w:rPr>
      </w:r>
    </w:p>
    <w:tbl>
      <w:tblPr>
        <w:tblStyle w:val="Table1"/>
        <w:tblW w:w="10935.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1635"/>
        <w:gridCol w:w="1485"/>
        <w:gridCol w:w="2205"/>
        <w:gridCol w:w="1860"/>
        <w:gridCol w:w="1500"/>
        <w:tblGridChange w:id="0">
          <w:tblGrid>
            <w:gridCol w:w="2250"/>
            <w:gridCol w:w="1635"/>
            <w:gridCol w:w="1485"/>
            <w:gridCol w:w="2205"/>
            <w:gridCol w:w="1860"/>
            <w:gridCol w:w="150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ind w:left="143" w:firstLine="0"/>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ind w:left="143" w:firstLine="0"/>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ind w:left="143" w:firstLine="0"/>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ind w:left="143" w:firstLine="0"/>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ind w:left="143" w:firstLine="0"/>
              <w:jc w:val="center"/>
              <w:rPr/>
            </w:pPr>
            <w:r w:rsidDel="00000000" w:rsidR="00000000" w:rsidRPr="00000000">
              <w:rPr>
                <w:b w:val="1"/>
                <w:bCs w:val="1"/>
                <w:rtl w:val="0"/>
              </w:rPr>
              <w:t xml:space="preserve">Técnica /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ind w:left="143" w:firstLine="0"/>
              <w:jc w:val="center"/>
              <w:rPr/>
            </w:pPr>
            <w:r w:rsidDel="00000000" w:rsidR="00000000" w:rsidRPr="00000000">
              <w:rPr>
                <w:b w:val="1"/>
                <w:bCs w:val="1"/>
                <w:rtl w:val="0"/>
              </w:rPr>
              <w:t xml:space="preserve">Escala</w:t>
            </w:r>
            <w:r w:rsidDel="00000000" w:rsidR="00000000" w:rsidRPr="00000000">
              <w:rPr>
                <w:rtl w:val="0"/>
              </w:rPr>
            </w:r>
          </w:p>
        </w:tc>
      </w:tr>
      <w:tr>
        <w:trPr>
          <w:cantSplit w:val="0"/>
          <w:trHeight w:val="278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ind w:left="143" w:firstLine="0"/>
              <w:jc w:val="center"/>
              <w:rPr>
                <w:highlight w:val="yellow"/>
              </w:rPr>
            </w:pPr>
            <w:r w:rsidDel="00000000" w:rsidR="00000000" w:rsidRPr="00000000">
              <w:rPr>
                <w:b w:val="1"/>
                <w:bCs w:val="1"/>
                <w:highlight w:val="yellow"/>
                <w:rtl w:val="0"/>
              </w:rPr>
              <w:t xml:space="preserve">Variable independiente:</w:t>
            </w:r>
            <w:r w:rsidDel="00000000" w:rsidR="00000000" w:rsidRPr="00000000">
              <w:rPr>
                <w:highlight w:val="yellow"/>
                <w:rtl w:val="0"/>
              </w:rPr>
              <w:t xml:space="preserve"> Sistema basado en deep learning para monitoreo y evaluación de ejercicios de rehabilitación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ind w:left="143" w:firstLine="0"/>
              <w:jc w:val="left"/>
              <w:rPr>
                <w:highlight w:val="yellow"/>
              </w:rPr>
            </w:pPr>
            <w:r w:rsidDel="00000000" w:rsidR="00000000" w:rsidRPr="00000000">
              <w:rPr>
                <w:highlight w:val="yellow"/>
                <w:rtl w:val="0"/>
              </w:rPr>
              <w:t xml:space="preserve">Captura del movimiento corporal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ind w:left="143" w:firstLine="0"/>
              <w:jc w:val="left"/>
              <w:rPr>
                <w:highlight w:val="yellow"/>
              </w:rPr>
            </w:pPr>
            <w:r w:rsidDel="00000000" w:rsidR="00000000" w:rsidRPr="00000000">
              <w:rPr>
                <w:highlight w:val="yellow"/>
                <w:rtl w:val="0"/>
              </w:rPr>
              <w:t xml:space="preserve">Detección de puntos clave del cuerpo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ind w:left="143" w:firstLine="0"/>
              <w:jc w:val="left"/>
              <w:rPr/>
            </w:pPr>
            <w:r w:rsidDel="00000000" w:rsidR="00000000" w:rsidRPr="00000000">
              <w:rPr>
                <w:rtl w:val="0"/>
              </w:rPr>
              <w:t xml:space="preserve">Número de articulaciones detectadas por cuadro; estabilidad de detección; uso de cámara RGB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ind w:left="143" w:firstLine="0"/>
              <w:jc w:val="center"/>
              <w:rPr/>
            </w:pPr>
            <w:r w:rsidDel="00000000" w:rsidR="00000000" w:rsidRPr="00000000">
              <w:rPr>
                <w:rtl w:val="0"/>
              </w:rPr>
              <w:t xml:space="preserve">Observación técnica / registro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ind w:left="143" w:firstLine="0"/>
              <w:jc w:val="center"/>
              <w:rPr/>
            </w:pPr>
            <w:r w:rsidDel="00000000" w:rsidR="00000000" w:rsidRPr="00000000">
              <w:rPr>
                <w:rtl w:val="0"/>
              </w:rPr>
              <w:t xml:space="preserve">Razón</w:t>
            </w:r>
          </w:p>
        </w:tc>
      </w:tr>
      <w:tr>
        <w:trPr>
          <w:cantSplit w:val="0"/>
          <w:trHeight w:val="278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ind w:left="0" w:firstLine="0"/>
              <w:jc w:val="left"/>
              <w:rPr>
                <w:highlight w:val="yellow"/>
              </w:rPr>
            </w:pPr>
            <w:r w:rsidDel="00000000" w:rsidR="00000000" w:rsidRPr="00000000">
              <w:rPr>
                <w:highlight w:val="yellow"/>
                <w:rtl w:val="0"/>
              </w:rPr>
              <w:t xml:space="preserve">Procesamiento de pose humana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ind w:left="143" w:firstLine="0"/>
              <w:jc w:val="center"/>
              <w:rPr>
                <w:highlight w:val="yellow"/>
              </w:rPr>
            </w:pPr>
            <w:r w:rsidDel="00000000" w:rsidR="00000000" w:rsidRPr="00000000">
              <w:rPr>
                <w:highlight w:val="yellow"/>
                <w:rtl w:val="0"/>
              </w:rPr>
              <w:t xml:space="preserve">Extracción y normalización de coordenadas corporales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ind w:left="0" w:firstLine="0"/>
              <w:jc w:val="left"/>
              <w:rPr/>
            </w:pPr>
            <w:r w:rsidDel="00000000" w:rsidR="00000000" w:rsidRPr="00000000">
              <w:rPr>
                <w:rtl w:val="0"/>
              </w:rPr>
              <w:t xml:space="preserve">Coordenadas obtenidas de 17 keypoints; centrado respecto a la cadera; normalización por tamaño corporal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ind w:left="143" w:firstLine="0"/>
              <w:jc w:val="center"/>
              <w:rPr/>
            </w:pPr>
            <w:r w:rsidDel="00000000" w:rsidR="00000000" w:rsidRPr="00000000">
              <w:rPr>
                <w:rtl w:val="0"/>
              </w:rPr>
              <w:t xml:space="preserve">Análisis computacional / algoritmo MoveNet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ind w:left="143" w:firstLine="0"/>
              <w:jc w:val="center"/>
              <w:rPr/>
            </w:pPr>
            <w:r w:rsidDel="00000000" w:rsidR="00000000" w:rsidRPr="00000000">
              <w:rPr>
                <w:rtl w:val="0"/>
              </w:rPr>
              <w:t xml:space="preserve">Razón</w:t>
            </w:r>
          </w:p>
        </w:tc>
      </w:tr>
      <w:tr>
        <w:trPr>
          <w:cantSplit w:val="0"/>
          <w:trHeight w:val="24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ind w:left="143" w:firstLine="0"/>
              <w:jc w:val="center"/>
              <w:rPr/>
            </w:pPr>
            <w:r w:rsidDel="00000000" w:rsidR="00000000" w:rsidRPr="00000000">
              <w:rPr>
                <w:rtl w:val="0"/>
              </w:rPr>
              <w:t xml:space="preserve">Clasificación del rango de movimiento (ROM)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ind w:left="143" w:firstLine="0"/>
              <w:jc w:val="center"/>
              <w:rPr/>
            </w:pPr>
            <w:r w:rsidDel="00000000" w:rsidR="00000000" w:rsidRPr="00000000">
              <w:rPr>
                <w:rtl w:val="0"/>
              </w:rPr>
              <w:t xml:space="preserve">Identificación de clases ROM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ind w:left="143" w:firstLine="0"/>
              <w:jc w:val="center"/>
              <w:rPr/>
            </w:pPr>
            <w:r w:rsidDel="00000000" w:rsidR="00000000" w:rsidRPr="00000000">
              <w:rPr>
                <w:rtl w:val="0"/>
              </w:rPr>
              <w:t xml:space="preserve">Clasificación en ROM-class 1, 2, 3 y 4 según ejercicio; reconocimiento de movimiento completo o incompleto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ind w:left="143" w:firstLine="0"/>
              <w:jc w:val="center"/>
              <w:rPr/>
            </w:pPr>
            <w:r w:rsidDel="00000000" w:rsidR="00000000" w:rsidRPr="00000000">
              <w:rPr>
                <w:rtl w:val="0"/>
              </w:rPr>
              <w:t xml:space="preserve">Evaluación automática / clasificador MLP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ind w:left="143" w:firstLine="0"/>
              <w:jc w:val="center"/>
              <w:rPr/>
            </w:pPr>
            <w:r w:rsidDel="00000000" w:rsidR="00000000" w:rsidRPr="00000000">
              <w:rPr>
                <w:rtl w:val="0"/>
              </w:rPr>
              <w:t xml:space="preserve">Nominal</w:t>
            </w:r>
          </w:p>
        </w:tc>
      </w:tr>
      <w:tr>
        <w:trPr>
          <w:cantSplit w:val="0"/>
          <w:trHeight w:val="22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ind w:left="143" w:firstLine="0"/>
              <w:jc w:val="center"/>
              <w:rPr/>
            </w:pPr>
            <w:r w:rsidDel="00000000" w:rsidR="00000000" w:rsidRPr="00000000">
              <w:rPr>
                <w:rtl w:val="0"/>
              </w:rPr>
              <w:t xml:space="preserve">Detección de movimientos compensatorios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ind w:left="143" w:firstLine="0"/>
              <w:jc w:val="center"/>
              <w:rPr/>
            </w:pPr>
            <w:r w:rsidDel="00000000" w:rsidR="00000000" w:rsidRPr="00000000">
              <w:rPr>
                <w:rtl w:val="0"/>
              </w:rPr>
              <w:t xml:space="preserve">Reconocimiento de patrones incorrectos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ind w:left="143" w:firstLine="0"/>
              <w:jc w:val="center"/>
              <w:rPr/>
            </w:pPr>
            <w:r w:rsidDel="00000000" w:rsidR="00000000" w:rsidRPr="00000000">
              <w:rPr>
                <w:rtl w:val="0"/>
              </w:rPr>
              <w:t xml:space="preserve">Identificación de compensaciones como flexión excesiva de tronco, hombro, codo, rodilla o cadera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ind w:left="143" w:firstLine="0"/>
              <w:jc w:val="center"/>
              <w:rPr/>
            </w:pPr>
            <w:r w:rsidDel="00000000" w:rsidR="00000000" w:rsidRPr="00000000">
              <w:rPr>
                <w:rtl w:val="0"/>
              </w:rPr>
              <w:t xml:space="preserve">Evaluación automática / clasificador de compensación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ind w:left="143" w:firstLine="0"/>
              <w:jc w:val="center"/>
              <w:rPr/>
            </w:pPr>
            <w:r w:rsidDel="00000000" w:rsidR="00000000" w:rsidRPr="00000000">
              <w:rPr>
                <w:rtl w:val="0"/>
              </w:rPr>
              <w:t xml:space="preserve">Nominal</w:t>
            </w:r>
          </w:p>
        </w:tc>
      </w:tr>
      <w:tr>
        <w:trPr>
          <w:cantSplit w:val="0"/>
          <w:trHeight w:val="24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ind w:left="143" w:firstLine="0"/>
              <w:jc w:val="center"/>
              <w:rPr/>
            </w:pPr>
            <w:r w:rsidDel="00000000" w:rsidR="00000000" w:rsidRPr="00000000">
              <w:rPr>
                <w:rtl w:val="0"/>
              </w:rPr>
              <w:t xml:space="preserve">Validación de repeticiones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ind w:left="143" w:firstLine="0"/>
              <w:jc w:val="center"/>
              <w:rPr/>
            </w:pPr>
            <w:r w:rsidDel="00000000" w:rsidR="00000000" w:rsidRPr="00000000">
              <w:rPr>
                <w:rtl w:val="0"/>
              </w:rPr>
              <w:t xml:space="preserve">Conteo de repeticiones válidas e inválidas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ind w:left="143" w:firstLine="0"/>
              <w:jc w:val="center"/>
              <w:rPr/>
            </w:pPr>
            <w:r w:rsidDel="00000000" w:rsidR="00000000" w:rsidRPr="00000000">
              <w:rPr>
                <w:rtl w:val="0"/>
              </w:rPr>
              <w:t xml:space="preserve">Número de repeticiones correctas; número de repeticiones incorrectas; secuencia correcta de fases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ind w:left="143" w:firstLine="0"/>
              <w:jc w:val="center"/>
              <w:rPr/>
            </w:pPr>
            <w:r w:rsidDel="00000000" w:rsidR="00000000" w:rsidRPr="00000000">
              <w:rPr>
                <w:rtl w:val="0"/>
              </w:rPr>
              <w:t xml:space="preserve">Registro automático / módulo de validación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ind w:left="143" w:firstLine="0"/>
              <w:jc w:val="center"/>
              <w:rPr/>
            </w:pPr>
            <w:r w:rsidDel="00000000" w:rsidR="00000000" w:rsidRPr="00000000">
              <w:rPr>
                <w:rtl w:val="0"/>
              </w:rPr>
              <w:t xml:space="preserve">Razón</w:t>
            </w:r>
          </w:p>
        </w:tc>
      </w:tr>
      <w:tr>
        <w:trPr>
          <w:cantSplit w:val="0"/>
          <w:trHeight w:val="192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ind w:left="143" w:firstLine="0"/>
              <w:jc w:val="center"/>
              <w:rPr>
                <w:highlight w:val="yellow"/>
              </w:rPr>
            </w:pPr>
            <w:r w:rsidDel="00000000" w:rsidR="00000000" w:rsidRPr="00000000">
              <w:rPr>
                <w:b w:val="1"/>
                <w:bCs w:val="1"/>
                <w:highlight w:val="yellow"/>
                <w:rtl w:val="0"/>
              </w:rPr>
              <w:t xml:space="preserve">Variable dependiente:</w:t>
            </w:r>
            <w:r w:rsidDel="00000000" w:rsidR="00000000" w:rsidRPr="00000000">
              <w:rPr>
                <w:highlight w:val="yellow"/>
                <w:rtl w:val="0"/>
              </w:rPr>
              <w:t xml:space="preserve"> Calidad de evaluación de los ejercicios de rehabilitación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ind w:left="143" w:firstLine="0"/>
              <w:jc w:val="center"/>
              <w:rPr>
                <w:highlight w:val="yellow"/>
              </w:rPr>
            </w:pPr>
            <w:r w:rsidDel="00000000" w:rsidR="00000000" w:rsidRPr="00000000">
              <w:rPr>
                <w:highlight w:val="yellow"/>
                <w:rtl w:val="0"/>
              </w:rPr>
              <w:t xml:space="preserve">Precisión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ind w:left="143" w:firstLine="0"/>
              <w:jc w:val="center"/>
              <w:rPr>
                <w:highlight w:val="yellow"/>
              </w:rPr>
            </w:pPr>
            <w:r w:rsidDel="00000000" w:rsidR="00000000" w:rsidRPr="00000000">
              <w:rPr>
                <w:highlight w:val="yellow"/>
                <w:rtl w:val="0"/>
              </w:rPr>
              <w:t xml:space="preserve">Exactitud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ind w:left="143" w:firstLine="0"/>
              <w:jc w:val="center"/>
              <w:rPr/>
            </w:pPr>
            <w:r w:rsidDel="00000000" w:rsidR="00000000" w:rsidRPr="00000000">
              <w:rPr>
                <w:rtl w:val="0"/>
              </w:rPr>
              <w:t xml:space="preserve">Accuracy alcanzada en clasificación ROM y compensaciones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ind w:left="143" w:firstLine="0"/>
              <w:jc w:val="center"/>
              <w:rPr/>
            </w:pPr>
            <w:r w:rsidDel="00000000" w:rsidR="00000000" w:rsidRPr="00000000">
              <w:rPr>
                <w:rtl w:val="0"/>
              </w:rPr>
              <w:t xml:space="preserve">Análisis de resultados / métricas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ind w:left="143" w:firstLine="0"/>
              <w:jc w:val="center"/>
              <w:rPr/>
            </w:pPr>
            <w:r w:rsidDel="00000000" w:rsidR="00000000" w:rsidRPr="00000000">
              <w:rPr>
                <w:rtl w:val="0"/>
              </w:rPr>
              <w:t xml:space="preserve">Razón</w:t>
            </w:r>
          </w:p>
        </w:tc>
      </w:tr>
      <w:tr>
        <w:trPr>
          <w:cantSplit w:val="0"/>
          <w:trHeight w:val="19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ind w:left="143" w:firstLine="0"/>
              <w:jc w:val="center"/>
              <w:rPr>
                <w:highlight w:val="yellow"/>
              </w:rPr>
            </w:pPr>
            <w:r w:rsidDel="00000000" w:rsidR="00000000" w:rsidRPr="00000000">
              <w:rPr>
                <w:highlight w:val="yellow"/>
                <w:rtl w:val="0"/>
              </w:rPr>
              <w:t xml:space="preserve">Capacidad de clasificación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ind w:left="143" w:firstLine="0"/>
              <w:jc w:val="center"/>
              <w:rPr>
                <w:highlight w:val="yellow"/>
              </w:rPr>
            </w:pPr>
            <w:r w:rsidDel="00000000" w:rsidR="00000000" w:rsidRPr="00000000">
              <w:rPr>
                <w:highlight w:val="yellow"/>
                <w:rtl w:val="0"/>
              </w:rPr>
              <w:t xml:space="preserve">Precisión, recall y F1-score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ind w:left="143" w:firstLine="0"/>
              <w:jc w:val="center"/>
              <w:rPr/>
            </w:pPr>
            <w:r w:rsidDel="00000000" w:rsidR="00000000" w:rsidRPr="00000000">
              <w:rPr>
                <w:rtl w:val="0"/>
              </w:rPr>
              <w:t xml:space="preserve">Valores de precision, recall y F1-score en pruebas originales y aumentadas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ind w:left="143" w:firstLine="0"/>
              <w:jc w:val="center"/>
              <w:rPr/>
            </w:pPr>
            <w:r w:rsidDel="00000000" w:rsidR="00000000" w:rsidRPr="00000000">
              <w:rPr>
                <w:rtl w:val="0"/>
              </w:rPr>
              <w:t xml:space="preserve">Análisis estadístico / matriz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ind w:left="143" w:firstLine="0"/>
              <w:jc w:val="center"/>
              <w:rPr/>
            </w:pPr>
            <w:r w:rsidDel="00000000" w:rsidR="00000000" w:rsidRPr="00000000">
              <w:rPr>
                <w:rtl w:val="0"/>
              </w:rPr>
              <w:t xml:space="preserve">Razón</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ind w:left="143" w:firstLine="0"/>
              <w:jc w:val="center"/>
              <w:rPr/>
            </w:pPr>
            <w:r w:rsidDel="00000000" w:rsidR="00000000" w:rsidRPr="00000000">
              <w:rPr>
                <w:rtl w:val="0"/>
              </w:rPr>
              <w:t xml:space="preserve">Identificación de errores de ejecución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ind w:left="143" w:firstLine="0"/>
              <w:jc w:val="center"/>
              <w:rPr/>
            </w:pPr>
            <w:r w:rsidDel="00000000" w:rsidR="00000000" w:rsidRPr="00000000">
              <w:rPr>
                <w:rtl w:val="0"/>
              </w:rPr>
              <w:t xml:space="preserve">Detección de ejecuciones incorrectas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ind w:left="143" w:firstLine="0"/>
              <w:jc w:val="center"/>
              <w:rPr/>
            </w:pPr>
            <w:r w:rsidDel="00000000" w:rsidR="00000000" w:rsidRPr="00000000">
              <w:rPr>
                <w:rtl w:val="0"/>
              </w:rPr>
              <w:t xml:space="preserve">Capacidad para diferenciar entre movimiento correcto y compensatorio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ind w:left="143" w:firstLine="0"/>
              <w:jc w:val="center"/>
              <w:rPr/>
            </w:pPr>
            <w:r w:rsidDel="00000000" w:rsidR="00000000" w:rsidRPr="00000000">
              <w:rPr>
                <w:rtl w:val="0"/>
              </w:rPr>
              <w:t xml:space="preserve">Observación de resultados / matriz de confusión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ind w:left="143" w:firstLine="0"/>
              <w:jc w:val="center"/>
              <w:rPr/>
            </w:pPr>
            <w:r w:rsidDel="00000000" w:rsidR="00000000" w:rsidRPr="00000000">
              <w:rPr>
                <w:rtl w:val="0"/>
              </w:rPr>
              <w:t xml:space="preserve">Nominal</w:t>
            </w:r>
          </w:p>
        </w:tc>
      </w:tr>
      <w:tr>
        <w:trPr>
          <w:cantSplit w:val="0"/>
          <w:trHeight w:val="22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ind w:left="143" w:firstLine="0"/>
              <w:jc w:val="center"/>
              <w:rPr/>
            </w:pPr>
            <w:r w:rsidDel="00000000" w:rsidR="00000000" w:rsidRPr="00000000">
              <w:rPr>
                <w:rtl w:val="0"/>
              </w:rPr>
              <w:t xml:space="preserve">Robustez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ind w:left="143" w:firstLine="0"/>
              <w:jc w:val="center"/>
              <w:rPr/>
            </w:pPr>
            <w:r w:rsidDel="00000000" w:rsidR="00000000" w:rsidRPr="00000000">
              <w:rPr>
                <w:rtl w:val="0"/>
              </w:rPr>
              <w:t xml:space="preserve">Desempeño en distintas condiciones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ind w:left="143" w:firstLine="0"/>
              <w:jc w:val="center"/>
              <w:rPr/>
            </w:pPr>
            <w:r w:rsidDel="00000000" w:rsidR="00000000" w:rsidRPr="00000000">
              <w:rPr>
                <w:rtl w:val="0"/>
              </w:rPr>
              <w:t xml:space="preserve">Resultado en datos originales y aumentados; respuesta ante cambios de ángulo, distancia o posición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ind w:left="143" w:firstLine="0"/>
              <w:jc w:val="center"/>
              <w:rPr/>
            </w:pPr>
            <w:r w:rsidDel="00000000" w:rsidR="00000000" w:rsidRPr="00000000">
              <w:rPr>
                <w:rtl w:val="0"/>
              </w:rPr>
              <w:t xml:space="preserve">Prueba experimental / dataset aumentado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ind w:left="143" w:firstLine="0"/>
              <w:jc w:val="center"/>
              <w:rPr/>
            </w:pPr>
            <w:r w:rsidDel="00000000" w:rsidR="00000000" w:rsidRPr="00000000">
              <w:rPr>
                <w:rtl w:val="0"/>
              </w:rPr>
              <w:t xml:space="preserve">Ordinal</w:t>
            </w:r>
          </w:p>
        </w:tc>
      </w:tr>
      <w:tr>
        <w:trPr>
          <w:cantSplit w:val="0"/>
          <w:trHeight w:val="24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ind w:left="143" w:firstLine="0"/>
              <w:jc w:val="center"/>
              <w:rPr/>
            </w:pPr>
            <w:r w:rsidDel="00000000" w:rsidR="00000000" w:rsidRPr="00000000">
              <w:rPr>
                <w:rtl w:val="0"/>
              </w:rPr>
              <w:t xml:space="preserve">Utilidad en rehabilitación remota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ind w:left="143" w:firstLine="0"/>
              <w:jc w:val="center"/>
              <w:rPr/>
            </w:pPr>
            <w:r w:rsidDel="00000000" w:rsidR="00000000" w:rsidRPr="00000000">
              <w:rPr>
                <w:rtl w:val="0"/>
              </w:rPr>
              <w:t xml:space="preserve">Aplicabilidad en entornos no supervisados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ind w:left="143" w:firstLine="0"/>
              <w:jc w:val="center"/>
              <w:rPr/>
            </w:pPr>
            <w:r w:rsidDel="00000000" w:rsidR="00000000" w:rsidRPr="00000000">
              <w:rPr>
                <w:rtl w:val="0"/>
              </w:rPr>
              <w:t xml:space="preserve">Posibilidad de uso en casa; monitoreo en tiempo real; apoyo a pacientes sin supervisión constante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ind w:left="143" w:firstLine="0"/>
              <w:jc w:val="center"/>
              <w:rPr/>
            </w:pPr>
            <w:r w:rsidDel="00000000" w:rsidR="00000000" w:rsidRPr="00000000">
              <w:rPr>
                <w:rtl w:val="0"/>
              </w:rPr>
              <w:t xml:space="preserve">Análisis funcional / revisión del sistema propuesto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ind w:left="143" w:firstLine="0"/>
              <w:jc w:val="center"/>
              <w:rPr/>
            </w:pPr>
            <w:r w:rsidDel="00000000" w:rsidR="00000000" w:rsidRPr="00000000">
              <w:rPr>
                <w:rtl w:val="0"/>
              </w:rPr>
              <w:t xml:space="preserve">Ordinal</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center"/>
        <w:rPr/>
      </w:pPr>
      <w:r w:rsidDel="00000000" w:rsidR="00000000" w:rsidRPr="00000000">
        <w:rPr>
          <w:rtl w:val="0"/>
        </w:rPr>
      </w:r>
    </w:p>
    <w:sectPr>
      <w:headerReference r:id="rId7" w:type="default"/>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