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8E97E" w14:textId="55F5AAAA" w:rsidR="008D17A2" w:rsidRDefault="006562DD">
      <w:r>
        <w:t>Figma Ecommerce Design</w:t>
      </w:r>
    </w:p>
    <w:p w14:paraId="4CA119B8" w14:textId="43B5C4E7" w:rsidR="006562DD" w:rsidRDefault="006562DD">
      <w:r w:rsidRPr="006562DD">
        <w:t>https://www.figma.com/file/8yIr4mCKTrsXK501tKAvyO/Untitled?node-id=0%3A1</w:t>
      </w:r>
    </w:p>
    <w:sectPr w:rsidR="00656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D"/>
    <w:rsid w:val="006562DD"/>
    <w:rsid w:val="008D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3CCB"/>
  <w15:chartTrackingRefBased/>
  <w15:docId w15:val="{BB3F85E9-5CD5-4016-B932-E7B2B78E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Keenan Faulkner</dc:creator>
  <cp:keywords/>
  <dc:description/>
  <cp:lastModifiedBy>Keenan Faulkner</cp:lastModifiedBy>
  <cp:revision>1</cp:revision>
  <dcterms:created xsi:type="dcterms:W3CDTF">2022-04-29T04:01:00Z</dcterms:created>
  <dcterms:modified xsi:type="dcterms:W3CDTF">2022-04-29T04:02:00Z</dcterms:modified>
</cp:coreProperties>
</file>