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 xml:space="preserve">Міністерство освіти і науки України 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Національний університет “Львівська політехніка”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Інститут комп’ютерних наук та інформаційних технологій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Кафедра програмного забезпечення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40405C">
        <w:rPr>
          <w:rFonts w:cstheme="minorHAnsi"/>
        </w:rPr>
        <w:object w:dxaOrig="4035" w:dyaOrig="3825">
          <v:rect id="rectole0000000000" o:spid="_x0000_i1025" style="width:201.75pt;height:191.25pt" o:ole="" o:preferrelative="t" stroked="f">
            <v:imagedata r:id="rId7" o:title=""/>
          </v:rect>
          <o:OLEObject Type="Embed" ProgID="StaticMetafile" ShapeID="rectole0000000000" DrawAspect="Content" ObjectID="_1711265807" r:id="rId8"/>
        </w:objec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color w:val="000000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0000"/>
          <w:sz w:val="28"/>
        </w:rPr>
      </w:pPr>
      <w:r w:rsidRPr="0040405C">
        <w:rPr>
          <w:rFonts w:asciiTheme="majorHAnsi" w:eastAsia="Times New Roman" w:hAnsiTheme="majorHAnsi" w:cstheme="minorHAnsi"/>
          <w:b/>
          <w:color w:val="000000"/>
          <w:sz w:val="28"/>
        </w:rPr>
        <w:t>Звіт</w:t>
      </w:r>
    </w:p>
    <w:p w:rsidR="00FC5288" w:rsidRPr="0040405C" w:rsidRDefault="00FC5288" w:rsidP="00FC5288">
      <w:pPr>
        <w:spacing w:after="12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 xml:space="preserve">Про виконання лабораторної роботи </w:t>
      </w:r>
      <w:r w:rsidRPr="0040405C">
        <w:rPr>
          <w:rFonts w:eastAsia="Segoe UI Symbol" w:cstheme="minorHAnsi"/>
          <w:sz w:val="28"/>
        </w:rPr>
        <w:t>№</w:t>
      </w:r>
      <w:r w:rsidR="00A478A4">
        <w:rPr>
          <w:rFonts w:eastAsia="Times New Roman" w:cstheme="minorHAnsi"/>
          <w:sz w:val="28"/>
        </w:rPr>
        <w:t>4</w:t>
      </w:r>
    </w:p>
    <w:p w:rsidR="00FC5288" w:rsidRPr="0040405C" w:rsidRDefault="00FC5288" w:rsidP="00FC5288">
      <w:pPr>
        <w:spacing w:after="120" w:line="240" w:lineRule="auto"/>
        <w:jc w:val="center"/>
        <w:rPr>
          <w:rFonts w:asciiTheme="majorHAnsi" w:eastAsia="Times New Roman" w:hAnsiTheme="majorHAnsi" w:cstheme="minorHAnsi"/>
          <w:sz w:val="28"/>
        </w:rPr>
      </w:pPr>
      <w:r w:rsidRPr="0040405C">
        <w:rPr>
          <w:rFonts w:asciiTheme="majorHAnsi" w:eastAsia="Times New Roman" w:hAnsiTheme="majorHAnsi" w:cstheme="minorHAnsi"/>
          <w:b/>
          <w:bCs/>
          <w:sz w:val="28"/>
        </w:rPr>
        <w:t>На тему:</w:t>
      </w:r>
      <w:r w:rsidRPr="0040405C">
        <w:rPr>
          <w:rFonts w:asciiTheme="majorHAnsi" w:eastAsia="Times New Roman" w:hAnsiTheme="majorHAnsi" w:cstheme="minorHAnsi"/>
          <w:sz w:val="28"/>
        </w:rPr>
        <w:t xml:space="preserve"> </w:t>
      </w:r>
    </w:p>
    <w:p w:rsidR="00FC5288" w:rsidRPr="0040405C" w:rsidRDefault="00FC5288" w:rsidP="00A478A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«</w:t>
      </w:r>
      <w:r w:rsidR="00A478A4">
        <w:rPr>
          <w:rFonts w:eastAsia="Times New Roman" w:cstheme="minorHAnsi"/>
          <w:sz w:val="28"/>
        </w:rPr>
        <w:t>Р</w:t>
      </w:r>
      <w:r w:rsidR="00A478A4" w:rsidRPr="00A478A4">
        <w:rPr>
          <w:rFonts w:eastAsia="Times New Roman" w:cstheme="minorHAnsi"/>
          <w:sz w:val="28"/>
        </w:rPr>
        <w:t>озв’язування систем лінійних алгебраїчних рівнянь</w:t>
      </w:r>
      <w:r w:rsidR="00A478A4">
        <w:rPr>
          <w:rFonts w:eastAsia="Times New Roman" w:cstheme="minorHAnsi"/>
          <w:sz w:val="28"/>
        </w:rPr>
        <w:t xml:space="preserve"> методом Г</w:t>
      </w:r>
      <w:r w:rsidR="00A478A4" w:rsidRPr="00A478A4">
        <w:rPr>
          <w:rFonts w:eastAsia="Times New Roman" w:cstheme="minorHAnsi"/>
          <w:sz w:val="28"/>
        </w:rPr>
        <w:t>ауса та методом LU-розкладу</w:t>
      </w:r>
      <w:r w:rsidRPr="0040405C">
        <w:rPr>
          <w:rFonts w:eastAsia="Times New Roman" w:cstheme="minorHAnsi"/>
          <w:sz w:val="28"/>
        </w:rPr>
        <w:t>»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з дисципліни «Чисельні методи»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Лекторка: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доцент каф. ПЗ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Мельник Н. Б.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Виконав: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ст. гр. ПЗ-11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Козира О.Ф.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Прийняла: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доцент каф. ПЗ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Мельник Н. Б.</w:t>
      </w:r>
    </w:p>
    <w:p w:rsidR="00FC5288" w:rsidRPr="0040405C" w:rsidRDefault="00FC5288" w:rsidP="00FC5288">
      <w:pPr>
        <w:spacing w:after="0" w:line="240" w:lineRule="auto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20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« __ » ________ 2022 р.</w:t>
      </w:r>
    </w:p>
    <w:p w:rsidR="00FC5288" w:rsidRPr="0040405C" w:rsidRDefault="00FC5288" w:rsidP="00FC5288">
      <w:pPr>
        <w:spacing w:before="240"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Cambria Math" w:cstheme="minorHAnsi"/>
          <w:sz w:val="28"/>
        </w:rPr>
        <w:t>∑</w:t>
      </w:r>
      <w:r w:rsidRPr="0040405C">
        <w:rPr>
          <w:rFonts w:eastAsia="Times New Roman" w:cstheme="minorHAnsi"/>
          <w:sz w:val="28"/>
        </w:rPr>
        <w:t xml:space="preserve"> = _____  _________ .</w:t>
      </w: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Львів – 2022</w:t>
      </w:r>
    </w:p>
    <w:p w:rsidR="00FC5288" w:rsidRDefault="00FC5288"/>
    <w:p w:rsidR="006B28BF" w:rsidRPr="0040405C" w:rsidRDefault="006B28BF" w:rsidP="004B6665">
      <w:pPr>
        <w:spacing w:after="0" w:line="240" w:lineRule="auto"/>
        <w:rPr>
          <w:rFonts w:eastAsia="Times New Roman" w:cstheme="minorHAnsi"/>
          <w:bCs/>
          <w:sz w:val="28"/>
          <w:szCs w:val="28"/>
        </w:rPr>
      </w:pPr>
      <w:r w:rsidRPr="0040405C">
        <w:rPr>
          <w:rFonts w:eastAsia="Times New Roman" w:cstheme="minorHAnsi"/>
          <w:b/>
          <w:sz w:val="28"/>
          <w:szCs w:val="28"/>
        </w:rPr>
        <w:lastRenderedPageBreak/>
        <w:t>Тема:</w:t>
      </w:r>
      <w:r w:rsidRPr="0040405C">
        <w:rPr>
          <w:rFonts w:cstheme="minorHAnsi"/>
          <w:sz w:val="28"/>
          <w:szCs w:val="28"/>
        </w:rPr>
        <w:t xml:space="preserve">  </w:t>
      </w:r>
      <w:r w:rsidR="00A478A4">
        <w:rPr>
          <w:rFonts w:eastAsia="Times New Roman" w:cstheme="minorHAnsi"/>
          <w:sz w:val="28"/>
        </w:rPr>
        <w:t>Р</w:t>
      </w:r>
      <w:r w:rsidR="00A478A4" w:rsidRPr="00A478A4">
        <w:rPr>
          <w:rFonts w:eastAsia="Times New Roman" w:cstheme="minorHAnsi"/>
          <w:sz w:val="28"/>
        </w:rPr>
        <w:t>озв’язування систем лінійних алгебраїчних рівнянь</w:t>
      </w:r>
      <w:r w:rsidR="00A478A4">
        <w:rPr>
          <w:rFonts w:eastAsia="Times New Roman" w:cstheme="minorHAnsi"/>
          <w:sz w:val="28"/>
        </w:rPr>
        <w:t xml:space="preserve"> м</w:t>
      </w:r>
      <w:r w:rsidR="00A478A4" w:rsidRPr="00A478A4">
        <w:rPr>
          <w:rFonts w:eastAsia="Times New Roman" w:cstheme="minorHAnsi"/>
          <w:sz w:val="28"/>
        </w:rPr>
        <w:t xml:space="preserve">етодом </w:t>
      </w:r>
      <w:r w:rsidR="00A478A4">
        <w:rPr>
          <w:rFonts w:eastAsia="Times New Roman" w:cstheme="minorHAnsi"/>
          <w:sz w:val="28"/>
        </w:rPr>
        <w:t>Г</w:t>
      </w:r>
      <w:r w:rsidR="00A478A4" w:rsidRPr="00A478A4">
        <w:rPr>
          <w:rFonts w:eastAsia="Times New Roman" w:cstheme="minorHAnsi"/>
          <w:sz w:val="28"/>
        </w:rPr>
        <w:t>ауса та методом LU-розкладу</w:t>
      </w:r>
      <w:r w:rsidR="004B6665">
        <w:rPr>
          <w:rFonts w:eastAsia="Times New Roman" w:cstheme="minorHAnsi"/>
          <w:bCs/>
          <w:sz w:val="28"/>
          <w:szCs w:val="28"/>
        </w:rPr>
        <w:t>.</w:t>
      </w:r>
    </w:p>
    <w:p w:rsidR="006B28BF" w:rsidRPr="0040405C" w:rsidRDefault="006B28BF" w:rsidP="004B6665">
      <w:pPr>
        <w:spacing w:after="360" w:line="240" w:lineRule="auto"/>
        <w:jc w:val="both"/>
        <w:rPr>
          <w:rFonts w:eastAsia="Times New Roman" w:cstheme="minorHAnsi"/>
          <w:bCs/>
          <w:sz w:val="28"/>
          <w:szCs w:val="28"/>
        </w:rPr>
      </w:pPr>
      <w:r w:rsidRPr="0040405C">
        <w:rPr>
          <w:rFonts w:eastAsia="Times New Roman" w:cstheme="minorHAnsi"/>
          <w:b/>
          <w:sz w:val="28"/>
          <w:szCs w:val="28"/>
        </w:rPr>
        <w:t xml:space="preserve">Мета: </w:t>
      </w:r>
      <w:r w:rsidR="00A478A4">
        <w:rPr>
          <w:rFonts w:eastAsia="Times New Roman" w:cstheme="minorHAnsi"/>
          <w:bCs/>
          <w:sz w:val="28"/>
          <w:szCs w:val="28"/>
        </w:rPr>
        <w:t>О</w:t>
      </w:r>
      <w:r w:rsidR="00A478A4" w:rsidRPr="00A478A4">
        <w:rPr>
          <w:rFonts w:eastAsia="Times New Roman" w:cstheme="minorHAnsi"/>
          <w:bCs/>
          <w:sz w:val="28"/>
          <w:szCs w:val="28"/>
        </w:rPr>
        <w:t>знайомлення на практиці з методом Гауса та методом LU</w:t>
      </w:r>
      <w:r w:rsidR="00A478A4">
        <w:rPr>
          <w:rFonts w:eastAsia="Times New Roman" w:cstheme="minorHAnsi"/>
          <w:bCs/>
          <w:sz w:val="28"/>
          <w:szCs w:val="28"/>
        </w:rPr>
        <w:t>-</w:t>
      </w:r>
      <w:r w:rsidR="00A478A4" w:rsidRPr="00A478A4">
        <w:rPr>
          <w:rFonts w:eastAsia="Times New Roman" w:cstheme="minorHAnsi"/>
          <w:bCs/>
          <w:sz w:val="28"/>
          <w:szCs w:val="28"/>
        </w:rPr>
        <w:t>розкладу розв’язування систем лінійних алгебраїчних рівнянь.</w:t>
      </w:r>
    </w:p>
    <w:p w:rsidR="006B28BF" w:rsidRPr="0040405C" w:rsidRDefault="006B28BF" w:rsidP="006B28BF">
      <w:pPr>
        <w:jc w:val="center"/>
        <w:rPr>
          <w:rFonts w:asciiTheme="majorHAnsi" w:eastAsia="Times New Roman" w:hAnsiTheme="majorHAnsi" w:cstheme="minorHAnsi"/>
          <w:b/>
          <w:sz w:val="28"/>
          <w:szCs w:val="28"/>
        </w:rPr>
      </w:pPr>
      <w:r w:rsidRPr="0040405C">
        <w:rPr>
          <w:rFonts w:asciiTheme="majorHAnsi" w:eastAsia="Times New Roman" w:hAnsiTheme="majorHAnsi" w:cstheme="minorHAnsi"/>
          <w:b/>
          <w:sz w:val="28"/>
          <w:szCs w:val="28"/>
        </w:rPr>
        <w:t>Теоретичні відомості</w:t>
      </w:r>
    </w:p>
    <w:p w:rsidR="009F7AD7" w:rsidRPr="001F642F" w:rsidRDefault="00B43EDD" w:rsidP="006B28BF">
      <w:pPr>
        <w:rPr>
          <w:rFonts w:cstheme="minorHAnsi"/>
          <w:i/>
          <w:sz w:val="28"/>
          <w:szCs w:val="28"/>
        </w:rPr>
      </w:pPr>
      <w:r w:rsidRPr="0040405C">
        <w:rPr>
          <w:rFonts w:cstheme="minorHAnsi"/>
          <w:b/>
          <w:sz w:val="28"/>
          <w:szCs w:val="28"/>
        </w:rPr>
        <w:t xml:space="preserve">Метод </w:t>
      </w:r>
      <w:r w:rsidR="00554CE0">
        <w:rPr>
          <w:rFonts w:cstheme="minorHAnsi"/>
          <w:b/>
          <w:sz w:val="28"/>
          <w:szCs w:val="28"/>
        </w:rPr>
        <w:t>Гауса</w:t>
      </w:r>
      <w:r w:rsidRPr="0040405C">
        <w:rPr>
          <w:rFonts w:cstheme="minorHAnsi"/>
          <w:b/>
          <w:sz w:val="28"/>
          <w:szCs w:val="28"/>
        </w:rPr>
        <w:t xml:space="preserve"> </w:t>
      </w:r>
      <w:r w:rsidRPr="00550C74">
        <w:rPr>
          <w:rFonts w:cstheme="minorHAnsi"/>
          <w:sz w:val="28"/>
          <w:szCs w:val="28"/>
        </w:rPr>
        <w:t>–</w:t>
      </w:r>
      <w:r w:rsidR="00554CE0">
        <w:rPr>
          <w:rFonts w:cstheme="minorHAnsi"/>
          <w:sz w:val="28"/>
          <w:szCs w:val="28"/>
        </w:rPr>
        <w:t xml:space="preserve"> поділяється на два етапи – прямий і зворотній хід. Під час прямого ходу СЛАР зводиться до східчастого вигляду. Для того щоб не втрачати точність при діленні на діагональний елемент, існує модифікація цього методу – з вибором головного елемента. Це означає, що на кожному етапі зведення системи до східчастого вигляду рівняння переставляють таким чином, щоб на діагоналі знаходився найбільший за модулем елемент цього стовпця. </w:t>
      </w:r>
      <w:r w:rsidR="00931710">
        <w:rPr>
          <w:rFonts w:cstheme="minorHAnsi"/>
          <w:sz w:val="28"/>
          <w:szCs w:val="28"/>
        </w:rPr>
        <w:t xml:space="preserve">Під час </w:t>
      </w:r>
      <w:r w:rsidR="00B85F1C">
        <w:rPr>
          <w:rFonts w:cstheme="minorHAnsi"/>
          <w:sz w:val="28"/>
          <w:szCs w:val="28"/>
        </w:rPr>
        <w:t>зворотного</w:t>
      </w:r>
      <w:r w:rsidR="00931710">
        <w:rPr>
          <w:rFonts w:cstheme="minorHAnsi"/>
          <w:sz w:val="28"/>
          <w:szCs w:val="28"/>
        </w:rPr>
        <w:t xml:space="preserve"> ходу </w:t>
      </w:r>
      <w:r w:rsidR="001F642F">
        <w:rPr>
          <w:rFonts w:cstheme="minorHAnsi"/>
          <w:sz w:val="28"/>
          <w:szCs w:val="28"/>
        </w:rPr>
        <w:t xml:space="preserve">застосовують формулу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k=i+1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theme="minorHAnsi"/>
            <w:sz w:val="28"/>
            <w:szCs w:val="28"/>
          </w:rPr>
          <m:t>,  i=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1,n</m:t>
            </m:r>
          </m:e>
        </m:acc>
      </m:oMath>
      <w:r w:rsidR="00931710">
        <w:rPr>
          <w:rFonts w:cstheme="minorHAnsi"/>
          <w:sz w:val="28"/>
          <w:szCs w:val="28"/>
        </w:rPr>
        <w:t xml:space="preserve"> </w:t>
      </w:r>
      <w:r w:rsidR="00931710" w:rsidRPr="00B85F1C">
        <w:rPr>
          <w:rFonts w:cstheme="minorHAnsi"/>
          <w:sz w:val="28"/>
          <w:szCs w:val="28"/>
          <w:lang w:val="ru-RU"/>
        </w:rPr>
        <w:t xml:space="preserve"> </w:t>
      </w:r>
      <w:r w:rsidR="00931710">
        <w:rPr>
          <w:rFonts w:cstheme="minorHAnsi"/>
          <w:sz w:val="28"/>
          <w:szCs w:val="28"/>
        </w:rPr>
        <w:t>для знаходження коренів.</w:t>
      </w:r>
    </w:p>
    <w:p w:rsidR="005A3E41" w:rsidRDefault="001F642F" w:rsidP="00233494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Метод </w:t>
      </w:r>
      <w:r w:rsidR="00B85F1C">
        <w:rPr>
          <w:rFonts w:cstheme="minorHAnsi"/>
          <w:b/>
          <w:sz w:val="28"/>
          <w:lang w:val="en-US"/>
        </w:rPr>
        <w:t>LU</w:t>
      </w:r>
      <w:r w:rsidR="00B85F1C" w:rsidRPr="00233494">
        <w:rPr>
          <w:rFonts w:cstheme="minorHAnsi"/>
          <w:b/>
          <w:sz w:val="28"/>
        </w:rPr>
        <w:t>-</w:t>
      </w:r>
      <w:r w:rsidR="00B85F1C">
        <w:rPr>
          <w:rFonts w:cstheme="minorHAnsi"/>
          <w:b/>
          <w:sz w:val="28"/>
        </w:rPr>
        <w:t>розкладу</w:t>
      </w:r>
      <w:r w:rsidR="003767FD">
        <w:rPr>
          <w:rFonts w:cstheme="minorHAnsi"/>
          <w:sz w:val="28"/>
        </w:rPr>
        <w:t xml:space="preserve"> </w:t>
      </w:r>
      <w:r w:rsidR="00D74502">
        <w:rPr>
          <w:rFonts w:cstheme="minorHAnsi"/>
          <w:sz w:val="28"/>
        </w:rPr>
        <w:t>–</w:t>
      </w:r>
      <w:r w:rsidR="003767FD">
        <w:rPr>
          <w:rFonts w:cstheme="minorHAnsi"/>
          <w:sz w:val="28"/>
        </w:rPr>
        <w:t xml:space="preserve"> </w:t>
      </w:r>
      <w:r w:rsidR="00CE0070">
        <w:rPr>
          <w:rFonts w:cstheme="minorHAnsi"/>
          <w:sz w:val="28"/>
        </w:rPr>
        <w:t>полягає в</w:t>
      </w:r>
      <w:r w:rsidR="00233494">
        <w:rPr>
          <w:rFonts w:cstheme="minorHAnsi"/>
          <w:sz w:val="28"/>
        </w:rPr>
        <w:t xml:space="preserve"> розкладанні матриці коефіцієнтів А на добуток нижньої трикутної матриці L</w:t>
      </w:r>
      <w:r w:rsidR="00233494" w:rsidRPr="00233494">
        <w:rPr>
          <w:rFonts w:cstheme="minorHAnsi"/>
          <w:sz w:val="28"/>
        </w:rPr>
        <w:t>, елементи головн</w:t>
      </w:r>
      <w:r w:rsidR="00233494">
        <w:rPr>
          <w:rFonts w:cstheme="minorHAnsi"/>
          <w:sz w:val="28"/>
        </w:rPr>
        <w:t xml:space="preserve">ої діагоналі якої не дорівнюють </w:t>
      </w:r>
      <w:bookmarkStart w:id="0" w:name="_GoBack"/>
      <w:bookmarkEnd w:id="0"/>
      <w:r w:rsidR="00233494">
        <w:rPr>
          <w:rFonts w:cstheme="minorHAnsi"/>
          <w:sz w:val="28"/>
        </w:rPr>
        <w:t>нулеві та верхньої трикутної U</w:t>
      </w:r>
      <w:r w:rsidR="00233494" w:rsidRPr="00233494">
        <w:rPr>
          <w:rFonts w:cstheme="minorHAnsi"/>
          <w:sz w:val="28"/>
        </w:rPr>
        <w:t>, на головній ді</w:t>
      </w:r>
      <w:r w:rsidR="00233494">
        <w:rPr>
          <w:rFonts w:cstheme="minorHAnsi"/>
          <w:sz w:val="28"/>
        </w:rPr>
        <w:t>агоналі якої містяться одиниці</w:t>
      </w:r>
      <w:r>
        <w:rPr>
          <w:rFonts w:cstheme="minorHAnsi"/>
          <w:sz w:val="28"/>
        </w:rPr>
        <w:t xml:space="preserve">. </w:t>
      </w:r>
      <w:r w:rsidR="000B3FCC">
        <w:rPr>
          <w:rFonts w:cstheme="minorHAnsi"/>
          <w:sz w:val="28"/>
        </w:rPr>
        <w:t xml:space="preserve">Для знаходження оберненої матриці </w:t>
      </w:r>
      <w:r w:rsidR="00EE4A48">
        <w:rPr>
          <w:rFonts w:cstheme="minorHAnsi"/>
          <w:sz w:val="28"/>
        </w:rPr>
        <w:t>потрібно транспонувати матрицю алгебраїчних доповнень та поділити її на визначник матриці А.</w:t>
      </w:r>
      <w:r w:rsidR="00BB6B89" w:rsidRPr="00BB6B89">
        <w:rPr>
          <w:rFonts w:cstheme="minorHAnsi"/>
          <w:sz w:val="28"/>
        </w:rPr>
        <w:t xml:space="preserve"> </w:t>
      </w:r>
      <w:r w:rsidR="00233494">
        <w:rPr>
          <w:rFonts w:cstheme="minorHAnsi"/>
          <w:sz w:val="28"/>
        </w:rPr>
        <w:t xml:space="preserve">Звідси отримаємо рівняння </w:t>
      </w:r>
      <w:r w:rsidR="00233494">
        <w:rPr>
          <w:rFonts w:cstheme="minorHAnsi"/>
          <w:sz w:val="28"/>
          <w:lang w:val="en-US"/>
        </w:rPr>
        <w:t>LUX</w:t>
      </w:r>
      <w:r w:rsidR="00233494" w:rsidRPr="00233494">
        <w:rPr>
          <w:rFonts w:cstheme="minorHAnsi"/>
          <w:sz w:val="28"/>
        </w:rPr>
        <w:t>=</w:t>
      </w:r>
      <w:r w:rsidR="00233494">
        <w:rPr>
          <w:rFonts w:cstheme="minorHAnsi"/>
          <w:sz w:val="28"/>
          <w:lang w:val="en-US"/>
        </w:rPr>
        <w:t>B</w:t>
      </w:r>
      <w:r w:rsidR="00233494" w:rsidRPr="00233494">
        <w:rPr>
          <w:rFonts w:cstheme="minorHAnsi"/>
          <w:sz w:val="28"/>
        </w:rPr>
        <w:t xml:space="preserve">, </w:t>
      </w:r>
      <w:r w:rsidR="00C80D99">
        <w:rPr>
          <w:rFonts w:cstheme="minorHAnsi"/>
          <w:sz w:val="28"/>
        </w:rPr>
        <w:t xml:space="preserve">введемо допоміжний вектор </w:t>
      </w:r>
      <w:r w:rsidR="00C80D99">
        <w:rPr>
          <w:rFonts w:cstheme="minorHAnsi"/>
          <w:sz w:val="28"/>
          <w:lang w:val="en-US"/>
        </w:rPr>
        <w:t>Y</w:t>
      </w:r>
      <w:r w:rsidR="00C80D99" w:rsidRPr="00233494">
        <w:rPr>
          <w:rFonts w:cstheme="minorHAnsi"/>
          <w:sz w:val="28"/>
        </w:rPr>
        <w:t>=</w:t>
      </w:r>
      <w:r w:rsidR="00233494">
        <w:rPr>
          <w:rFonts w:cstheme="minorHAnsi"/>
          <w:sz w:val="28"/>
          <w:lang w:val="en-US"/>
        </w:rPr>
        <w:t>UX</w:t>
      </w:r>
      <w:r w:rsidR="00C80D99">
        <w:rPr>
          <w:rFonts w:cstheme="minorHAnsi"/>
          <w:sz w:val="28"/>
        </w:rPr>
        <w:t xml:space="preserve"> і визначимо його з рівняння </w:t>
      </w:r>
      <w:r w:rsidR="00233494">
        <w:rPr>
          <w:rFonts w:cstheme="minorHAnsi"/>
          <w:sz w:val="28"/>
          <w:lang w:val="en-US"/>
        </w:rPr>
        <w:t>LY</w:t>
      </w:r>
      <w:r w:rsidR="00233494" w:rsidRPr="00233494">
        <w:rPr>
          <w:rFonts w:cstheme="minorHAnsi"/>
          <w:sz w:val="28"/>
        </w:rPr>
        <w:t>=</w:t>
      </w:r>
      <w:r w:rsidR="00233494">
        <w:rPr>
          <w:rFonts w:cstheme="minorHAnsi"/>
          <w:sz w:val="28"/>
          <w:lang w:val="en-US"/>
        </w:rPr>
        <w:t>B</w:t>
      </w:r>
      <w:r w:rsidR="00C80D99">
        <w:rPr>
          <w:rFonts w:cstheme="minorHAnsi"/>
          <w:sz w:val="28"/>
        </w:rPr>
        <w:t xml:space="preserve"> за формулою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m=1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 w:cstheme="minorHAnsi"/>
            <w:sz w:val="28"/>
            <w:szCs w:val="28"/>
          </w:rPr>
          <m:t>,  i=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1,n</m:t>
            </m:r>
          </m:e>
        </m:acc>
      </m:oMath>
      <w:r w:rsidR="00C80D99" w:rsidRPr="00C80D99">
        <w:rPr>
          <w:rFonts w:cstheme="minorHAnsi"/>
          <w:sz w:val="28"/>
        </w:rPr>
        <w:t xml:space="preserve"> </w:t>
      </w:r>
      <w:r w:rsidR="00C80D99">
        <w:rPr>
          <w:rFonts w:cstheme="minorHAnsi"/>
          <w:sz w:val="28"/>
        </w:rPr>
        <w:t>, що буде прямим ходом цього методу. Під час зворотного ходу визначаємо корені за формулою</w:t>
      </w:r>
    </w:p>
    <w:p w:rsidR="005A3E41" w:rsidRDefault="00C80D99" w:rsidP="0023349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  <m:r>
              <w:rPr>
                <w:rFonts w:ascii="Cambria Math" w:hAnsi="Cambria Math" w:cstheme="minorHAnsi"/>
                <w:sz w:val="28"/>
                <w:szCs w:val="28"/>
              </w:rPr>
              <m:t>=i+1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</m:t>
                </m:r>
              </m:sub>
            </m:sSub>
          </m:e>
        </m:nary>
        <m:r>
          <w:rPr>
            <w:rFonts w:ascii="Cambria Math" w:hAnsi="Cambria Math" w:cstheme="minorHAnsi"/>
            <w:sz w:val="28"/>
            <w:szCs w:val="28"/>
          </w:rPr>
          <m:t>,  i</m:t>
        </m:r>
        <m:r>
          <w:rPr>
            <w:rFonts w:ascii="Cambria Math" w:hAnsi="Cambria Math" w:cstheme="minorHAnsi"/>
            <w:sz w:val="28"/>
            <w:szCs w:val="28"/>
          </w:rPr>
          <m:t>≤n</m:t>
        </m:r>
      </m:oMath>
      <w:r w:rsidR="00BB6B89">
        <w:rPr>
          <w:rFonts w:cstheme="minorHAnsi"/>
          <w:sz w:val="28"/>
        </w:rPr>
        <w:t>.</w:t>
      </w:r>
      <w:r w:rsidRPr="00C80D99">
        <w:rPr>
          <w:rFonts w:cstheme="minorHAnsi"/>
          <w:sz w:val="28"/>
        </w:rPr>
        <w:t xml:space="preserve"> </w:t>
      </w:r>
    </w:p>
    <w:p w:rsidR="005A3E41" w:rsidRDefault="005A3E41" w:rsidP="0023349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</w:rPr>
        <w:t xml:space="preserve">Для знаходження матриць </w:t>
      </w:r>
      <w:r>
        <w:rPr>
          <w:rFonts w:cstheme="minorHAnsi"/>
          <w:sz w:val="28"/>
          <w:lang w:val="en-US"/>
        </w:rPr>
        <w:t>L</w:t>
      </w:r>
      <w:r w:rsidRPr="005A3E41">
        <w:rPr>
          <w:rFonts w:cstheme="minorHAnsi"/>
          <w:sz w:val="28"/>
          <w:lang w:val="ru-RU"/>
        </w:rPr>
        <w:t xml:space="preserve"> </w:t>
      </w:r>
      <w:r>
        <w:rPr>
          <w:rFonts w:cstheme="minorHAnsi"/>
          <w:sz w:val="28"/>
        </w:rPr>
        <w:t xml:space="preserve">і </w:t>
      </w:r>
      <w:r>
        <w:rPr>
          <w:rFonts w:cstheme="minorHAnsi"/>
          <w:sz w:val="28"/>
          <w:lang w:val="en-US"/>
        </w:rPr>
        <w:t>U</w:t>
      </w:r>
      <w:r>
        <w:rPr>
          <w:rFonts w:cstheme="minorHAnsi"/>
          <w:sz w:val="28"/>
        </w:rPr>
        <w:t xml:space="preserve"> скористаємось формулами (метод Краута):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  <m:r>
              <w:rPr>
                <w:rFonts w:ascii="Cambria Math" w:hAnsi="Cambria Math" w:cstheme="minorHAnsi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im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 xml:space="preserve">1,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kj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kk</m:t>
                </m:r>
              </m:sub>
            </m:sSub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kj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mj</m:t>
                    </m:r>
                  </m:sub>
                </m:sSub>
              </m:e>
            </m:nary>
          </m:e>
        </m:d>
        <m:r>
          <w:rPr>
            <w:rFonts w:ascii="Cambria Math" w:hAnsi="Cambria Math" w:cstheme="minorHAnsi"/>
            <w:sz w:val="28"/>
            <w:szCs w:val="28"/>
          </w:rPr>
          <m:t xml:space="preserve">, </m:t>
        </m:r>
      </m:oMath>
    </w:p>
    <w:p w:rsidR="005A3E41" w:rsidRPr="005A3E41" w:rsidRDefault="005A3E41" w:rsidP="00233494">
      <w:pPr>
        <w:rPr>
          <w:rFonts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,n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,  j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+1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,n</m:t>
              </m:r>
            </m:e>
          </m:acc>
        </m:oMath>
      </m:oMathPara>
    </w:p>
    <w:p w:rsidR="0013745D" w:rsidRPr="0013745D" w:rsidRDefault="0013745D" w:rsidP="0013745D">
      <w:pPr>
        <w:shd w:val="solid" w:color="FFFFFF" w:fill="FFFFFF"/>
        <w:spacing w:after="240"/>
        <w:jc w:val="center"/>
        <w:rPr>
          <w:rFonts w:asciiTheme="majorHAnsi" w:hAnsiTheme="majorHAnsi"/>
          <w:b/>
          <w:sz w:val="28"/>
          <w:szCs w:val="28"/>
        </w:rPr>
      </w:pPr>
      <w:r w:rsidRPr="0013745D">
        <w:rPr>
          <w:rFonts w:asciiTheme="majorHAnsi" w:hAnsiTheme="majorHAnsi" w:cs="Times New Roman"/>
          <w:b/>
          <w:sz w:val="28"/>
          <w:szCs w:val="28"/>
        </w:rPr>
        <w:t>Індивідуальне завдання</w:t>
      </w:r>
    </w:p>
    <w:p w:rsidR="0013745D" w:rsidRDefault="0013745D" w:rsidP="006B28BF">
      <w:pPr>
        <w:rPr>
          <w:rFonts w:cstheme="minorHAnsi"/>
          <w:i/>
          <w:sz w:val="28"/>
        </w:rPr>
      </w:pPr>
      <w:r w:rsidRPr="0013745D">
        <w:rPr>
          <w:rFonts w:cstheme="minorHAnsi"/>
          <w:i/>
          <w:sz w:val="28"/>
        </w:rPr>
        <w:t>Варіант 11</w:t>
      </w:r>
    </w:p>
    <w:p w:rsidR="005A3E41" w:rsidRDefault="004B6665" w:rsidP="004B6665">
      <w:pPr>
        <w:rPr>
          <w:rFonts w:cstheme="minorHAnsi"/>
          <w:sz w:val="28"/>
          <w:szCs w:val="28"/>
          <w:lang w:val="ru-RU"/>
        </w:rPr>
      </w:pPr>
      <w:r w:rsidRPr="004B6665">
        <w:rPr>
          <w:rFonts w:cstheme="minorHAnsi"/>
          <w:sz w:val="28"/>
          <w:szCs w:val="28"/>
        </w:rPr>
        <w:t>Скласти програму розв’язування систем</w:t>
      </w:r>
      <w:r>
        <w:rPr>
          <w:rFonts w:cstheme="minorHAnsi"/>
          <w:sz w:val="28"/>
          <w:szCs w:val="28"/>
        </w:rPr>
        <w:t>и лінійних алгебраїчних рівнянь</w:t>
      </w:r>
      <w:r w:rsidRPr="004B6665">
        <w:rPr>
          <w:rFonts w:cstheme="minorHAnsi"/>
          <w:sz w:val="28"/>
          <w:szCs w:val="28"/>
          <w:lang w:val="ru-RU"/>
        </w:rPr>
        <w:t xml:space="preserve"> </w:t>
      </w:r>
      <w:r w:rsidRPr="004B6665">
        <w:rPr>
          <w:rFonts w:cstheme="minorHAnsi"/>
          <w:sz w:val="28"/>
          <w:szCs w:val="28"/>
        </w:rPr>
        <w:t xml:space="preserve">методом </w:t>
      </w:r>
      <w:r w:rsidR="005A3E41">
        <w:rPr>
          <w:rFonts w:cstheme="minorHAnsi"/>
          <w:sz w:val="28"/>
          <w:szCs w:val="28"/>
        </w:rPr>
        <w:t xml:space="preserve">Гауса та </w:t>
      </w:r>
      <w:r w:rsidR="005A3E41">
        <w:rPr>
          <w:rFonts w:cstheme="minorHAnsi"/>
          <w:sz w:val="28"/>
          <w:szCs w:val="28"/>
          <w:lang w:val="en-US"/>
        </w:rPr>
        <w:t>LU</w:t>
      </w:r>
      <w:r w:rsidR="005A3E41" w:rsidRPr="005A3E41">
        <w:rPr>
          <w:rFonts w:cstheme="minorHAnsi"/>
          <w:sz w:val="28"/>
          <w:szCs w:val="28"/>
          <w:lang w:val="ru-RU"/>
        </w:rPr>
        <w:t>-</w:t>
      </w:r>
      <w:r w:rsidR="005A3E41">
        <w:rPr>
          <w:rFonts w:cstheme="minorHAnsi"/>
          <w:sz w:val="28"/>
          <w:szCs w:val="28"/>
        </w:rPr>
        <w:t>розкладу</w:t>
      </w:r>
      <w:r w:rsidR="0013745D" w:rsidRPr="0013745D">
        <w:rPr>
          <w:rFonts w:cstheme="minorHAnsi"/>
          <w:sz w:val="28"/>
          <w:szCs w:val="28"/>
        </w:rPr>
        <w:t>:</w:t>
      </w:r>
      <w:r w:rsidRPr="004B6665">
        <w:rPr>
          <w:rFonts w:cstheme="minorHAnsi"/>
          <w:sz w:val="28"/>
          <w:szCs w:val="28"/>
          <w:lang w:val="ru-RU"/>
        </w:rPr>
        <w:t xml:space="preserve"> </w:t>
      </w:r>
    </w:p>
    <w:p w:rsidR="0013745D" w:rsidRPr="00FD5A47" w:rsidRDefault="0013745D" w:rsidP="004B66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0,21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-0,18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+0,75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=0,11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0,13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+0,75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-0,11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=2,00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3,01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-0,33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+0,11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=0,13</m:t>
                </m:r>
              </m:e>
            </m:eqArr>
          </m:e>
        </m:d>
      </m:oMath>
    </w:p>
    <w:p w:rsidR="005A627C" w:rsidRDefault="004B6665" w:rsidP="005A627C">
      <w:pPr>
        <w:tabs>
          <w:tab w:val="center" w:pos="4961"/>
          <w:tab w:val="left" w:pos="8355"/>
        </w:tabs>
        <w:spacing w:after="0" w:line="360" w:lineRule="auto"/>
        <w:rPr>
          <w:rFonts w:asciiTheme="majorHAnsi" w:hAnsiTheme="majorHAnsi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inorHAnsi"/>
          <w:b/>
          <w:sz w:val="28"/>
          <w:szCs w:val="28"/>
        </w:rPr>
        <w:tab/>
      </w:r>
    </w:p>
    <w:p w:rsidR="00166CD0" w:rsidRPr="005A627C" w:rsidRDefault="001D07AE" w:rsidP="005A627C">
      <w:pPr>
        <w:tabs>
          <w:tab w:val="center" w:pos="4961"/>
          <w:tab w:val="left" w:pos="8355"/>
        </w:tabs>
        <w:spacing w:after="0" w:line="360" w:lineRule="auto"/>
        <w:jc w:val="center"/>
        <w:rPr>
          <w:rFonts w:asciiTheme="majorHAnsi" w:hAnsiTheme="majorHAnsi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Код функцій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triangle_matrix(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&gt;&gt; &amp;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swap = 1, width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.size(), height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.size();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min(width, height - 1); j++) { 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  <w:t>j is iter column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o = j; 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  <w:t>o is row of max element in j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j; i &lt; height; i++) { 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ab/>
        <w:t>i is iter row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(abs(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&gt; abs(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)) o = i;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Maximal element of 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+ 1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"-th column is 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(o != j)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swap *= ((o - j) % 2 == 1 ? -1 : 1);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temporary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=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=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temporary;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p = j + 1; p &lt; height; p++) { 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 p is row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multiplier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p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/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l = j; l &lt; width; l++) { </w:t>
      </w:r>
      <w:r w:rsidRPr="005A627C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 l is column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p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 multiplier;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New matrix:"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print_matrix(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swap;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Gauss(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&gt;&gt;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width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.size(), height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.size();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(width != height + 1)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calculate roots."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vec;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vec;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triangle_matrix(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result(height);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height - 1; i &gt;= 0; i--)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sum = 0.;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i + 1; j &lt; width - 1; j++)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sum +=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 result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result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width - 1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sum) /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X:"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print_vector(result);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result;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LU(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&gt;&gt;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width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.size(), height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.size();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(width != height + 1)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Cannot calculate roots."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vec;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vec;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&gt;&gt; L(height, 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&gt;(width - 1, 0.));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&gt;&gt; U(height, </w:t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&gt;(width - 1, 0.));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height; i++)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&lt;= i; j++)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sum = 0.;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o = 0; o &lt; j; o++)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sum += 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 U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sum;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i; j &lt; width - 1; j++)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sum = 0.;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o = 0; o &lt; j; o++)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sum += 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 U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o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U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sum) / 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L:"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print_matrix(L);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U:"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print_matrix(U);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Y(height);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height; i++)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sum = 0.;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i; j++)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sum += 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 Y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Y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(</w:t>
      </w:r>
      <w:r w:rsidRPr="005A627C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matrix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width - 1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sum) / L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Y:"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print_vector(Y);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result(height);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height - 1; i &gt;= 0; i--)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sum = 0.;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i; j &lt; height; j++) {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sum += U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* result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result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Y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sum;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5A627C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5A627C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"\n\n X:"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print_vector(result);</w:t>
      </w: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5A627C" w:rsidRPr="005A627C" w:rsidRDefault="005A627C" w:rsidP="005A62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5A627C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result;</w:t>
      </w:r>
    </w:p>
    <w:p w:rsidR="005A627C" w:rsidRDefault="005A627C" w:rsidP="005A627C">
      <w:pPr>
        <w:spacing w:after="0" w:line="36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5A627C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5A627C" w:rsidRDefault="005A627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val="en-US" w:eastAsia="en-US"/>
        </w:rPr>
      </w:pPr>
    </w:p>
    <w:p w:rsidR="002167EC" w:rsidRDefault="002167EC" w:rsidP="005A627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</w:pPr>
      <w:r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  <w:lastRenderedPageBreak/>
        <w:t>Протокол роботи</w:t>
      </w:r>
    </w:p>
    <w:p w:rsidR="002C1775" w:rsidRDefault="005A627C" w:rsidP="002167E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E1634E2" wp14:editId="44F791FA">
            <wp:extent cx="3476625" cy="5458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54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EC" w:rsidRDefault="002167EC" w:rsidP="002C1775">
      <w:pPr>
        <w:spacing w:after="0" w:line="360" w:lineRule="auto"/>
        <w:jc w:val="center"/>
        <w:rPr>
          <w:rFonts w:cstheme="minorHAnsi"/>
          <w:noProof/>
          <w:sz w:val="24"/>
          <w:szCs w:val="28"/>
        </w:rPr>
      </w:pPr>
      <w:r w:rsidRPr="002167EC">
        <w:rPr>
          <w:rFonts w:cstheme="minorHAnsi"/>
          <w:noProof/>
          <w:sz w:val="24"/>
          <w:szCs w:val="28"/>
        </w:rPr>
        <w:t>Рис.</w:t>
      </w:r>
      <w:r w:rsidR="001F642F">
        <w:rPr>
          <w:rFonts w:cstheme="minorHAnsi"/>
          <w:noProof/>
          <w:sz w:val="24"/>
          <w:szCs w:val="28"/>
        </w:rPr>
        <w:t>1</w:t>
      </w:r>
      <w:r w:rsidRPr="002167EC">
        <w:rPr>
          <w:rFonts w:cstheme="minorHAnsi"/>
          <w:noProof/>
          <w:sz w:val="24"/>
          <w:szCs w:val="28"/>
        </w:rPr>
        <w:t>. Робота програми</w:t>
      </w:r>
    </w:p>
    <w:p w:rsidR="00782220" w:rsidRDefault="005A627C" w:rsidP="002167EC">
      <w:pPr>
        <w:spacing w:after="0" w:line="360" w:lineRule="auto"/>
        <w:jc w:val="center"/>
        <w:rPr>
          <w:rFonts w:cstheme="minorHAnsi"/>
          <w:noProof/>
          <w:sz w:val="28"/>
          <w:szCs w:val="28"/>
        </w:rPr>
      </w:pPr>
      <w:r w:rsidRPr="005A627C">
        <w:rPr>
          <w:rFonts w:cstheme="minorHAnsi"/>
          <w:noProof/>
          <w:sz w:val="28"/>
          <w:szCs w:val="28"/>
        </w:rPr>
        <w:drawing>
          <wp:inline distT="0" distB="0" distL="0" distR="0" wp14:anchorId="4E814636" wp14:editId="506F5916">
            <wp:extent cx="4801270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A" w:rsidRPr="005B493A" w:rsidRDefault="005B493A" w:rsidP="005B493A">
      <w:pPr>
        <w:spacing w:after="0" w:line="360" w:lineRule="auto"/>
        <w:jc w:val="center"/>
        <w:rPr>
          <w:rFonts w:cstheme="minorHAnsi"/>
          <w:noProof/>
          <w:sz w:val="24"/>
          <w:szCs w:val="28"/>
        </w:rPr>
      </w:pPr>
      <w:r w:rsidRPr="002167EC">
        <w:rPr>
          <w:rFonts w:cstheme="minorHAnsi"/>
          <w:noProof/>
          <w:sz w:val="24"/>
          <w:szCs w:val="28"/>
        </w:rPr>
        <w:t>Рис.</w:t>
      </w:r>
      <w:r w:rsidR="001F642F">
        <w:rPr>
          <w:rFonts w:cstheme="minorHAnsi"/>
          <w:noProof/>
          <w:sz w:val="24"/>
          <w:szCs w:val="28"/>
        </w:rPr>
        <w:t>2</w:t>
      </w:r>
      <w:r>
        <w:rPr>
          <w:rFonts w:cstheme="minorHAnsi"/>
          <w:noProof/>
          <w:sz w:val="24"/>
          <w:szCs w:val="28"/>
        </w:rPr>
        <w:t>. Введення некоректних даних</w:t>
      </w:r>
    </w:p>
    <w:p w:rsidR="002167EC" w:rsidRPr="002167EC" w:rsidRDefault="002167EC" w:rsidP="002167EC">
      <w:pPr>
        <w:spacing w:after="0" w:line="360" w:lineRule="auto"/>
        <w:jc w:val="center"/>
        <w:rPr>
          <w:rFonts w:asciiTheme="majorHAnsi" w:hAnsiTheme="majorHAnsi" w:cstheme="minorHAnsi"/>
          <w:b/>
          <w:noProof/>
          <w:sz w:val="28"/>
          <w:szCs w:val="28"/>
        </w:rPr>
      </w:pPr>
      <w:r w:rsidRPr="002167EC">
        <w:rPr>
          <w:rFonts w:asciiTheme="majorHAnsi" w:hAnsiTheme="majorHAnsi" w:cstheme="minorHAnsi"/>
          <w:b/>
          <w:noProof/>
          <w:sz w:val="28"/>
          <w:szCs w:val="28"/>
        </w:rPr>
        <w:t>Висновки</w:t>
      </w:r>
    </w:p>
    <w:p w:rsidR="002167EC" w:rsidRPr="005A627C" w:rsidRDefault="002167EC" w:rsidP="005A627C">
      <w:pPr>
        <w:spacing w:after="0" w:line="276" w:lineRule="auto"/>
        <w:jc w:val="both"/>
        <w:rPr>
          <w:rFonts w:eastAsia="Times New Roman" w:cstheme="minorHAnsi"/>
          <w:sz w:val="28"/>
        </w:rPr>
      </w:pPr>
      <w:r w:rsidRPr="002167EC">
        <w:rPr>
          <w:rFonts w:eastAsia="Times New Roman" w:cstheme="minorHAnsi"/>
          <w:sz w:val="28"/>
        </w:rPr>
        <w:t xml:space="preserve">Виконуючи лабораторну роботу </w:t>
      </w:r>
      <w:r w:rsidRPr="002167EC">
        <w:rPr>
          <w:rFonts w:eastAsia="Segoe UI Symbol" w:cstheme="minorHAnsi"/>
          <w:sz w:val="28"/>
        </w:rPr>
        <w:t>№</w:t>
      </w:r>
      <w:r w:rsidR="00A478A4" w:rsidRPr="00A478A4">
        <w:rPr>
          <w:rFonts w:eastAsia="Times New Roman" w:cstheme="minorHAnsi"/>
          <w:sz w:val="28"/>
        </w:rPr>
        <w:t>4</w:t>
      </w:r>
      <w:r w:rsidRPr="002167EC">
        <w:rPr>
          <w:rFonts w:eastAsia="Times New Roman" w:cstheme="minorHAnsi"/>
          <w:sz w:val="28"/>
        </w:rPr>
        <w:t xml:space="preserve">, я навчився </w:t>
      </w:r>
      <w:r w:rsidR="009F7AD7">
        <w:rPr>
          <w:rFonts w:eastAsia="Times New Roman" w:cstheme="minorHAnsi"/>
          <w:sz w:val="28"/>
        </w:rPr>
        <w:t xml:space="preserve">розв’язувати СЛАР методами </w:t>
      </w:r>
      <w:r w:rsidR="00A478A4">
        <w:rPr>
          <w:rFonts w:eastAsia="Times New Roman" w:cstheme="minorHAnsi"/>
          <w:sz w:val="28"/>
        </w:rPr>
        <w:t>Гауса та</w:t>
      </w:r>
      <w:r w:rsidR="00A478A4" w:rsidRPr="00A478A4">
        <w:rPr>
          <w:rFonts w:eastAsia="Times New Roman" w:cstheme="minorHAnsi"/>
          <w:sz w:val="28"/>
        </w:rPr>
        <w:t xml:space="preserve"> LU</w:t>
      </w:r>
      <w:r w:rsidR="00A478A4">
        <w:rPr>
          <w:rFonts w:eastAsia="Times New Roman" w:cstheme="minorHAnsi"/>
          <w:sz w:val="28"/>
        </w:rPr>
        <w:t>-</w:t>
      </w:r>
      <w:r w:rsidR="00A478A4" w:rsidRPr="00A478A4">
        <w:rPr>
          <w:rFonts w:eastAsia="Times New Roman" w:cstheme="minorHAnsi"/>
          <w:sz w:val="28"/>
        </w:rPr>
        <w:t>розкладу</w:t>
      </w:r>
      <w:r w:rsidR="009F7AD7">
        <w:rPr>
          <w:rFonts w:eastAsia="Times New Roman" w:cstheme="minorHAnsi"/>
          <w:sz w:val="28"/>
        </w:rPr>
        <w:t>, а також склав програму, яка їх розв’язує</w:t>
      </w:r>
      <w:r w:rsidR="00662C55">
        <w:rPr>
          <w:rFonts w:eastAsia="Times New Roman" w:cstheme="minorHAnsi"/>
          <w:sz w:val="28"/>
        </w:rPr>
        <w:t xml:space="preserve"> автоматично</w:t>
      </w:r>
      <w:r w:rsidR="009C117A">
        <w:rPr>
          <w:rFonts w:eastAsia="Times New Roman" w:cstheme="minorHAnsi"/>
          <w:sz w:val="28"/>
        </w:rPr>
        <w:t>.</w:t>
      </w:r>
    </w:p>
    <w:sectPr w:rsidR="002167EC" w:rsidRPr="005A627C" w:rsidSect="002B6D64">
      <w:footerReference w:type="default" r:id="rId11"/>
      <w:pgSz w:w="11906" w:h="16838"/>
      <w:pgMar w:top="850" w:right="566" w:bottom="56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F22" w:rsidRDefault="00785F22" w:rsidP="002B6D64">
      <w:pPr>
        <w:spacing w:after="0" w:line="240" w:lineRule="auto"/>
      </w:pPr>
      <w:r>
        <w:separator/>
      </w:r>
    </w:p>
  </w:endnote>
  <w:endnote w:type="continuationSeparator" w:id="0">
    <w:p w:rsidR="00785F22" w:rsidRDefault="00785F22" w:rsidP="002B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207255"/>
      <w:docPartObj>
        <w:docPartGallery w:val="Page Numbers (Bottom of Page)"/>
        <w:docPartUnique/>
      </w:docPartObj>
    </w:sdtPr>
    <w:sdtEndPr/>
    <w:sdtContent>
      <w:p w:rsidR="00550C74" w:rsidRDefault="00550C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EF3" w:rsidRPr="00A90EF3">
          <w:rPr>
            <w:noProof/>
            <w:lang w:val="ru-RU"/>
          </w:rPr>
          <w:t>1</w:t>
        </w:r>
        <w:r>
          <w:fldChar w:fldCharType="end"/>
        </w:r>
      </w:p>
    </w:sdtContent>
  </w:sdt>
  <w:p w:rsidR="00550C74" w:rsidRDefault="00550C7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F22" w:rsidRDefault="00785F22" w:rsidP="002B6D64">
      <w:pPr>
        <w:spacing w:after="0" w:line="240" w:lineRule="auto"/>
      </w:pPr>
      <w:r>
        <w:separator/>
      </w:r>
    </w:p>
  </w:footnote>
  <w:footnote w:type="continuationSeparator" w:id="0">
    <w:p w:rsidR="00785F22" w:rsidRDefault="00785F22" w:rsidP="002B6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56"/>
    <w:rsid w:val="0000257D"/>
    <w:rsid w:val="00021F22"/>
    <w:rsid w:val="000308D2"/>
    <w:rsid w:val="0008561F"/>
    <w:rsid w:val="000B3FCC"/>
    <w:rsid w:val="000D7B56"/>
    <w:rsid w:val="0012169D"/>
    <w:rsid w:val="0013745D"/>
    <w:rsid w:val="00146450"/>
    <w:rsid w:val="00166CD0"/>
    <w:rsid w:val="001A7AC3"/>
    <w:rsid w:val="001D07AE"/>
    <w:rsid w:val="001F642F"/>
    <w:rsid w:val="002167EC"/>
    <w:rsid w:val="00233494"/>
    <w:rsid w:val="002A33D8"/>
    <w:rsid w:val="002A3EBA"/>
    <w:rsid w:val="002B6D64"/>
    <w:rsid w:val="002C1775"/>
    <w:rsid w:val="002F347E"/>
    <w:rsid w:val="003767FD"/>
    <w:rsid w:val="003F7D01"/>
    <w:rsid w:val="0040405C"/>
    <w:rsid w:val="00411419"/>
    <w:rsid w:val="00417CF6"/>
    <w:rsid w:val="00441BC5"/>
    <w:rsid w:val="004A5F72"/>
    <w:rsid w:val="004A7D7B"/>
    <w:rsid w:val="004B2404"/>
    <w:rsid w:val="004B6665"/>
    <w:rsid w:val="00550C74"/>
    <w:rsid w:val="00554CE0"/>
    <w:rsid w:val="005A3C5B"/>
    <w:rsid w:val="005A3E41"/>
    <w:rsid w:val="005A627C"/>
    <w:rsid w:val="005B40FA"/>
    <w:rsid w:val="005B493A"/>
    <w:rsid w:val="005C2679"/>
    <w:rsid w:val="006600A8"/>
    <w:rsid w:val="00662C55"/>
    <w:rsid w:val="006B28BF"/>
    <w:rsid w:val="006D19BF"/>
    <w:rsid w:val="006E5A6D"/>
    <w:rsid w:val="00782220"/>
    <w:rsid w:val="00785F22"/>
    <w:rsid w:val="007E426C"/>
    <w:rsid w:val="00802C2F"/>
    <w:rsid w:val="00835593"/>
    <w:rsid w:val="008B08BE"/>
    <w:rsid w:val="008C070D"/>
    <w:rsid w:val="00926D55"/>
    <w:rsid w:val="00931710"/>
    <w:rsid w:val="009C117A"/>
    <w:rsid w:val="009F7AD7"/>
    <w:rsid w:val="00A478A4"/>
    <w:rsid w:val="00A90EF3"/>
    <w:rsid w:val="00AA7DFB"/>
    <w:rsid w:val="00B43EDD"/>
    <w:rsid w:val="00B85F1C"/>
    <w:rsid w:val="00BB6B89"/>
    <w:rsid w:val="00C2243F"/>
    <w:rsid w:val="00C80D99"/>
    <w:rsid w:val="00CE0070"/>
    <w:rsid w:val="00D74502"/>
    <w:rsid w:val="00EE2F87"/>
    <w:rsid w:val="00EE4A48"/>
    <w:rsid w:val="00F05C60"/>
    <w:rsid w:val="00F663F4"/>
    <w:rsid w:val="00FB696C"/>
    <w:rsid w:val="00FC5288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3A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D74502"/>
  </w:style>
  <w:style w:type="character" w:styleId="a3">
    <w:name w:val="Placeholder Text"/>
    <w:basedOn w:val="a0"/>
    <w:uiPriority w:val="99"/>
    <w:semiHidden/>
    <w:rsid w:val="00417C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CF6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header"/>
    <w:basedOn w:val="a"/>
    <w:link w:val="a7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6D64"/>
    <w:rPr>
      <w:rFonts w:eastAsiaTheme="minorEastAsia"/>
      <w:lang w:eastAsia="uk-UA"/>
    </w:rPr>
  </w:style>
  <w:style w:type="paragraph" w:styleId="a8">
    <w:name w:val="footer"/>
    <w:basedOn w:val="a"/>
    <w:link w:val="a9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6D64"/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3A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D74502"/>
  </w:style>
  <w:style w:type="character" w:styleId="a3">
    <w:name w:val="Placeholder Text"/>
    <w:basedOn w:val="a0"/>
    <w:uiPriority w:val="99"/>
    <w:semiHidden/>
    <w:rsid w:val="00417C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CF6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header"/>
    <w:basedOn w:val="a"/>
    <w:link w:val="a7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6D64"/>
    <w:rPr>
      <w:rFonts w:eastAsiaTheme="minorEastAsia"/>
      <w:lang w:eastAsia="uk-UA"/>
    </w:rPr>
  </w:style>
  <w:style w:type="paragraph" w:styleId="a8">
    <w:name w:val="footer"/>
    <w:basedOn w:val="a"/>
    <w:link w:val="a9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6D64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E1"/>
    <w:rsid w:val="006A78E1"/>
    <w:rsid w:val="00DA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8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3511</Words>
  <Characters>2002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2022-02-23T16:39:00Z</dcterms:created>
  <dcterms:modified xsi:type="dcterms:W3CDTF">2022-04-12T07:50:00Z</dcterms:modified>
</cp:coreProperties>
</file>