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</w:rPr>
        <w:t xml:space="preserve">Тема </w:t>
      </w:r>
      <w:r>
        <w:rPr>
          <w:b w:val="1"/>
          <w:bCs w:val="1"/>
          <w:sz w:val="28"/>
          <w:szCs w:val="28"/>
          <w:u w:val="single"/>
          <w:rtl w:val="0"/>
        </w:rPr>
        <w:t>4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1</w:t>
      </w:r>
    </w:p>
    <w:p>
      <w:pPr>
        <w:pStyle w:val="Normal.0"/>
        <w:jc w:val="both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Вставте особові займенники 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(I, he, she, they, we, it ) 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This is Ann. She is 10. Ann is in the park.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That is Bob.He is 7. Bob is in the yard.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It's me. I am at the desk.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These are men. They are doctors.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 Tom and I are in the park. We are friends.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6. This is a dog. It is black and red.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7. These are Tom and Ann. They are pupils.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That is Kate. She is a manager.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9. Those are my books. They are on the table.</w:t>
      </w:r>
      <w:r>
        <w:br w:type="textWrapping"/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10. My name is Ann. I am a pupil.</w:t>
      </w:r>
    </w:p>
    <w:p>
      <w:pPr>
        <w:pStyle w:val="Normal.0"/>
        <w:jc w:val="both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2</w:t>
      </w:r>
    </w:p>
    <w:p>
      <w:pPr>
        <w:pStyle w:val="Normal.0"/>
        <w:jc w:val="both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Виберіть потрібний займенник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: we, he, she, it, they.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Наприклад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: (Mr. And Mrs Jones) </w:t>
      </w:r>
      <w:r>
        <w:rPr>
          <w:i w:val="1"/>
          <w:iCs w:val="1"/>
          <w:outline w:val="0"/>
          <w:color w:val="373a3c"/>
          <w:u w:val="single"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They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are in the office.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(Helen) She is in the office.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(Mr. Nelson) He is in the park.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(Fred and Tom) They are in the garage.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(The pen) It is on the table.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 (John) He is in the room.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6. This is my bag.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7. Those are his ties.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My uncle is an office manager.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9. He is at work.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10. This is a book. These are maps.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11. These long texts and those short texts.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12. Is this book good? Yes, it is.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13.Is your sister at school? No, she is not at school.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14. That pencil is not black. It is red.</w:t>
      </w:r>
    </w:p>
    <w:p>
      <w:pPr>
        <w:pStyle w:val="Normal.0"/>
        <w:jc w:val="both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3</w:t>
      </w:r>
    </w:p>
    <w:p>
      <w:pPr>
        <w:pStyle w:val="Normal.0"/>
        <w:jc w:val="both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Поставте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am, is are.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He is a student. You are French. I ama teacher. She is a young lady. It is a car. Ann is a doctor. This is  a classroom. The windows is white. Ben is. happy. Tim is in Kyiv. The books are on the table.</w:t>
      </w:r>
    </w:p>
    <w:p>
      <w:pPr>
        <w:pStyle w:val="Normal.0"/>
        <w:jc w:val="both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4</w:t>
      </w:r>
    </w:p>
    <w:p>
      <w:pPr>
        <w:pStyle w:val="Normal.0"/>
        <w:jc w:val="both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Поставте відповідний підмет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виражений займенником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He is a student. We are teachers. They are a good friend. This is a table. I am a pupil. It is a cat. She is a young lady. I am fine. He is in Kyiv.We are in the car.</w:t>
      </w:r>
    </w:p>
    <w:p>
      <w:pPr>
        <w:pStyle w:val="Normal.0"/>
        <w:jc w:val="both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Task 6</w:t>
      </w:r>
    </w:p>
    <w:p>
      <w:pPr>
        <w:pStyle w:val="Normal.0"/>
        <w:jc w:val="both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Перекладіть англійською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Привіт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мене звуть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...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українець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з Києва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учениця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А це — мій друг Віктор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із Борисполя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росіянин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гарний студент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А я — ні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А це — моя машина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Не відчиняй дверцята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Мій кіт — у ма</w:t>
        <w:softHyphen/>
        <w:t>шині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 — гарний чорний кіт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— мій друг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Його звуть Маркіз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jc w:val="both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Hi, my name is Anastasiia. I am Ukrainian. I'm from Kyiv. I am a pupil. And this is my friend Victor. He is from Boryspil. He is Russian. He is a good student. Nor do I. And this is my car. Do not open the door. My cat is in the car. This is a beautiful black cat. He is my friend. His name is the Marquiz.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7</w:t>
      </w:r>
    </w:p>
    <w:p>
      <w:pPr>
        <w:pStyle w:val="Normal.0"/>
        <w:jc w:val="both"/>
      </w:pP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Write full sentences. Use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am/is/are </w:t>
      </w: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each time.</w:t>
      </w:r>
    </w:p>
    <w:p>
      <w:pPr>
        <w:pStyle w:val="Normal.0"/>
        <w:jc w:val="both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it-IT"/>
          <w14:textFill>
            <w14:solidFill>
              <w14:srgbClr w14:val="373A3C"/>
            </w14:solidFill>
          </w14:textFill>
        </w:rPr>
        <w:t xml:space="preserve">Model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: (my shoes very dirty)</w:t>
      </w:r>
      <w:r>
        <w:rPr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My shoes are very dirty.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1.(my bed very comfortable)My  bed is very comfortable ______________________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2.(your cigarettes in your bag)_Your cigarettes are  in your bag ______________________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3.(I not very happy today)_____ I am not very happy today ________________________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4.(this restaurant very expensive)___ this restaurant very is expensive ___________________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5.(the shops not open today)_____ the shops is not open today ______________________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6.(Mr.Kelly </w:t>
      </w:r>
      <w:r>
        <w:rPr>
          <w:outline w:val="0"/>
          <w:color w:val="373a3c"/>
          <w:u w:color="373a3c"/>
          <w:rtl w:val="1"/>
          <w14:textFill>
            <w14:solidFill>
              <w14:srgbClr w14:val="373A3C"/>
            </w14:solidFill>
          </w14:textFill>
        </w:rPr>
        <w:t>’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s daughter six years old)____ Mr.Kelly </w:t>
      </w:r>
      <w:r>
        <w:rPr>
          <w:outline w:val="0"/>
          <w:color w:val="373a3c"/>
          <w:u w:color="373a3c"/>
          <w:rtl w:val="1"/>
          <w14:textFill>
            <w14:solidFill>
              <w14:srgbClr w14:val="373A3C"/>
            </w14:solidFill>
          </w14:textFill>
        </w:rPr>
        <w:t>’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s daughter is six years old _______________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7.(the houses in this street very old)___ the houses in this street are very old __________________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8.(the examination not difficult)____ the examination is not difficult ___________________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9.(those flowers very beautiful)______ (those flowers are very beautiful __________________</w:t>
      </w:r>
    </w:p>
    <w:p>
      <w:pPr>
        <w:pStyle w:val="Normal.0"/>
        <w:jc w:val="both"/>
        <w:rPr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8</w:t>
      </w:r>
    </w:p>
    <w:p>
      <w:pPr>
        <w:pStyle w:val="Normal.0"/>
        <w:jc w:val="both"/>
      </w:pPr>
      <w:r>
        <w:rPr>
          <w:b w:val="1"/>
          <w:b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Write positive or negative sentences. Use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am/am not/is/isn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1"/>
          <w14:textFill>
            <w14:solidFill>
              <w14:srgbClr w14:val="373A3C"/>
            </w14:solidFill>
          </w14:textFill>
        </w:rPr>
        <w:t>’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:lang w:val="de-DE"/>
          <w14:textFill>
            <w14:solidFill>
              <w14:srgbClr w14:val="373A3C"/>
            </w14:solidFill>
          </w14:textFill>
        </w:rPr>
        <w:t xml:space="preserve">t/aren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1"/>
          <w14:textFill>
            <w14:solidFill>
              <w14:srgbClr w14:val="373A3C"/>
            </w14:solidFill>
          </w14:textFill>
        </w:rPr>
        <w:t>’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t.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1.Paris is the capital of France.2.I am not interested in football. 3. I am hungry. 4.It is warm today.5.Romeis not in Spain.6.I am afraid of dogs.7.My hands are not cold.8.Canada is a very big country.9.The Amazon is not in Africa.10.Diamonds arent cheap.11.Motor-racing is a dangerous sport.12.Cats isn`t big animals.</w:t>
      </w:r>
    </w:p>
    <w:p>
      <w:pPr>
        <w:pStyle w:val="Normal.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