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1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Під законами логіки в сучасній логіці висловлювань мають на увазі судження, які: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lang w:val="uk-UA"/>
        </w:rPr>
        <w:tab/>
      </w:r>
      <w:r w:rsidRPr="00BC3261">
        <w:rPr>
          <w:rFonts w:ascii="Times New Roman" w:hAnsi="Times New Roman" w:cs="Times New Roman"/>
          <w:b/>
          <w:lang w:val="uk-UA"/>
        </w:rPr>
        <w:t xml:space="preserve">a. завжди істинними (логічні тавтології)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можуть бути істинними або хибними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є безпосередньо очевидними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завжди хибними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утворюються внаслідок класифікації понять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2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Вкажіть, який закон логіки застосований в наведеному нижче твердженні: "Я склав екзамен з математики на відмінно дякуючи акуратному відвідуванню занять, систематичній самостійній роботі над курсом, активній участі у семінарських і практичних заняттях".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заборони суперечності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виключеного третього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тотожності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 xml:space="preserve">d. достатньої підстави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комутативності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3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Визначте, вимоги якого логічного закону порушені в наведеному нижче прикладі: "На допиті Х. запитали, де він знаходився в 19.30. (за Київським часом) 14.12.2005 р. Х. відповів, що він вечеряв із друзями в кафе біля кінотеатру </w:t>
      </w:r>
      <w:proofErr w:type="spellStart"/>
      <w:r w:rsidRPr="00BC3261">
        <w:rPr>
          <w:rFonts w:ascii="Times New Roman" w:hAnsi="Times New Roman" w:cs="Times New Roman"/>
          <w:lang w:val="uk-UA"/>
        </w:rPr>
        <w:t>“Загреб”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. Саме в цей час поблизу місця, де вечеряв Х. було знайдено труп М. На питання, чи чув він якийсь шум, Х. дав заперечну відповідь. Друзі Х. підтвердили, що він перебував у вказаний час біля кінотеатру </w:t>
      </w:r>
      <w:proofErr w:type="spellStart"/>
      <w:r w:rsidRPr="00BC3261">
        <w:rPr>
          <w:rFonts w:ascii="Times New Roman" w:hAnsi="Times New Roman" w:cs="Times New Roman"/>
          <w:lang w:val="uk-UA"/>
        </w:rPr>
        <w:t>“Загреб”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, проте показали, що чули шум та крики. На повторному допиті Х. теж показав, що, коли він сидів в ресторані, то чув шум та крики, що лунали з того боку, де було знайдено труп М. Після цього він бачив, як з того місця тікав невідомий високий чоловік". Який закон логіки порушував у своїх показаннях Х.?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виключеного третього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достатньої підстави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закони не порушено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тотожності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b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 xml:space="preserve">e. заборони суперечності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lastRenderedPageBreak/>
        <w:t xml:space="preserve">4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Визначте, вимоги якого формально-логічного закону порушені в наведеному нижче міркуванні: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Ручка – це предмет, завдяки якому пишуть в зошитах.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Ручка – це предмет, за допомогою якого відкривають та закривають двері.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Предметом, завдяки якому пишуть в зошитах, є предмет, завдяки якому відкривають та закривають двері.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ab/>
        <w:t xml:space="preserve">a. виключеного третього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b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 xml:space="preserve">b. тотожності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заборони суперечності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закони не порушено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достатньої підстави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5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Вкажіть, якому формально-логічному закону відповідає наступне судження: </w:t>
      </w:r>
      <w:proofErr w:type="spellStart"/>
      <w:r w:rsidRPr="00BC3261">
        <w:rPr>
          <w:rFonts w:ascii="Times New Roman" w:hAnsi="Times New Roman" w:cs="Times New Roman"/>
          <w:lang w:val="uk-UA"/>
        </w:rPr>
        <w:t>“Якщо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Юпітер є п’ятою планетою від Сонця, то Юпітер є п’ятою планетою від </w:t>
      </w:r>
      <w:proofErr w:type="spellStart"/>
      <w:r w:rsidRPr="00BC3261">
        <w:rPr>
          <w:rFonts w:ascii="Times New Roman" w:hAnsi="Times New Roman" w:cs="Times New Roman"/>
          <w:lang w:val="uk-UA"/>
        </w:rPr>
        <w:t>Сонця”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BC3261" w:rsidP="00713D22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             </w:t>
      </w:r>
      <w:r w:rsidR="00713D22" w:rsidRPr="00BC3261">
        <w:rPr>
          <w:rFonts w:ascii="Times New Roman" w:hAnsi="Times New Roman" w:cs="Times New Roman"/>
          <w:b/>
          <w:lang w:val="uk-UA"/>
        </w:rPr>
        <w:t xml:space="preserve">a. закону тотожності </w:t>
      </w:r>
      <w:r w:rsidR="00713D22"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закону заборони суперечності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закону виключеного третього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другому закону де Моргана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закону достатньої підстави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6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Вкажіть, якому формально-логічному закону відповідає наступне судження: </w:t>
      </w:r>
      <w:proofErr w:type="spellStart"/>
      <w:r w:rsidRPr="00BC3261">
        <w:rPr>
          <w:rFonts w:ascii="Times New Roman" w:hAnsi="Times New Roman" w:cs="Times New Roman"/>
          <w:lang w:val="uk-UA"/>
        </w:rPr>
        <w:t>“Сьогодні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середа, або невірно, що сьогодні </w:t>
      </w:r>
      <w:proofErr w:type="spellStart"/>
      <w:r w:rsidRPr="00BC3261">
        <w:rPr>
          <w:rFonts w:ascii="Times New Roman" w:hAnsi="Times New Roman" w:cs="Times New Roman"/>
          <w:lang w:val="uk-UA"/>
        </w:rPr>
        <w:t>середа”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закону заборони суперечності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закону достатньої підстави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</w:r>
      <w:r w:rsidRPr="00BC3261">
        <w:rPr>
          <w:rFonts w:ascii="Times New Roman" w:hAnsi="Times New Roman" w:cs="Times New Roman"/>
          <w:b/>
          <w:lang w:val="uk-UA"/>
        </w:rPr>
        <w:t xml:space="preserve">c. закону виключеного третього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закону тотожності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першому закону де Моргана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lastRenderedPageBreak/>
        <w:t xml:space="preserve">7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Вкажіть, який формально-логічний закон представлений наступною формулою: ~( А  ~А).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ab/>
        <w:t xml:space="preserve">a. другий закон складної </w:t>
      </w:r>
      <w:proofErr w:type="spellStart"/>
      <w:r w:rsidRPr="00BC3261">
        <w:rPr>
          <w:rFonts w:ascii="Times New Roman" w:hAnsi="Times New Roman" w:cs="Times New Roman"/>
          <w:lang w:val="uk-UA"/>
        </w:rPr>
        <w:t>контрапозиції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перший закон складної </w:t>
      </w:r>
      <w:proofErr w:type="spellStart"/>
      <w:r w:rsidRPr="00BC3261">
        <w:rPr>
          <w:rFonts w:ascii="Times New Roman" w:hAnsi="Times New Roman" w:cs="Times New Roman"/>
          <w:lang w:val="uk-UA"/>
        </w:rPr>
        <w:t>контрапозиції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достатньої підстави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b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 xml:space="preserve">d. заборони суперечності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закон асоціативності для диз'юнкції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8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Вкажіть, який формально-логічний закон може бути представлений наступними формулами: А→А та А↔А.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перший закон простої </w:t>
      </w:r>
      <w:proofErr w:type="spellStart"/>
      <w:r w:rsidRPr="00BC3261">
        <w:rPr>
          <w:rFonts w:ascii="Times New Roman" w:hAnsi="Times New Roman" w:cs="Times New Roman"/>
          <w:lang w:val="uk-UA"/>
        </w:rPr>
        <w:t>контрапозиції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другий закон складної </w:t>
      </w:r>
      <w:proofErr w:type="spellStart"/>
      <w:r w:rsidRPr="00BC3261">
        <w:rPr>
          <w:rFonts w:ascii="Times New Roman" w:hAnsi="Times New Roman" w:cs="Times New Roman"/>
          <w:lang w:val="uk-UA"/>
        </w:rPr>
        <w:t>контрапозиції</w:t>
      </w:r>
      <w:proofErr w:type="spellEnd"/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b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 xml:space="preserve">c. закон тотожності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заборони суперечності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другий закон де Моргана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9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Вкажіть, який вчений сформулював закон достатньої підстави .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Б.Рассел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Ф.Бекон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>c. Г.</w:t>
      </w:r>
      <w:proofErr w:type="spellStart"/>
      <w:r w:rsidRPr="00BC3261">
        <w:rPr>
          <w:rFonts w:ascii="Times New Roman" w:hAnsi="Times New Roman" w:cs="Times New Roman"/>
          <w:b/>
          <w:lang w:val="uk-UA"/>
        </w:rPr>
        <w:t>Лейбніц</w:t>
      </w:r>
      <w:proofErr w:type="spellEnd"/>
      <w:r w:rsidRPr="00BC3261">
        <w:rPr>
          <w:rFonts w:ascii="Times New Roman" w:hAnsi="Times New Roman" w:cs="Times New Roman"/>
          <w:b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Аристотель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e. Р.Декарт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10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Вкажіть, за допомогою якого логічного методу можна перевірити до якого виду належить те чи інше судження (логічного закону, суперечності чи виконуваних): </w:t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             a. трансформації суджень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lastRenderedPageBreak/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b. абстрагування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c. аналітичного </w:t>
      </w:r>
      <w:r w:rsidRPr="00BC3261">
        <w:rPr>
          <w:rFonts w:ascii="Times New Roman" w:hAnsi="Times New Roman" w:cs="Times New Roman"/>
          <w:lang w:val="uk-UA"/>
        </w:rPr>
        <w:tab/>
      </w:r>
    </w:p>
    <w:p w:rsidR="00713D22" w:rsidRPr="00BC3261" w:rsidRDefault="00713D22" w:rsidP="00713D22">
      <w:pPr>
        <w:rPr>
          <w:rFonts w:ascii="Times New Roman" w:hAnsi="Times New Roman" w:cs="Times New Roman"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lang w:val="uk-UA"/>
        </w:rPr>
        <w:tab/>
        <w:t xml:space="preserve">d. класифікації </w:t>
      </w:r>
      <w:r w:rsidRPr="00BC3261">
        <w:rPr>
          <w:rFonts w:ascii="Times New Roman" w:hAnsi="Times New Roman" w:cs="Times New Roman"/>
          <w:lang w:val="uk-UA"/>
        </w:rPr>
        <w:tab/>
      </w:r>
    </w:p>
    <w:p w:rsidR="006A2DEB" w:rsidRPr="00BC3261" w:rsidRDefault="00713D22" w:rsidP="00713D22">
      <w:pPr>
        <w:rPr>
          <w:rFonts w:ascii="Times New Roman" w:hAnsi="Times New Roman" w:cs="Times New Roman"/>
          <w:b/>
          <w:lang w:val="uk-UA"/>
        </w:rPr>
      </w:pPr>
      <w:r w:rsidRPr="00BC3261">
        <w:rPr>
          <w:rFonts w:ascii="Times New Roman" w:hAnsi="Times New Roman" w:cs="Times New Roman"/>
          <w:lang w:val="uk-UA"/>
        </w:rPr>
        <w:t xml:space="preserve"> </w:t>
      </w:r>
      <w:r w:rsidRPr="00BC3261">
        <w:rPr>
          <w:rFonts w:ascii="Times New Roman" w:hAnsi="Times New Roman" w:cs="Times New Roman"/>
          <w:b/>
          <w:lang w:val="uk-UA"/>
        </w:rPr>
        <w:tab/>
        <w:t>e. таблиць істинності</w:t>
      </w:r>
    </w:p>
    <w:sectPr w:rsidR="006A2DEB" w:rsidRPr="00BC3261" w:rsidSect="006A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3D22"/>
    <w:rsid w:val="00445E87"/>
    <w:rsid w:val="005E0E34"/>
    <w:rsid w:val="006A2DEB"/>
    <w:rsid w:val="00713D22"/>
    <w:rsid w:val="00BC3261"/>
    <w:rsid w:val="00EC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4</cp:revision>
  <dcterms:created xsi:type="dcterms:W3CDTF">2012-10-29T09:25:00Z</dcterms:created>
  <dcterms:modified xsi:type="dcterms:W3CDTF">2012-11-16T11:06:00Z</dcterms:modified>
</cp:coreProperties>
</file>