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Тема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8</w:t>
      </w:r>
    </w:p>
    <w:p>
      <w:pPr>
        <w:pStyle w:val="Normal.0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Контрольні питання до теми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8</w:t>
      </w:r>
    </w:p>
    <w:p>
      <w:pPr>
        <w:pStyle w:val="Normal.0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8.1.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Дайте загальну характеристику виховання як соціального явища і процесу</w:t>
      </w:r>
    </w:p>
    <w:p>
      <w:pPr>
        <w:pStyle w:val="Default"/>
        <w:bidi w:val="0"/>
      </w:pPr>
      <w:r>
        <w:rPr>
          <w:rtl w:val="0"/>
        </w:rPr>
        <w:t>Учені розглядають поняття виховання в двох контекстах</w:t>
      </w:r>
      <w:r>
        <w:rPr>
          <w:rtl w:val="0"/>
        </w:rPr>
        <w:t xml:space="preserve">: </w:t>
      </w:r>
      <w:r>
        <w:rPr>
          <w:rtl w:val="0"/>
        </w:rPr>
        <w:t>широкому і вузькому</w:t>
      </w:r>
      <w:r>
        <w:rPr>
          <w:rtl w:val="0"/>
        </w:rPr>
        <w:t xml:space="preserve">. </w:t>
      </w:r>
      <w:r>
        <w:rPr>
          <w:rtl w:val="0"/>
        </w:rPr>
        <w:t>В широкому розумінні виховання розглядається як передача соціального досвіду від одного покоління до іншого</w:t>
      </w:r>
      <w:r>
        <w:rPr>
          <w:rtl w:val="0"/>
        </w:rPr>
        <w:t xml:space="preserve">, </w:t>
      </w:r>
      <w:r>
        <w:rPr>
          <w:rtl w:val="0"/>
        </w:rPr>
        <w:t>включаючи освоєння суспільних відносин</w:t>
      </w:r>
      <w:r>
        <w:rPr>
          <w:rtl w:val="0"/>
        </w:rPr>
        <w:t xml:space="preserve">. </w:t>
      </w:r>
      <w:r>
        <w:rPr>
          <w:rtl w:val="0"/>
        </w:rPr>
        <w:t>У вузькому контексті виховання розглядається як цілеспрямований процес підготовки особистості до свідомої життєдіяльності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  <w:lang w:val="ru-RU"/>
        </w:rPr>
        <w:t>В першому випадку</w:t>
      </w:r>
      <w:r>
        <w:rPr>
          <w:rtl w:val="0"/>
        </w:rPr>
        <w:t xml:space="preserve">, </w:t>
      </w:r>
      <w:r>
        <w:rPr>
          <w:rtl w:val="0"/>
        </w:rPr>
        <w:t>виховання є соціалізацією особистості</w:t>
      </w:r>
      <w:r>
        <w:rPr>
          <w:rtl w:val="0"/>
        </w:rPr>
        <w:t xml:space="preserve">, </w:t>
      </w:r>
      <w:r>
        <w:rPr>
          <w:rtl w:val="0"/>
        </w:rPr>
        <w:t>яка включає процес засвоєння соціального досвіду та освоєння суспільних відносин протягом усього життя індивіда</w:t>
      </w:r>
      <w:r>
        <w:rPr>
          <w:rtl w:val="0"/>
        </w:rPr>
        <w:t xml:space="preserve">. </w:t>
      </w:r>
      <w:r>
        <w:rPr>
          <w:rtl w:val="0"/>
        </w:rPr>
        <w:t>У сучасній педагогіці</w:t>
      </w:r>
      <w:r>
        <w:rPr>
          <w:rtl w:val="0"/>
        </w:rPr>
        <w:t xml:space="preserve">, </w:t>
      </w:r>
      <w:r>
        <w:rPr>
          <w:rtl w:val="0"/>
        </w:rPr>
        <w:t>виховання розглядається як цілеспрямована та динамічна взаємодія між вихователем і вихованцем</w:t>
      </w:r>
      <w:r>
        <w:rPr>
          <w:rtl w:val="0"/>
        </w:rPr>
        <w:t xml:space="preserve">, </w:t>
      </w:r>
      <w:r>
        <w:rPr>
          <w:rtl w:val="0"/>
        </w:rPr>
        <w:t>в ході якої відбувається самореалізація та самоствердження останнього через різні види діяльності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Виховання має свої специфічні ознаки</w:t>
      </w:r>
      <w:r>
        <w:rPr>
          <w:rtl w:val="0"/>
        </w:rPr>
        <w:t xml:space="preserve">, </w:t>
      </w:r>
      <w:r>
        <w:rPr>
          <w:rtl w:val="0"/>
        </w:rPr>
        <w:t>такі як цілеспрямованість</w:t>
      </w:r>
      <w:r>
        <w:rPr>
          <w:rtl w:val="0"/>
        </w:rPr>
        <w:t xml:space="preserve">, </w:t>
      </w:r>
      <w:r>
        <w:rPr>
          <w:rtl w:val="0"/>
        </w:rPr>
        <w:t>двосторонність</w:t>
      </w:r>
      <w:r>
        <w:rPr>
          <w:rtl w:val="0"/>
        </w:rPr>
        <w:t xml:space="preserve">, </w:t>
      </w:r>
      <w:r>
        <w:rPr>
          <w:rtl w:val="0"/>
        </w:rPr>
        <w:t>багатогранність</w:t>
      </w:r>
      <w:r>
        <w:rPr>
          <w:rtl w:val="0"/>
        </w:rPr>
        <w:t xml:space="preserve">, </w:t>
      </w:r>
      <w:r>
        <w:rPr>
          <w:rtl w:val="0"/>
        </w:rPr>
        <w:t>постійність</w:t>
      </w:r>
      <w:r>
        <w:rPr>
          <w:rtl w:val="0"/>
        </w:rPr>
        <w:t xml:space="preserve">, </w:t>
      </w:r>
      <w:r>
        <w:rPr>
          <w:rtl w:val="0"/>
        </w:rPr>
        <w:t>комплексність і віддаленість результатів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У процесі виховання важливу роль відіграють зовнішні і внутрішні суперечності</w:t>
      </w:r>
      <w:r>
        <w:rPr>
          <w:rtl w:val="0"/>
        </w:rPr>
        <w:t xml:space="preserve">, </w:t>
      </w:r>
      <w:r>
        <w:rPr>
          <w:rtl w:val="0"/>
        </w:rPr>
        <w:t>такі як розбіжність між очікуваннями вихователя та готовністю вихованців до прийняття їх</w:t>
      </w:r>
      <w:r>
        <w:rPr>
          <w:rtl w:val="0"/>
        </w:rPr>
        <w:t xml:space="preserve">, </w:t>
      </w:r>
      <w:r>
        <w:rPr>
          <w:rtl w:val="0"/>
        </w:rPr>
        <w:t>а також між свідомістю вихованця і його діяльністю та поведінкою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У законодавчих і нормативних документах сформульовані завдання виховання</w:t>
      </w:r>
      <w:r>
        <w:rPr>
          <w:rtl w:val="0"/>
        </w:rPr>
        <w:t xml:space="preserve">, </w:t>
      </w:r>
      <w:r>
        <w:rPr>
          <w:rtl w:val="0"/>
        </w:rPr>
        <w:t>включаючи формування морально та фізично здорового покоління</w:t>
      </w:r>
      <w:r>
        <w:rPr>
          <w:rtl w:val="0"/>
        </w:rPr>
        <w:t xml:space="preserve">, </w:t>
      </w:r>
      <w:r>
        <w:rPr>
          <w:rtl w:val="0"/>
        </w:rPr>
        <w:t>розвиток природжених позитивних нахилів і здібностей</w:t>
      </w:r>
      <w:r>
        <w:rPr>
          <w:rtl w:val="0"/>
        </w:rPr>
        <w:t xml:space="preserve">, </w:t>
      </w:r>
      <w:r>
        <w:rPr>
          <w:rtl w:val="0"/>
        </w:rPr>
        <w:t>виховання громадянської позиції та гідності</w:t>
      </w:r>
      <w:r>
        <w:rPr>
          <w:rtl w:val="0"/>
        </w:rPr>
        <w:t xml:space="preserve">, </w:t>
      </w:r>
      <w:r>
        <w:rPr>
          <w:rtl w:val="0"/>
        </w:rPr>
        <w:t>стимулювання патріотичних якостей</w:t>
      </w:r>
      <w:r>
        <w:rPr>
          <w:rtl w:val="0"/>
        </w:rPr>
        <w:t xml:space="preserve">, </w:t>
      </w:r>
      <w:r>
        <w:rPr>
          <w:rtl w:val="0"/>
        </w:rPr>
        <w:t>національної свідомості</w:t>
      </w:r>
      <w:r>
        <w:rPr>
          <w:rtl w:val="0"/>
        </w:rPr>
        <w:t xml:space="preserve">, </w:t>
      </w:r>
      <w:r>
        <w:rPr>
          <w:rtl w:val="0"/>
        </w:rPr>
        <w:t>формування екологічної культури і статевого виховання</w:t>
      </w:r>
      <w:r>
        <w:rPr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374151"/>
          <w:sz w:val="28"/>
          <w:szCs w:val="28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8.2.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Розкрийте основний зміст методів виховного процесу</w:t>
      </w:r>
    </w:p>
    <w:p>
      <w:pPr>
        <w:pStyle w:val="Default"/>
        <w:bidi w:val="0"/>
      </w:pPr>
      <w:r>
        <w:rPr>
          <w:rtl w:val="0"/>
        </w:rPr>
        <w:t>Зміст виховання має на меті привернути увагу вихованців до національної культури та духовності</w:t>
      </w:r>
      <w:r>
        <w:rPr>
          <w:rtl w:val="0"/>
        </w:rPr>
        <w:t xml:space="preserve">, </w:t>
      </w:r>
      <w:r>
        <w:rPr>
          <w:rtl w:val="0"/>
        </w:rPr>
        <w:t>а також формувати національні світоглядні позиції</w:t>
      </w:r>
      <w:r>
        <w:rPr>
          <w:rtl w:val="0"/>
        </w:rPr>
        <w:t xml:space="preserve">, </w:t>
      </w:r>
      <w:r>
        <w:rPr>
          <w:rtl w:val="0"/>
        </w:rPr>
        <w:t>ідеї</w:t>
      </w:r>
      <w:r>
        <w:rPr>
          <w:rtl w:val="0"/>
        </w:rPr>
        <w:t xml:space="preserve">, </w:t>
      </w:r>
      <w:r>
        <w:rPr>
          <w:rtl w:val="0"/>
        </w:rPr>
        <w:t>погляди і переконання на основі цінностей вітчизняної та світової культури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Зміст виховання включає систему знань</w:t>
      </w:r>
      <w:r>
        <w:rPr>
          <w:rtl w:val="0"/>
        </w:rPr>
        <w:t xml:space="preserve">, </w:t>
      </w:r>
      <w:r>
        <w:rPr>
          <w:rtl w:val="0"/>
          <w:lang w:val="ru-RU"/>
        </w:rPr>
        <w:t>переконань</w:t>
      </w:r>
      <w:r>
        <w:rPr>
          <w:rtl w:val="0"/>
        </w:rPr>
        <w:t xml:space="preserve">, </w:t>
      </w:r>
      <w:r>
        <w:rPr>
          <w:rtl w:val="0"/>
        </w:rPr>
        <w:t>якостей та рис особистості</w:t>
      </w:r>
      <w:r>
        <w:rPr>
          <w:rtl w:val="0"/>
        </w:rPr>
        <w:t xml:space="preserve">, </w:t>
      </w:r>
      <w:r>
        <w:rPr>
          <w:rtl w:val="0"/>
        </w:rPr>
        <w:t>навичок і стійких звичок поведінки</w:t>
      </w:r>
      <w:r>
        <w:rPr>
          <w:rtl w:val="0"/>
        </w:rPr>
        <w:t xml:space="preserve">, </w:t>
      </w:r>
      <w:r>
        <w:rPr>
          <w:rtl w:val="0"/>
        </w:rPr>
        <w:t>які вихованці повинні засвоїти відповідно до поставлених завдань і цілей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Мета та завдання виховання визначаються на основі культурної відповідності</w:t>
      </w:r>
      <w:r>
        <w:rPr>
          <w:rtl w:val="0"/>
        </w:rPr>
        <w:t xml:space="preserve">, </w:t>
      </w:r>
      <w:r>
        <w:rPr>
          <w:rtl w:val="0"/>
        </w:rPr>
        <w:t>засвоєння національного та загальнолюдського досвіду</w:t>
      </w:r>
      <w:r>
        <w:rPr>
          <w:rtl w:val="0"/>
        </w:rPr>
        <w:t xml:space="preserve">, </w:t>
      </w:r>
      <w:r>
        <w:rPr>
          <w:rtl w:val="0"/>
        </w:rPr>
        <w:t>підвищення рівня освіченості та вихованості громадян України</w:t>
      </w:r>
      <w:r>
        <w:rPr>
          <w:rtl w:val="0"/>
        </w:rPr>
        <w:t xml:space="preserve">, </w:t>
      </w:r>
      <w:r>
        <w:rPr>
          <w:rtl w:val="0"/>
        </w:rPr>
        <w:t>підтримки високих ідеалів гуманістичної культури та демократичних взаємин між людьми</w:t>
      </w:r>
      <w:r>
        <w:rPr>
          <w:rtl w:val="0"/>
        </w:rPr>
        <w:t xml:space="preserve">. </w:t>
      </w:r>
      <w:r>
        <w:rPr>
          <w:rtl w:val="0"/>
        </w:rPr>
        <w:t>Виховання також сприяє становленню особистості в усіх її демократичних</w:t>
      </w:r>
      <w:r>
        <w:rPr>
          <w:rtl w:val="0"/>
        </w:rPr>
        <w:t xml:space="preserve">, </w:t>
      </w:r>
      <w:r>
        <w:rPr>
          <w:rtl w:val="0"/>
        </w:rPr>
        <w:t>гуманістичних</w:t>
      </w:r>
      <w:r>
        <w:rPr>
          <w:rtl w:val="0"/>
        </w:rPr>
        <w:t xml:space="preserve">, </w:t>
      </w:r>
      <w:r>
        <w:rPr>
          <w:rtl w:val="0"/>
        </w:rPr>
        <w:t>інтелектуальних і культурних проявах</w:t>
      </w:r>
      <w:r>
        <w:rPr>
          <w:rtl w:val="0"/>
        </w:rPr>
        <w:t xml:space="preserve">, </w:t>
      </w:r>
      <w:r>
        <w:rPr>
          <w:rtl w:val="0"/>
        </w:rPr>
        <w:t>розвитку самосвідомості та навчанню проектуванню і реалізації особистого життєвого досвіду</w:t>
      </w:r>
      <w:r>
        <w:rPr>
          <w:rtl w:val="0"/>
        </w:rPr>
        <w:t xml:space="preserve">. </w:t>
      </w:r>
      <w:r>
        <w:rPr>
          <w:rtl w:val="0"/>
        </w:rPr>
        <w:t>Крім того</w:t>
      </w:r>
      <w:r>
        <w:rPr>
          <w:rtl w:val="0"/>
        </w:rPr>
        <w:t xml:space="preserve">, </w:t>
      </w:r>
      <w:r>
        <w:rPr>
          <w:rtl w:val="0"/>
        </w:rPr>
        <w:t>воно спрямоване на виховання патріотизму та національної самосвідомості</w:t>
      </w:r>
      <w:r>
        <w:rPr>
          <w:rtl w:val="0"/>
        </w:rPr>
        <w:t xml:space="preserve">, </w:t>
      </w:r>
      <w:r>
        <w:rPr>
          <w:rtl w:val="0"/>
        </w:rPr>
        <w:t>любові до свого народу та формування екологічної культури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В законодавчих і нормативних документах визначено основні напрями виховного процесу</w:t>
      </w:r>
      <w:r>
        <w:rPr>
          <w:rtl w:val="0"/>
        </w:rPr>
        <w:t xml:space="preserve">, </w:t>
      </w:r>
      <w:r>
        <w:rPr>
          <w:rtl w:val="0"/>
        </w:rPr>
        <w:t>такі як розумове</w:t>
      </w:r>
      <w:r>
        <w:rPr>
          <w:rtl w:val="0"/>
        </w:rPr>
        <w:t xml:space="preserve">, </w:t>
      </w:r>
      <w:r>
        <w:rPr>
          <w:rtl w:val="0"/>
        </w:rPr>
        <w:t>громадянське</w:t>
      </w:r>
      <w:r>
        <w:rPr>
          <w:rtl w:val="0"/>
        </w:rPr>
        <w:t xml:space="preserve">, </w:t>
      </w:r>
      <w:r>
        <w:rPr>
          <w:rtl w:val="0"/>
          <w:lang w:val="ru-RU"/>
        </w:rPr>
        <w:t>моральне</w:t>
      </w:r>
      <w:r>
        <w:rPr>
          <w:rtl w:val="0"/>
        </w:rPr>
        <w:t xml:space="preserve">, </w:t>
      </w:r>
      <w:r>
        <w:rPr>
          <w:rtl w:val="0"/>
        </w:rPr>
        <w:t>трудове</w:t>
      </w:r>
      <w:r>
        <w:rPr>
          <w:rtl w:val="0"/>
        </w:rPr>
        <w:t xml:space="preserve">, </w:t>
      </w:r>
      <w:r>
        <w:rPr>
          <w:rtl w:val="0"/>
        </w:rPr>
        <w:t>естетичне</w:t>
      </w:r>
      <w:r>
        <w:rPr>
          <w:rtl w:val="0"/>
        </w:rPr>
        <w:t xml:space="preserve">, </w:t>
      </w:r>
      <w:r>
        <w:rPr>
          <w:rtl w:val="0"/>
        </w:rPr>
        <w:t>фізичне</w:t>
      </w:r>
      <w:r>
        <w:rPr>
          <w:rtl w:val="0"/>
        </w:rPr>
        <w:t xml:space="preserve">, </w:t>
      </w:r>
      <w:r>
        <w:rPr>
          <w:rtl w:val="0"/>
        </w:rPr>
        <w:t>екологічне тощо</w:t>
      </w:r>
      <w:r>
        <w:rPr>
          <w:rtl w:val="0"/>
        </w:rPr>
        <w:t xml:space="preserve">. </w:t>
      </w:r>
      <w:r>
        <w:rPr>
          <w:rtl w:val="0"/>
        </w:rPr>
        <w:t>Кожен із цих напрямів має свої специфічні проблеми</w:t>
      </w:r>
      <w:r>
        <w:rPr>
          <w:rtl w:val="0"/>
        </w:rPr>
        <w:t xml:space="preserve">, </w:t>
      </w:r>
      <w:r>
        <w:rPr>
          <w:rtl w:val="0"/>
        </w:rPr>
        <w:t>зміст</w:t>
      </w:r>
      <w:r>
        <w:rPr>
          <w:rtl w:val="0"/>
        </w:rPr>
        <w:t xml:space="preserve">, </w:t>
      </w:r>
      <w:r>
        <w:rPr>
          <w:rtl w:val="0"/>
          <w:lang w:val="ru-RU"/>
        </w:rPr>
        <w:t>форми та методи впливу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У педагогіці були обгрунтовані основні принципи виховного процесу</w:t>
      </w:r>
      <w:r>
        <w:rPr>
          <w:rtl w:val="0"/>
        </w:rPr>
        <w:t xml:space="preserve">, </w:t>
      </w:r>
      <w:r>
        <w:rPr>
          <w:rtl w:val="0"/>
        </w:rPr>
        <w:t>серед яких важливі такі як цілеспрямованість</w:t>
      </w:r>
      <w:r>
        <w:rPr>
          <w:rtl w:val="0"/>
        </w:rPr>
        <w:t xml:space="preserve">, </w:t>
      </w:r>
      <w:r>
        <w:rPr>
          <w:rtl w:val="0"/>
        </w:rPr>
        <w:t>зв</w:t>
      </w:r>
      <w:r>
        <w:rPr>
          <w:rtl w:val="0"/>
        </w:rPr>
        <w:t>'</w:t>
      </w:r>
      <w:r>
        <w:rPr>
          <w:rtl w:val="0"/>
        </w:rPr>
        <w:t>язок з життям</w:t>
      </w:r>
      <w:r>
        <w:rPr>
          <w:rtl w:val="0"/>
        </w:rPr>
        <w:t xml:space="preserve">, </w:t>
      </w:r>
      <w:r>
        <w:rPr>
          <w:rtl w:val="0"/>
        </w:rPr>
        <w:t>виховання в праці</w:t>
      </w:r>
      <w:r>
        <w:rPr>
          <w:rtl w:val="0"/>
        </w:rPr>
        <w:t xml:space="preserve">, </w:t>
      </w:r>
      <w:r>
        <w:rPr>
          <w:rtl w:val="0"/>
        </w:rPr>
        <w:t>єдність свідомості і поведінки</w:t>
      </w:r>
      <w:r>
        <w:rPr>
          <w:rtl w:val="0"/>
        </w:rPr>
        <w:t xml:space="preserve">, </w:t>
      </w:r>
      <w:r>
        <w:rPr>
          <w:rtl w:val="0"/>
        </w:rPr>
        <w:t>урахування вікових та індивідуальних особливостей вихованців</w:t>
      </w:r>
      <w:r>
        <w:rPr>
          <w:rtl w:val="0"/>
        </w:rPr>
        <w:t xml:space="preserve">, </w:t>
      </w:r>
      <w:r>
        <w:rPr>
          <w:rtl w:val="0"/>
        </w:rPr>
        <w:t>повага до особистості з розумовою вимогливістю</w:t>
      </w:r>
      <w:r>
        <w:rPr>
          <w:rtl w:val="0"/>
        </w:rPr>
        <w:t xml:space="preserve">, </w:t>
      </w:r>
      <w:r>
        <w:rPr>
          <w:rtl w:val="0"/>
        </w:rPr>
        <w:t>виховання в колективі</w:t>
      </w:r>
      <w:r>
        <w:rPr>
          <w:rtl w:val="0"/>
        </w:rPr>
        <w:t xml:space="preserve">, </w:t>
      </w:r>
      <w:r>
        <w:rPr>
          <w:rtl w:val="0"/>
        </w:rPr>
        <w:t>підтримка позитивного в особистості</w:t>
      </w:r>
      <w:r>
        <w:rPr>
          <w:rtl w:val="0"/>
        </w:rPr>
        <w:t xml:space="preserve">, </w:t>
      </w:r>
      <w:r>
        <w:rPr>
          <w:rtl w:val="0"/>
        </w:rPr>
        <w:t>єдність педагогічних вимог сім</w:t>
      </w:r>
      <w:r>
        <w:rPr>
          <w:rtl w:val="0"/>
        </w:rPr>
        <w:t>'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школи</w:t>
      </w:r>
      <w:r>
        <w:rPr>
          <w:rtl w:val="0"/>
        </w:rPr>
        <w:t xml:space="preserve">, </w:t>
      </w:r>
      <w:r>
        <w:rPr>
          <w:rtl w:val="0"/>
          <w:lang w:val="ru-RU"/>
        </w:rPr>
        <w:t>вузу</w:t>
      </w:r>
      <w:r>
        <w:rPr>
          <w:rtl w:val="0"/>
        </w:rPr>
        <w:t xml:space="preserve">, </w:t>
      </w:r>
      <w:r>
        <w:rPr>
          <w:rtl w:val="0"/>
        </w:rPr>
        <w:t>громадськості до особистості вихованця та інші</w:t>
      </w:r>
      <w:r>
        <w:rPr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374151"/>
          <w:sz w:val="28"/>
          <w:szCs w:val="28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8.3.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Що значить організаційні форми виховної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?</w:t>
      </w:r>
    </w:p>
    <w:p>
      <w:pPr>
        <w:pStyle w:val="Default"/>
        <w:bidi w:val="0"/>
      </w:pPr>
      <w:r>
        <w:rPr>
          <w:rtl w:val="0"/>
        </w:rPr>
        <w:t>У виховному процесі використовуються різноманітні форми</w:t>
      </w:r>
      <w:r>
        <w:rPr>
          <w:rtl w:val="0"/>
        </w:rPr>
        <w:t xml:space="preserve">, </w:t>
      </w:r>
      <w:r>
        <w:rPr>
          <w:rtl w:val="0"/>
        </w:rPr>
        <w:t>які визначаються як зовнішній вигляд виховної дії</w:t>
      </w:r>
      <w:r>
        <w:rPr>
          <w:rtl w:val="0"/>
        </w:rPr>
        <w:t xml:space="preserve">. </w:t>
      </w:r>
      <w:r>
        <w:rPr>
          <w:rtl w:val="0"/>
        </w:rPr>
        <w:t>Ці форми можуть бути специфічними або загальними залежно від суб’єктів виховного процесу та специфіки виховної дії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Серед специфічних форм виховного процесу можна відзначити ті</w:t>
      </w:r>
      <w:r>
        <w:rPr>
          <w:rtl w:val="0"/>
        </w:rPr>
        <w:t xml:space="preserve">, </w:t>
      </w:r>
      <w:r>
        <w:rPr>
          <w:rtl w:val="0"/>
        </w:rPr>
        <w:t>які здійснюються лише одним або групою рівнозначних суб’єктів виховання</w:t>
      </w:r>
      <w:r>
        <w:rPr>
          <w:rtl w:val="0"/>
        </w:rPr>
        <w:t xml:space="preserve">. </w:t>
      </w:r>
      <w:r>
        <w:rPr>
          <w:rtl w:val="0"/>
        </w:rPr>
        <w:t>У навчальних закладах до таких форм належать</w:t>
      </w:r>
      <w:r>
        <w:rPr>
          <w:rtl w:val="0"/>
        </w:rPr>
        <w:t xml:space="preserve">, </w:t>
      </w:r>
      <w:r>
        <w:rPr>
          <w:rtl w:val="0"/>
        </w:rPr>
        <w:t>наприклад</w:t>
      </w:r>
      <w:r>
        <w:rPr>
          <w:rtl w:val="0"/>
        </w:rPr>
        <w:t xml:space="preserve">, </w:t>
      </w:r>
      <w:r>
        <w:rPr>
          <w:rtl w:val="0"/>
        </w:rPr>
        <w:t>уроки вчителя</w:t>
      </w:r>
      <w:r>
        <w:rPr>
          <w:rtl w:val="0"/>
        </w:rPr>
        <w:t xml:space="preserve">, </w:t>
      </w:r>
      <w:r>
        <w:rPr>
          <w:rtl w:val="0"/>
        </w:rPr>
        <w:t>лекції та семінари викладача</w:t>
      </w:r>
      <w:r>
        <w:rPr>
          <w:rtl w:val="0"/>
        </w:rPr>
        <w:t xml:space="preserve">, </w:t>
      </w:r>
      <w:r>
        <w:rPr>
          <w:rtl w:val="0"/>
        </w:rPr>
        <w:t>збори учнівського чи студентського колективу і т</w:t>
      </w:r>
      <w:r>
        <w:rPr>
          <w:rtl w:val="0"/>
        </w:rPr>
        <w:t xml:space="preserve">. </w:t>
      </w:r>
      <w:r>
        <w:rPr>
          <w:rtl w:val="0"/>
        </w:rPr>
        <w:t>д</w:t>
      </w:r>
      <w:r>
        <w:rPr>
          <w:rtl w:val="0"/>
        </w:rPr>
        <w:t xml:space="preserve">. </w:t>
      </w:r>
      <w:r>
        <w:rPr>
          <w:rtl w:val="0"/>
        </w:rPr>
        <w:t>На підприємствах</w:t>
      </w:r>
      <w:r>
        <w:rPr>
          <w:rtl w:val="0"/>
        </w:rPr>
        <w:t xml:space="preserve">, </w:t>
      </w:r>
      <w:r>
        <w:rPr>
          <w:rtl w:val="0"/>
        </w:rPr>
        <w:t>в установах або організаціях це можуть бути виробничі наради</w:t>
      </w:r>
      <w:r>
        <w:rPr>
          <w:rtl w:val="0"/>
        </w:rPr>
        <w:t xml:space="preserve">, </w:t>
      </w:r>
      <w:r>
        <w:rPr>
          <w:rtl w:val="0"/>
        </w:rPr>
        <w:t>збори працівників</w:t>
      </w:r>
      <w:r>
        <w:rPr>
          <w:rtl w:val="0"/>
        </w:rPr>
        <w:t xml:space="preserve">, </w:t>
      </w:r>
      <w:r>
        <w:rPr>
          <w:rtl w:val="0"/>
        </w:rPr>
        <w:t>обговорення угоди між працівниками та керівництвом підприємства і так далі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Загальні форми виховання використовуються різними суб’єктами виховного процесу</w:t>
      </w:r>
      <w:r>
        <w:rPr>
          <w:rtl w:val="0"/>
        </w:rPr>
        <w:t xml:space="preserve">. </w:t>
      </w:r>
      <w:r>
        <w:rPr>
          <w:rtl w:val="0"/>
        </w:rPr>
        <w:t>Вони можуть бути індивідуальними</w:t>
      </w:r>
      <w:r>
        <w:rPr>
          <w:rtl w:val="0"/>
        </w:rPr>
        <w:t xml:space="preserve">, </w:t>
      </w:r>
      <w:r>
        <w:rPr>
          <w:rtl w:val="0"/>
        </w:rPr>
        <w:t>груповими або масовими</w:t>
      </w:r>
      <w:r>
        <w:rPr>
          <w:rtl w:val="0"/>
        </w:rPr>
        <w:t xml:space="preserve">, </w:t>
      </w:r>
      <w:r>
        <w:rPr>
          <w:rtl w:val="0"/>
        </w:rPr>
        <w:t>залежно від спрямованості на конкретну особистість чи колектив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Індивідуальні форми виховання передбачають індивідуальний підхід до особистості</w:t>
      </w:r>
      <w:r>
        <w:rPr>
          <w:rtl w:val="0"/>
        </w:rPr>
        <w:t xml:space="preserve">, </w:t>
      </w:r>
      <w:r>
        <w:rPr>
          <w:rtl w:val="0"/>
        </w:rPr>
        <w:t>психолого</w:t>
      </w:r>
      <w:r>
        <w:rPr>
          <w:rtl w:val="0"/>
        </w:rPr>
        <w:t>-</w:t>
      </w:r>
      <w:r>
        <w:rPr>
          <w:rtl w:val="0"/>
        </w:rPr>
        <w:t>педагогічний супровід</w:t>
      </w:r>
      <w:r>
        <w:rPr>
          <w:rtl w:val="0"/>
        </w:rPr>
        <w:t xml:space="preserve">, </w:t>
      </w:r>
      <w:r>
        <w:rPr>
          <w:rtl w:val="0"/>
        </w:rPr>
        <w:t>допомогу та підтримку в її становленні як індивідуальності та громадянина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Групові форми виховання спрямовані на формування комунікативних навичок вихованців</w:t>
      </w:r>
      <w:r>
        <w:rPr>
          <w:rtl w:val="0"/>
        </w:rPr>
        <w:t xml:space="preserve">, </w:t>
      </w:r>
      <w:r>
        <w:rPr>
          <w:rtl w:val="0"/>
        </w:rPr>
        <w:t>збагачення їхнього соціального досвіду</w:t>
      </w:r>
      <w:r>
        <w:rPr>
          <w:rtl w:val="0"/>
        </w:rPr>
        <w:t xml:space="preserve">, </w:t>
      </w:r>
      <w:r>
        <w:rPr>
          <w:rtl w:val="0"/>
        </w:rPr>
        <w:t>розвиток творчих здібностей і гармонізацію інтересів особистості та колективу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Масові форми виховання можуть бути простими або комплексними</w:t>
      </w:r>
      <w:r>
        <w:rPr>
          <w:rtl w:val="0"/>
        </w:rPr>
        <w:t xml:space="preserve">. </w:t>
      </w:r>
      <w:r>
        <w:rPr>
          <w:rtl w:val="0"/>
        </w:rPr>
        <w:t>Прості форми визначаються за допомогою переважно одного методу і засобу</w:t>
      </w:r>
      <w:r>
        <w:rPr>
          <w:rtl w:val="0"/>
        </w:rPr>
        <w:t xml:space="preserve">, </w:t>
      </w:r>
      <w:r>
        <w:rPr>
          <w:rtl w:val="0"/>
        </w:rPr>
        <w:t>такі як виступ</w:t>
      </w:r>
      <w:r>
        <w:rPr>
          <w:rtl w:val="0"/>
        </w:rPr>
        <w:t xml:space="preserve">, </w:t>
      </w:r>
      <w:r>
        <w:rPr>
          <w:rtl w:val="0"/>
        </w:rPr>
        <w:t>бесіда</w:t>
      </w:r>
      <w:r>
        <w:rPr>
          <w:rtl w:val="0"/>
        </w:rPr>
        <w:t xml:space="preserve">, </w:t>
      </w:r>
      <w:r>
        <w:rPr>
          <w:rtl w:val="0"/>
        </w:rPr>
        <w:t>доповідь тощо</w:t>
      </w:r>
      <w:r>
        <w:rPr>
          <w:rtl w:val="0"/>
        </w:rPr>
        <w:t xml:space="preserve">. </w:t>
      </w:r>
      <w:r>
        <w:rPr>
          <w:rtl w:val="0"/>
        </w:rPr>
        <w:t>Комплексні форми характеризуються складністю структури та багатообразністю використання засобів і методів</w:t>
      </w:r>
      <w:r>
        <w:rPr>
          <w:rtl w:val="0"/>
        </w:rPr>
        <w:t xml:space="preserve">, </w:t>
      </w:r>
      <w:r>
        <w:rPr>
          <w:rtl w:val="0"/>
        </w:rPr>
        <w:t>такі як тематичні ранки</w:t>
      </w:r>
      <w:r>
        <w:rPr>
          <w:rtl w:val="0"/>
        </w:rPr>
        <w:t xml:space="preserve">, </w:t>
      </w:r>
      <w:r>
        <w:rPr>
          <w:rtl w:val="0"/>
        </w:rPr>
        <w:t>театралізовані свята і інші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Масові комплексні виховні форми виявляються надзвичайно ефективними і мають численні переваги перед індивідуальними та груповими методами виховання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По</w:t>
      </w:r>
      <w:r>
        <w:rPr>
          <w:rtl w:val="0"/>
        </w:rPr>
        <w:t>-</w:t>
      </w:r>
      <w:r>
        <w:rPr>
          <w:rtl w:val="0"/>
        </w:rPr>
        <w:t>перше</w:t>
      </w:r>
      <w:r>
        <w:rPr>
          <w:rtl w:val="0"/>
        </w:rPr>
        <w:t xml:space="preserve">, </w:t>
      </w:r>
      <w:r>
        <w:rPr>
          <w:rtl w:val="0"/>
        </w:rPr>
        <w:t>вони задовольняють потреби абсолютної більшості людей у спілкуванні після навчання чи робочого дня</w:t>
      </w:r>
      <w:r>
        <w:rPr>
          <w:rtl w:val="0"/>
        </w:rPr>
        <w:t xml:space="preserve">, </w:t>
      </w:r>
      <w:r>
        <w:rPr>
          <w:rtl w:val="0"/>
        </w:rPr>
        <w:t>завдяки чому є гнучким засобом впливу на велику аудиторію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По</w:t>
      </w:r>
      <w:r>
        <w:rPr>
          <w:rtl w:val="0"/>
        </w:rPr>
        <w:t>-</w:t>
      </w:r>
      <w:r>
        <w:rPr>
          <w:rtl w:val="0"/>
        </w:rPr>
        <w:t>друге</w:t>
      </w:r>
      <w:r>
        <w:rPr>
          <w:rtl w:val="0"/>
        </w:rPr>
        <w:t xml:space="preserve">, </w:t>
      </w:r>
      <w:r>
        <w:rPr>
          <w:rtl w:val="0"/>
        </w:rPr>
        <w:t>масові комплексні форми виховання відрізняються суспільно</w:t>
      </w:r>
      <w:r>
        <w:rPr>
          <w:rtl w:val="0"/>
        </w:rPr>
        <w:t>-</w:t>
      </w:r>
      <w:r>
        <w:rPr>
          <w:rtl w:val="0"/>
        </w:rPr>
        <w:t>значущим актуальним змістом</w:t>
      </w:r>
      <w:r>
        <w:rPr>
          <w:rtl w:val="0"/>
        </w:rPr>
        <w:t xml:space="preserve">, </w:t>
      </w:r>
      <w:r>
        <w:rPr>
          <w:rtl w:val="0"/>
        </w:rPr>
        <w:t>що робить їх публіцистичними та універсальними</w:t>
      </w:r>
      <w:r>
        <w:rPr>
          <w:rtl w:val="0"/>
        </w:rPr>
        <w:t xml:space="preserve">, </w:t>
      </w:r>
      <w:r>
        <w:rPr>
          <w:rtl w:val="0"/>
        </w:rPr>
        <w:t>а також доступними для широкої аудиторії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По</w:t>
      </w:r>
      <w:r>
        <w:rPr>
          <w:rtl w:val="0"/>
        </w:rPr>
        <w:t>-</w:t>
      </w:r>
      <w:r>
        <w:rPr>
          <w:rtl w:val="0"/>
        </w:rPr>
        <w:t>третє</w:t>
      </w:r>
      <w:r>
        <w:rPr>
          <w:rtl w:val="0"/>
        </w:rPr>
        <w:t xml:space="preserve">, </w:t>
      </w:r>
      <w:r>
        <w:rPr>
          <w:rtl w:val="0"/>
        </w:rPr>
        <w:t>ці форми виховання відзначаються яскравістю</w:t>
      </w:r>
      <w:r>
        <w:rPr>
          <w:rtl w:val="0"/>
        </w:rPr>
        <w:t xml:space="preserve">, </w:t>
      </w:r>
      <w:r>
        <w:rPr>
          <w:rtl w:val="0"/>
        </w:rPr>
        <w:t>видовищністю та емоційністю</w:t>
      </w:r>
      <w:r>
        <w:rPr>
          <w:rtl w:val="0"/>
        </w:rPr>
        <w:t xml:space="preserve">, </w:t>
      </w:r>
      <w:r>
        <w:rPr>
          <w:rtl w:val="0"/>
        </w:rPr>
        <w:t>спрямованими не тільки на розум</w:t>
      </w:r>
      <w:r>
        <w:rPr>
          <w:rtl w:val="0"/>
        </w:rPr>
        <w:t xml:space="preserve">, </w:t>
      </w:r>
      <w:r>
        <w:rPr>
          <w:rtl w:val="0"/>
        </w:rPr>
        <w:t>але й на почуття особистості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По</w:t>
      </w:r>
      <w:r>
        <w:rPr>
          <w:rtl w:val="0"/>
        </w:rPr>
        <w:t>-</w:t>
      </w:r>
      <w:r>
        <w:rPr>
          <w:rtl w:val="0"/>
        </w:rPr>
        <w:t>четверте</w:t>
      </w:r>
      <w:r>
        <w:rPr>
          <w:rtl w:val="0"/>
        </w:rPr>
        <w:t xml:space="preserve">, </w:t>
      </w:r>
      <w:r>
        <w:rPr>
          <w:rtl w:val="0"/>
        </w:rPr>
        <w:t>вони використовують комплексні методи та засоби впливу</w:t>
      </w:r>
      <w:r>
        <w:rPr>
          <w:rtl w:val="0"/>
        </w:rPr>
        <w:t xml:space="preserve">, </w:t>
      </w:r>
      <w:r>
        <w:rPr>
          <w:rtl w:val="0"/>
        </w:rPr>
        <w:t>що робить їх дуже ефективними виховними інструментами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По</w:t>
      </w:r>
      <w:r>
        <w:rPr>
          <w:rtl w:val="0"/>
        </w:rPr>
        <w:t>-</w:t>
      </w:r>
      <w:r>
        <w:rPr>
          <w:rtl w:val="0"/>
        </w:rPr>
        <w:t>п</w:t>
      </w:r>
      <w:r>
        <w:rPr>
          <w:rtl w:val="0"/>
        </w:rPr>
        <w:t>'</w:t>
      </w:r>
      <w:r>
        <w:rPr>
          <w:rtl w:val="0"/>
        </w:rPr>
        <w:t>яте</w:t>
      </w:r>
      <w:r>
        <w:rPr>
          <w:rtl w:val="0"/>
        </w:rPr>
        <w:t xml:space="preserve">, </w:t>
      </w:r>
      <w:r>
        <w:rPr>
          <w:rtl w:val="0"/>
        </w:rPr>
        <w:t>комплексні масові форми виховання залишаються актуальними на всіх етапах розвитку суспільства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Залежно від характеру</w:t>
      </w:r>
      <w:r>
        <w:rPr>
          <w:rtl w:val="0"/>
        </w:rPr>
        <w:t xml:space="preserve">, </w:t>
      </w:r>
      <w:r>
        <w:rPr>
          <w:rtl w:val="0"/>
        </w:rPr>
        <w:t>призначення</w:t>
      </w:r>
      <w:r>
        <w:rPr>
          <w:rtl w:val="0"/>
        </w:rPr>
        <w:t xml:space="preserve">, </w:t>
      </w:r>
      <w:r>
        <w:rPr>
          <w:rtl w:val="0"/>
          <w:lang w:val="ru-RU"/>
        </w:rPr>
        <w:t>структури</w:t>
      </w:r>
      <w:r>
        <w:rPr>
          <w:rtl w:val="0"/>
        </w:rPr>
        <w:t xml:space="preserve">, </w:t>
      </w:r>
      <w:r>
        <w:rPr>
          <w:rtl w:val="0"/>
        </w:rPr>
        <w:t>складу учасників</w:t>
      </w:r>
      <w:r>
        <w:rPr>
          <w:rtl w:val="0"/>
        </w:rPr>
        <w:t xml:space="preserve">, </w:t>
      </w:r>
      <w:r>
        <w:rPr>
          <w:rtl w:val="0"/>
        </w:rPr>
        <w:t>методів підготовки та проведення</w:t>
      </w:r>
      <w:r>
        <w:rPr>
          <w:rtl w:val="0"/>
        </w:rPr>
        <w:t xml:space="preserve">, </w:t>
      </w:r>
      <w:r>
        <w:rPr>
          <w:rtl w:val="0"/>
        </w:rPr>
        <w:t>масові комплексні форми виховання можуть бути різного типу</w:t>
      </w:r>
      <w:r>
        <w:rPr>
          <w:rtl w:val="0"/>
        </w:rPr>
        <w:t xml:space="preserve">, </w:t>
      </w:r>
      <w:r>
        <w:rPr>
          <w:rtl w:val="0"/>
        </w:rPr>
        <w:t>такі як навчально</w:t>
      </w:r>
      <w:r>
        <w:rPr>
          <w:rtl w:val="0"/>
        </w:rPr>
        <w:t>-</w:t>
      </w:r>
      <w:r>
        <w:rPr>
          <w:rtl w:val="0"/>
        </w:rPr>
        <w:t>пізнавальні</w:t>
      </w:r>
      <w:r>
        <w:rPr>
          <w:rtl w:val="0"/>
        </w:rPr>
        <w:t xml:space="preserve">, </w:t>
      </w:r>
      <w:r>
        <w:rPr>
          <w:rtl w:val="0"/>
        </w:rPr>
        <w:t>суспільно</w:t>
      </w:r>
      <w:r>
        <w:rPr>
          <w:rtl w:val="0"/>
        </w:rPr>
        <w:t>-</w:t>
      </w:r>
      <w:r>
        <w:rPr>
          <w:rtl w:val="0"/>
        </w:rPr>
        <w:t>державні</w:t>
      </w:r>
      <w:r>
        <w:rPr>
          <w:rtl w:val="0"/>
        </w:rPr>
        <w:t xml:space="preserve">, </w:t>
      </w:r>
      <w:r>
        <w:rPr>
          <w:rtl w:val="0"/>
        </w:rPr>
        <w:t>патріотичні</w:t>
      </w:r>
      <w:r>
        <w:rPr>
          <w:rtl w:val="0"/>
        </w:rPr>
        <w:t xml:space="preserve">, </w:t>
      </w:r>
      <w:r>
        <w:rPr>
          <w:rtl w:val="0"/>
          <w:lang w:val="ru-RU"/>
        </w:rPr>
        <w:t>морально</w:t>
      </w:r>
      <w:r>
        <w:rPr>
          <w:rtl w:val="0"/>
        </w:rPr>
        <w:t>-</w:t>
      </w:r>
      <w:r>
        <w:rPr>
          <w:rtl w:val="0"/>
        </w:rPr>
        <w:t>етичні</w:t>
      </w:r>
      <w:r>
        <w:rPr>
          <w:rtl w:val="0"/>
        </w:rPr>
        <w:t xml:space="preserve">, </w:t>
      </w:r>
      <w:r>
        <w:rPr>
          <w:rtl w:val="0"/>
        </w:rPr>
        <w:t>спортивні</w:t>
      </w:r>
      <w:r>
        <w:rPr>
          <w:rtl w:val="0"/>
        </w:rPr>
        <w:t xml:space="preserve">, </w:t>
      </w:r>
      <w:r>
        <w:rPr>
          <w:rtl w:val="0"/>
        </w:rPr>
        <w:t>екологічні тощо</w:t>
      </w:r>
      <w:r>
        <w:rPr>
          <w:rtl w:val="0"/>
        </w:rPr>
        <w:t xml:space="preserve">. </w:t>
      </w:r>
      <w:r>
        <w:rPr>
          <w:rtl w:val="0"/>
        </w:rPr>
        <w:t>Кожна з них має свої основні компоненти</w:t>
      </w:r>
      <w:r>
        <w:rPr>
          <w:rtl w:val="0"/>
        </w:rPr>
        <w:t xml:space="preserve">, </w:t>
      </w:r>
      <w:r>
        <w:rPr>
          <w:rtl w:val="0"/>
        </w:rPr>
        <w:t>такі як мета та завдання</w:t>
      </w:r>
      <w:r>
        <w:rPr>
          <w:rtl w:val="0"/>
        </w:rPr>
        <w:t xml:space="preserve">, </w:t>
      </w:r>
      <w:r>
        <w:rPr>
          <w:rtl w:val="0"/>
        </w:rPr>
        <w:t>змістовно</w:t>
      </w:r>
      <w:r>
        <w:rPr>
          <w:rtl w:val="0"/>
        </w:rPr>
        <w:t>-</w:t>
      </w:r>
      <w:r>
        <w:rPr>
          <w:rtl w:val="0"/>
        </w:rPr>
        <w:t>композиційний аспект</w:t>
      </w:r>
      <w:r>
        <w:rPr>
          <w:rtl w:val="0"/>
        </w:rPr>
        <w:t xml:space="preserve">, </w:t>
      </w:r>
      <w:r>
        <w:rPr>
          <w:rtl w:val="0"/>
        </w:rPr>
        <w:t>характер аудиторії та її розміщення</w:t>
      </w:r>
      <w:r>
        <w:rPr>
          <w:rtl w:val="0"/>
        </w:rPr>
        <w:t xml:space="preserve">, </w:t>
      </w:r>
      <w:r>
        <w:rPr>
          <w:rtl w:val="0"/>
        </w:rPr>
        <w:t>стимулююча характеристика засобів емоційного і художнього впливу</w:t>
      </w:r>
      <w:r>
        <w:rPr>
          <w:rtl w:val="0"/>
        </w:rPr>
        <w:t xml:space="preserve">, </w:t>
      </w:r>
      <w:r>
        <w:rPr>
          <w:rtl w:val="0"/>
        </w:rPr>
        <w:t>а також оцінювально</w:t>
      </w:r>
      <w:r>
        <w:rPr>
          <w:rtl w:val="0"/>
        </w:rPr>
        <w:t>-</w:t>
      </w:r>
      <w:r>
        <w:rPr>
          <w:rtl w:val="0"/>
          <w:lang w:val="ru-RU"/>
        </w:rPr>
        <w:t>результативний компонент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Усі розглянуті на теоретичному рівні форми виховного процесу спрямовані на формування громадянськості</w:t>
      </w:r>
      <w:r>
        <w:rPr>
          <w:rtl w:val="0"/>
        </w:rPr>
        <w:t xml:space="preserve">, </w:t>
      </w:r>
      <w:r>
        <w:rPr>
          <w:rtl w:val="0"/>
        </w:rPr>
        <w:t>національної свідомості</w:t>
      </w:r>
      <w:r>
        <w:rPr>
          <w:rtl w:val="0"/>
        </w:rPr>
        <w:t xml:space="preserve">, </w:t>
      </w:r>
      <w:r>
        <w:rPr>
          <w:rtl w:val="0"/>
        </w:rPr>
        <w:t>позитивних мотивів та соціально значущої діяльності в особистості</w:t>
      </w:r>
      <w:r>
        <w:rPr>
          <w:rtl w:val="0"/>
        </w:rPr>
        <w:t xml:space="preserve">. </w:t>
      </w:r>
      <w:r>
        <w:rPr>
          <w:rtl w:val="0"/>
        </w:rPr>
        <w:t>Вони сприяють різнобічному розвитку і особистісному вдосконаленню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29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