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8EA7" w14:textId="047D4CF9" w:rsidR="000C1FA9" w:rsidRPr="001B12A7" w:rsidRDefault="000C1FA9" w:rsidP="000C1FA9">
      <w:pPr>
        <w:pStyle w:val="a3"/>
        <w:shd w:val="clear" w:color="auto" w:fill="FFFFFF"/>
        <w:rPr>
          <w:rFonts w:ascii="Segoe UI" w:hAnsi="Segoe UI" w:cs="Segoe UI"/>
          <w:b/>
          <w:bCs/>
          <w:color w:val="373A3C"/>
          <w:sz w:val="23"/>
          <w:szCs w:val="23"/>
          <w:lang w:val="uk-UA"/>
        </w:rPr>
      </w:pPr>
      <w:r w:rsidRPr="00333F43">
        <w:rPr>
          <w:rFonts w:ascii="Segoe UI" w:hAnsi="Segoe UI" w:cs="Segoe UI"/>
          <w:b/>
          <w:bCs/>
          <w:color w:val="373A3C"/>
          <w:sz w:val="23"/>
          <w:szCs w:val="23"/>
          <w:lang w:val="uk-UA"/>
        </w:rPr>
        <w:t>Визначте відмінність між політикою та політологією.</w:t>
      </w:r>
    </w:p>
    <w:p w14:paraId="3D6C4953" w14:textId="77777777" w:rsidR="000C1FA9" w:rsidRPr="00483B78" w:rsidRDefault="000C1FA9" w:rsidP="000C1FA9">
      <w:pPr>
        <w:pStyle w:val="a3"/>
        <w:shd w:val="clear" w:color="auto" w:fill="FFFFFF"/>
        <w:rPr>
          <w:rFonts w:ascii="Segoe UI" w:hAnsi="Segoe UI" w:cs="Segoe UI"/>
          <w:color w:val="373A3C"/>
          <w:sz w:val="23"/>
          <w:szCs w:val="23"/>
          <w:lang w:val="uk-UA"/>
        </w:rPr>
      </w:pPr>
      <w:r w:rsidRPr="00483B78">
        <w:rPr>
          <w:rFonts w:ascii="Segoe UI" w:hAnsi="Segoe UI" w:cs="Segoe UI"/>
          <w:color w:val="373A3C"/>
          <w:sz w:val="23"/>
          <w:szCs w:val="23"/>
          <w:lang w:val="uk-UA"/>
        </w:rPr>
        <w:t>Політика - це процес формування та реалізації рішень, які стосуються керівництва державою, суспільством та іншими організаціями з метою досягнення певних цілей. Політика описує дії та рішення, які приймаються урядом та іншими державними органами, щоб керувати країною та впливати на суспільство.</w:t>
      </w:r>
    </w:p>
    <w:p w14:paraId="7E45D8E1" w14:textId="77777777" w:rsidR="000C1FA9" w:rsidRDefault="000C1FA9" w:rsidP="000C1FA9">
      <w:pPr>
        <w:pStyle w:val="a3"/>
        <w:shd w:val="clear" w:color="auto" w:fill="FFFFFF"/>
        <w:rPr>
          <w:rFonts w:ascii="Segoe UI" w:hAnsi="Segoe UI" w:cs="Segoe UI"/>
          <w:color w:val="373A3C"/>
          <w:sz w:val="23"/>
          <w:szCs w:val="23"/>
          <w:lang w:val="uk-UA"/>
        </w:rPr>
      </w:pPr>
      <w:r w:rsidRPr="00483B78">
        <w:rPr>
          <w:rFonts w:ascii="Segoe UI" w:hAnsi="Segoe UI" w:cs="Segoe UI"/>
          <w:color w:val="373A3C"/>
          <w:sz w:val="23"/>
          <w:szCs w:val="23"/>
          <w:lang w:val="uk-UA"/>
        </w:rPr>
        <w:t>Політологія - це наука, яка вивчає політику як процес та якість керівництва державою та суспільством. Політологія досліджує різні аспекти політики, включаючи політичні інститути, політичні процеси, вибори, партії та ідеології. Ця наука аналізує та описує політичну поведінку, політичну культуру та інші аспекти, пов'язані з політикою.</w:t>
      </w:r>
    </w:p>
    <w:p w14:paraId="589E26E0" w14:textId="146F14CA" w:rsidR="000C1FA9" w:rsidRDefault="000C1FA9" w:rsidP="000C1FA9">
      <w:pPr>
        <w:pStyle w:val="a3"/>
        <w:shd w:val="clear" w:color="auto" w:fill="FFFFFF"/>
        <w:rPr>
          <w:rFonts w:ascii="Segoe UI" w:hAnsi="Segoe UI" w:cs="Segoe UI"/>
          <w:b/>
          <w:bCs/>
          <w:color w:val="373A3C"/>
          <w:sz w:val="23"/>
          <w:szCs w:val="23"/>
          <w:lang w:val="uk-UA"/>
        </w:rPr>
      </w:pPr>
      <w:r w:rsidRPr="00333F43">
        <w:rPr>
          <w:rFonts w:ascii="Segoe UI" w:hAnsi="Segoe UI" w:cs="Segoe UI"/>
          <w:b/>
          <w:bCs/>
          <w:color w:val="373A3C"/>
          <w:sz w:val="23"/>
          <w:szCs w:val="23"/>
          <w:lang w:val="uk-UA"/>
        </w:rPr>
        <w:t>Які етапи становлення політології.</w:t>
      </w:r>
    </w:p>
    <w:p w14:paraId="46463205" w14:textId="77777777" w:rsidR="000C1FA9" w:rsidRPr="00483B78" w:rsidRDefault="000C1FA9" w:rsidP="000C1FA9">
      <w:pPr>
        <w:pStyle w:val="a3"/>
        <w:shd w:val="clear" w:color="auto" w:fill="FFFFFF"/>
        <w:rPr>
          <w:rFonts w:ascii="Segoe UI" w:hAnsi="Segoe UI" w:cs="Segoe UI"/>
          <w:color w:val="373A3C"/>
          <w:sz w:val="23"/>
          <w:szCs w:val="23"/>
          <w:lang w:val="uk-UA"/>
        </w:rPr>
      </w:pPr>
      <w:r w:rsidRPr="00483B78">
        <w:rPr>
          <w:rFonts w:ascii="Segoe UI" w:hAnsi="Segoe UI" w:cs="Segoe UI"/>
          <w:color w:val="373A3C"/>
          <w:sz w:val="23"/>
          <w:szCs w:val="23"/>
          <w:lang w:val="uk-UA"/>
        </w:rPr>
        <w:t>Перший етап - доісторичний. У цей період люди сприймали політичні явища як щось нерозрізниме з загальною соціальною дійсністю.</w:t>
      </w:r>
    </w:p>
    <w:p w14:paraId="0DF9D112" w14:textId="77777777" w:rsidR="000C1FA9" w:rsidRPr="00483B78" w:rsidRDefault="000C1FA9" w:rsidP="000C1FA9">
      <w:pPr>
        <w:pStyle w:val="a3"/>
        <w:shd w:val="clear" w:color="auto" w:fill="FFFFFF"/>
        <w:rPr>
          <w:rFonts w:ascii="Segoe UI" w:hAnsi="Segoe UI" w:cs="Segoe UI"/>
          <w:color w:val="373A3C"/>
          <w:sz w:val="23"/>
          <w:szCs w:val="23"/>
          <w:lang w:val="uk-UA"/>
        </w:rPr>
      </w:pPr>
      <w:r w:rsidRPr="00483B78">
        <w:rPr>
          <w:rFonts w:ascii="Segoe UI" w:hAnsi="Segoe UI" w:cs="Segoe UI"/>
          <w:color w:val="373A3C"/>
          <w:sz w:val="23"/>
          <w:szCs w:val="23"/>
          <w:lang w:val="uk-UA"/>
        </w:rPr>
        <w:t>Другий етап - дослідницький. Відбувся у XV-XVIII століттях, коли люди почали звертати увагу на політику як на окрему сферу життя. На цьому етапі політична наука була пов'язана з ідеологією та теологією.</w:t>
      </w:r>
    </w:p>
    <w:p w14:paraId="43D65E8E" w14:textId="77777777" w:rsidR="000C1FA9" w:rsidRPr="00483B78" w:rsidRDefault="000C1FA9" w:rsidP="000C1FA9">
      <w:pPr>
        <w:pStyle w:val="a3"/>
        <w:shd w:val="clear" w:color="auto" w:fill="FFFFFF"/>
        <w:rPr>
          <w:rFonts w:ascii="Segoe UI" w:hAnsi="Segoe UI" w:cs="Segoe UI"/>
          <w:color w:val="373A3C"/>
          <w:sz w:val="23"/>
          <w:szCs w:val="23"/>
          <w:lang w:val="uk-UA"/>
        </w:rPr>
      </w:pPr>
      <w:r w:rsidRPr="00483B78">
        <w:rPr>
          <w:rFonts w:ascii="Segoe UI" w:hAnsi="Segoe UI" w:cs="Segoe UI"/>
          <w:color w:val="373A3C"/>
          <w:sz w:val="23"/>
          <w:szCs w:val="23"/>
          <w:lang w:val="uk-UA"/>
        </w:rPr>
        <w:t>Третій етап - класичний. Відбувся у XIX столітті і пов'язаний з розробкою систематичних теорій політики. Політологія на цьому етапі включала в себе вивчення державного устрою, конституційного права, виборчої системи та інших важливих аспектів політики.</w:t>
      </w:r>
    </w:p>
    <w:p w14:paraId="11F63E36" w14:textId="77777777" w:rsidR="000C1FA9" w:rsidRPr="00483B78" w:rsidRDefault="000C1FA9" w:rsidP="000C1FA9">
      <w:pPr>
        <w:pStyle w:val="a3"/>
        <w:shd w:val="clear" w:color="auto" w:fill="FFFFFF"/>
        <w:rPr>
          <w:rFonts w:ascii="Segoe UI" w:hAnsi="Segoe UI" w:cs="Segoe UI"/>
          <w:color w:val="373A3C"/>
          <w:sz w:val="23"/>
          <w:szCs w:val="23"/>
          <w:lang w:val="uk-UA"/>
        </w:rPr>
      </w:pPr>
      <w:r w:rsidRPr="00483B78">
        <w:rPr>
          <w:rFonts w:ascii="Segoe UI" w:hAnsi="Segoe UI" w:cs="Segoe UI"/>
          <w:color w:val="373A3C"/>
          <w:sz w:val="23"/>
          <w:szCs w:val="23"/>
          <w:lang w:val="uk-UA"/>
        </w:rPr>
        <w:t xml:space="preserve">Четвертий етап - </w:t>
      </w:r>
      <w:proofErr w:type="spellStart"/>
      <w:r w:rsidRPr="00483B78">
        <w:rPr>
          <w:rFonts w:ascii="Segoe UI" w:hAnsi="Segoe UI" w:cs="Segoe UI"/>
          <w:color w:val="373A3C"/>
          <w:sz w:val="23"/>
          <w:szCs w:val="23"/>
          <w:lang w:val="uk-UA"/>
        </w:rPr>
        <w:t>посткласичний</w:t>
      </w:r>
      <w:proofErr w:type="spellEnd"/>
      <w:r w:rsidRPr="00483B78">
        <w:rPr>
          <w:rFonts w:ascii="Segoe UI" w:hAnsi="Segoe UI" w:cs="Segoe UI"/>
          <w:color w:val="373A3C"/>
          <w:sz w:val="23"/>
          <w:szCs w:val="23"/>
          <w:lang w:val="uk-UA"/>
        </w:rPr>
        <w:t>. Відбувся у XX столітті і характеризується збільшенням ролі політичної психології, культурології та аналізу міжнародних відносин у політологічному дослідженні.</w:t>
      </w:r>
    </w:p>
    <w:p w14:paraId="2EBD622E" w14:textId="77777777" w:rsidR="000C1FA9" w:rsidRDefault="000C1FA9" w:rsidP="000C1FA9">
      <w:pPr>
        <w:pStyle w:val="a3"/>
        <w:shd w:val="clear" w:color="auto" w:fill="FFFFFF"/>
        <w:rPr>
          <w:rFonts w:ascii="Segoe UI" w:hAnsi="Segoe UI" w:cs="Segoe UI"/>
          <w:color w:val="373A3C"/>
          <w:sz w:val="23"/>
          <w:szCs w:val="23"/>
          <w:lang w:val="uk-UA"/>
        </w:rPr>
      </w:pPr>
      <w:r w:rsidRPr="00483B78">
        <w:rPr>
          <w:rFonts w:ascii="Segoe UI" w:hAnsi="Segoe UI" w:cs="Segoe UI"/>
          <w:color w:val="373A3C"/>
          <w:sz w:val="23"/>
          <w:szCs w:val="23"/>
          <w:lang w:val="uk-UA"/>
        </w:rPr>
        <w:t>П'ятий етап - сучасний. Він пов'язаний з розвитком інтернету та глобалізацією. На цьому етапі політологія орієнтується на дослідження взаємодії між державами та глобальними соціальними проблемами, такими як бідність, екологічні проблеми та тероризм.</w:t>
      </w:r>
    </w:p>
    <w:p w14:paraId="326C39E8" w14:textId="3DAC420F" w:rsidR="000C1FA9" w:rsidRDefault="000C1FA9" w:rsidP="000C1FA9">
      <w:pPr>
        <w:pStyle w:val="a3"/>
        <w:shd w:val="clear" w:color="auto" w:fill="FFFFFF"/>
        <w:rPr>
          <w:rFonts w:ascii="Segoe UI" w:hAnsi="Segoe UI" w:cs="Segoe UI"/>
          <w:b/>
          <w:bCs/>
          <w:color w:val="373A3C"/>
          <w:sz w:val="23"/>
          <w:szCs w:val="23"/>
          <w:lang w:val="uk-UA"/>
        </w:rPr>
      </w:pPr>
      <w:r w:rsidRPr="00333F43">
        <w:rPr>
          <w:rFonts w:ascii="Segoe UI" w:hAnsi="Segoe UI" w:cs="Segoe UI"/>
          <w:b/>
          <w:bCs/>
          <w:color w:val="373A3C"/>
          <w:sz w:val="23"/>
          <w:szCs w:val="23"/>
          <w:lang w:val="uk-UA"/>
        </w:rPr>
        <w:t>Що виступає об’єктом і предметом політології?</w:t>
      </w:r>
    </w:p>
    <w:p w14:paraId="7CF63FC9" w14:textId="77777777" w:rsidR="000C1FA9" w:rsidRDefault="000C1FA9" w:rsidP="000C1FA9">
      <w:pPr>
        <w:shd w:val="clear" w:color="auto" w:fill="FFFFFF"/>
        <w:rPr>
          <w:rFonts w:ascii="Segoe UI" w:eastAsia="Times New Roman" w:hAnsi="Segoe UI" w:cs="Segoe UI"/>
          <w:color w:val="373A3C"/>
          <w:sz w:val="23"/>
          <w:szCs w:val="23"/>
          <w:lang w:val="uk-UA"/>
        </w:rPr>
      </w:pPr>
      <w:r w:rsidRPr="008C6BC5">
        <w:rPr>
          <w:rFonts w:ascii="Segoe UI" w:eastAsia="Times New Roman" w:hAnsi="Segoe UI" w:cs="Segoe UI"/>
          <w:color w:val="373A3C"/>
          <w:sz w:val="23"/>
          <w:szCs w:val="23"/>
          <w:lang w:val="uk-UA"/>
        </w:rPr>
        <w:t>Політологія використовує різні категорії для аналізу політичних явищ, такі як влада, демократія, партії, вибори, міжнародні відносини, глобалізація, конституція та лобіювання.</w:t>
      </w:r>
    </w:p>
    <w:p w14:paraId="0DF9FF4E" w14:textId="728D9C26" w:rsidR="000C1FA9" w:rsidRPr="00333F43" w:rsidRDefault="000C1FA9" w:rsidP="000C1FA9">
      <w:pPr>
        <w:shd w:val="clear" w:color="auto" w:fill="FFFFFF"/>
        <w:rPr>
          <w:rFonts w:ascii="Segoe UI" w:hAnsi="Segoe UI" w:cs="Segoe UI"/>
          <w:b/>
          <w:bCs/>
          <w:color w:val="373A3C"/>
          <w:sz w:val="23"/>
          <w:szCs w:val="23"/>
          <w:lang w:val="uk-UA"/>
        </w:rPr>
      </w:pPr>
      <w:r w:rsidRPr="00333F43">
        <w:rPr>
          <w:rFonts w:ascii="Segoe UI" w:hAnsi="Segoe UI" w:cs="Segoe UI"/>
          <w:b/>
          <w:bCs/>
          <w:color w:val="373A3C"/>
          <w:sz w:val="23"/>
          <w:szCs w:val="23"/>
          <w:lang w:val="uk-UA"/>
        </w:rPr>
        <w:t>Які види категорій використовує політологія?</w:t>
      </w:r>
    </w:p>
    <w:p w14:paraId="4AC3FB6C" w14:textId="77777777" w:rsidR="000C1FA9" w:rsidRDefault="000C1FA9" w:rsidP="000C1FA9">
      <w:pPr>
        <w:shd w:val="clear" w:color="auto" w:fill="FFFFFF"/>
        <w:rPr>
          <w:rFonts w:ascii="Segoe UI" w:hAnsi="Segoe UI" w:cs="Segoe UI"/>
          <w:color w:val="373A3C"/>
          <w:sz w:val="23"/>
          <w:szCs w:val="23"/>
          <w:lang w:val="uk-UA"/>
        </w:rPr>
      </w:pPr>
      <w:r w:rsidRPr="008C6BC5">
        <w:rPr>
          <w:rFonts w:ascii="Segoe UI" w:hAnsi="Segoe UI" w:cs="Segoe UI"/>
          <w:color w:val="373A3C"/>
          <w:sz w:val="23"/>
          <w:szCs w:val="23"/>
          <w:lang w:val="uk-UA"/>
        </w:rPr>
        <w:t>Політологія використовує різноманітні категорії для опису та аналізу політичних явищ і процесів. До найбільш поширених категорій вона відносить владу, демократію, партії, вибори, міжнародні відносини, глобалізацію, конституцію та лобіювання.</w:t>
      </w:r>
    </w:p>
    <w:p w14:paraId="5B913EE4" w14:textId="26FD35E0" w:rsidR="000C1FA9" w:rsidRPr="00333F43" w:rsidRDefault="000C1FA9" w:rsidP="000C1FA9">
      <w:pPr>
        <w:shd w:val="clear" w:color="auto" w:fill="FFFFFF"/>
        <w:rPr>
          <w:rFonts w:ascii="Segoe UI" w:hAnsi="Segoe UI" w:cs="Segoe UI"/>
          <w:b/>
          <w:bCs/>
          <w:color w:val="373A3C"/>
          <w:sz w:val="23"/>
          <w:szCs w:val="23"/>
          <w:lang w:val="uk-UA"/>
        </w:rPr>
      </w:pPr>
      <w:r w:rsidRPr="00333F43">
        <w:rPr>
          <w:rFonts w:ascii="Segoe UI" w:hAnsi="Segoe UI" w:cs="Segoe UI"/>
          <w:b/>
          <w:bCs/>
          <w:color w:val="373A3C"/>
          <w:sz w:val="23"/>
          <w:szCs w:val="23"/>
          <w:lang w:val="uk-UA"/>
        </w:rPr>
        <w:t>Поясніть взаємозв'язок політології з іншими науками.</w:t>
      </w:r>
    </w:p>
    <w:p w14:paraId="6E2696CE" w14:textId="77777777" w:rsidR="000C1FA9" w:rsidRDefault="000C1FA9" w:rsidP="000C1FA9">
      <w:pPr>
        <w:shd w:val="clear" w:color="auto" w:fill="FFFFFF"/>
        <w:rPr>
          <w:rFonts w:ascii="Segoe UI" w:hAnsi="Segoe UI" w:cs="Segoe UI"/>
          <w:color w:val="373A3C"/>
          <w:sz w:val="23"/>
          <w:szCs w:val="23"/>
          <w:lang w:val="uk-UA"/>
        </w:rPr>
      </w:pPr>
      <w:r w:rsidRPr="008C6BC5">
        <w:rPr>
          <w:rFonts w:ascii="Segoe UI" w:hAnsi="Segoe UI" w:cs="Segoe UI"/>
          <w:color w:val="373A3C"/>
          <w:sz w:val="23"/>
          <w:szCs w:val="23"/>
          <w:lang w:val="uk-UA"/>
        </w:rPr>
        <w:lastRenderedPageBreak/>
        <w:t>Політологія має взаємозв'язок з багатьма науками. Вона взаємодіє з історією, економікою, соціологією, правом, міжнародними відносинами, філософією та іншими науками. Наприклад, політологія вивчає політичні процеси, а історія надає контекст та перспективу для розуміння цих процесів. Економіка досліджує вплив економічних чинників на політику та на зворотний вплив політики на економіку. Соціологія аналізує вплив соціальних чинників на політику та на зворотний вплив політики на суспільство.</w:t>
      </w:r>
    </w:p>
    <w:p w14:paraId="3204B9C6" w14:textId="77777777" w:rsidR="000C1FA9" w:rsidRPr="000C1FA9" w:rsidRDefault="000C1FA9">
      <w:pPr>
        <w:rPr>
          <w:lang w:val="uk-UA"/>
        </w:rPr>
      </w:pPr>
    </w:p>
    <w:sectPr w:rsidR="000C1FA9" w:rsidRPr="000C1F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A9"/>
    <w:rsid w:val="000C1FA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2665"/>
  <w15:chartTrackingRefBased/>
  <w15:docId w15:val="{D6B8A64C-CC3D-4141-8602-189EF970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1FA9"/>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C1F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Дикой</dc:creator>
  <cp:keywords/>
  <dc:description/>
  <cp:lastModifiedBy>Андрей Дикой</cp:lastModifiedBy>
  <cp:revision>1</cp:revision>
  <dcterms:created xsi:type="dcterms:W3CDTF">2023-05-08T10:48:00Z</dcterms:created>
  <dcterms:modified xsi:type="dcterms:W3CDTF">2023-05-08T10:49:00Z</dcterms:modified>
</cp:coreProperties>
</file>