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5DDCB" w14:textId="77777777" w:rsidR="00601A30" w:rsidRPr="00CD4601" w:rsidRDefault="002845EA" w:rsidP="002845EA">
      <w:pPr>
        <w:pStyle w:val="a3"/>
        <w:numPr>
          <w:ilvl w:val="0"/>
          <w:numId w:val="1"/>
        </w:numPr>
        <w:ind w:firstLineChars="0"/>
      </w:pPr>
      <w:r w:rsidRPr="00CD4601">
        <w:rPr>
          <w:rFonts w:hint="eastAsia"/>
        </w:rPr>
        <w:t>分组交换网络中的时延有哪些？造成这些时延的原因有哪些？</w:t>
      </w:r>
    </w:p>
    <w:p w14:paraId="082AA8D0" w14:textId="77777777" w:rsidR="002845EA" w:rsidRPr="00CD4601" w:rsidRDefault="002845EA" w:rsidP="002845EA">
      <w:pPr>
        <w:pStyle w:val="a3"/>
        <w:numPr>
          <w:ilvl w:val="0"/>
          <w:numId w:val="2"/>
        </w:numPr>
        <w:ind w:firstLineChars="0"/>
      </w:pPr>
      <w:r w:rsidRPr="00CD4601">
        <w:rPr>
          <w:rFonts w:hint="eastAsia"/>
        </w:rPr>
        <w:t>传播时延：从链路一端到链路另一端所需要的时间</w:t>
      </w:r>
    </w:p>
    <w:p w14:paraId="679AF4E6" w14:textId="77777777" w:rsidR="002845EA" w:rsidRPr="00CD4601" w:rsidRDefault="002845EA" w:rsidP="002845EA">
      <w:pPr>
        <w:pStyle w:val="a3"/>
        <w:numPr>
          <w:ilvl w:val="0"/>
          <w:numId w:val="2"/>
        </w:numPr>
        <w:ind w:firstLineChars="0"/>
      </w:pPr>
      <w:r w:rsidRPr="00CD4601">
        <w:rPr>
          <w:rFonts w:hint="eastAsia"/>
        </w:rPr>
        <w:t>传输时延：从分组的第一个比特到分组的最后一个比特送入信道所需要的时间</w:t>
      </w:r>
    </w:p>
    <w:p w14:paraId="3EB20461" w14:textId="77777777" w:rsidR="002845EA" w:rsidRPr="00CD4601" w:rsidRDefault="002845EA" w:rsidP="002845EA">
      <w:pPr>
        <w:pStyle w:val="a3"/>
        <w:numPr>
          <w:ilvl w:val="0"/>
          <w:numId w:val="2"/>
        </w:numPr>
        <w:ind w:firstLineChars="0"/>
      </w:pPr>
      <w:r w:rsidRPr="00CD4601">
        <w:rPr>
          <w:rFonts w:hint="eastAsia"/>
        </w:rPr>
        <w:t>排队时延：分组在链路上等待的时间</w:t>
      </w:r>
    </w:p>
    <w:p w14:paraId="4E5EDB7F" w14:textId="77777777" w:rsidR="002845EA" w:rsidRPr="00CD4601" w:rsidRDefault="002845EA" w:rsidP="002845EA">
      <w:pPr>
        <w:pStyle w:val="a3"/>
        <w:numPr>
          <w:ilvl w:val="0"/>
          <w:numId w:val="2"/>
        </w:numPr>
        <w:ind w:firstLineChars="0"/>
      </w:pPr>
      <w:r w:rsidRPr="00CD4601">
        <w:rPr>
          <w:rFonts w:hint="eastAsia"/>
        </w:rPr>
        <w:t>处理时延：检验检验和、决定分组从哪一个出口进入网络需要的时间</w:t>
      </w:r>
    </w:p>
    <w:p w14:paraId="2817844F" w14:textId="77777777" w:rsidR="002845EA" w:rsidRPr="00CD4601" w:rsidRDefault="002845EA" w:rsidP="002845EA">
      <w:pPr>
        <w:pStyle w:val="a3"/>
        <w:numPr>
          <w:ilvl w:val="0"/>
          <w:numId w:val="1"/>
        </w:numPr>
        <w:ind w:firstLineChars="0"/>
      </w:pPr>
      <w:r w:rsidRPr="00CD4601">
        <w:rPr>
          <w:rFonts w:hint="eastAsia"/>
        </w:rPr>
        <w:t>因特网为什么需要层次选路？AS是如何划分的？各包含什么选路协议？协议的特点分别是什么？</w:t>
      </w:r>
    </w:p>
    <w:p w14:paraId="293B9721" w14:textId="77777777" w:rsidR="002845EA" w:rsidRPr="00CD4601" w:rsidRDefault="002845EA" w:rsidP="002845EA">
      <w:pPr>
        <w:pStyle w:val="a3"/>
        <w:numPr>
          <w:ilvl w:val="0"/>
          <w:numId w:val="3"/>
        </w:numPr>
        <w:ind w:firstLineChars="0"/>
      </w:pPr>
      <w:r w:rsidRPr="00CD4601">
        <w:rPr>
          <w:rFonts w:hint="eastAsia"/>
        </w:rPr>
        <w:t>层次选路使路由器中不必存储大量的</w:t>
      </w:r>
      <w:proofErr w:type="spellStart"/>
      <w:r w:rsidRPr="00CD4601">
        <w:rPr>
          <w:rFonts w:hint="eastAsia"/>
        </w:rPr>
        <w:t>ip</w:t>
      </w:r>
      <w:proofErr w:type="spellEnd"/>
      <w:r w:rsidRPr="00CD4601">
        <w:rPr>
          <w:rFonts w:hint="eastAsia"/>
        </w:rPr>
        <w:t>地址节省空间，路由表的交换会引起线路阻塞</w:t>
      </w:r>
    </w:p>
    <w:p w14:paraId="6E218AF4" w14:textId="77777777" w:rsidR="002845EA" w:rsidRPr="00CD4601" w:rsidRDefault="002845EA" w:rsidP="002845EA">
      <w:pPr>
        <w:pStyle w:val="a3"/>
        <w:numPr>
          <w:ilvl w:val="0"/>
          <w:numId w:val="3"/>
        </w:numPr>
        <w:ind w:firstLineChars="0"/>
      </w:pPr>
      <w:r w:rsidRPr="00CD4601">
        <w:t>AS</w:t>
      </w:r>
      <w:r w:rsidRPr="00CD4601">
        <w:rPr>
          <w:rFonts w:hint="eastAsia"/>
        </w:rPr>
        <w:t>通常是在相同管理控制下的路由器组成，分为自制系统内和自制系统外</w:t>
      </w:r>
    </w:p>
    <w:p w14:paraId="17DC94CD" w14:textId="77777777" w:rsidR="002845EA" w:rsidRPr="00CD4601" w:rsidRDefault="002845EA" w:rsidP="002845EA">
      <w:pPr>
        <w:pStyle w:val="a3"/>
        <w:numPr>
          <w:ilvl w:val="0"/>
          <w:numId w:val="3"/>
        </w:numPr>
        <w:ind w:firstLineChars="0"/>
      </w:pPr>
      <w:r w:rsidRPr="00CD4601">
        <w:rPr>
          <w:rFonts w:hint="eastAsia"/>
        </w:rPr>
        <w:t>自制系统内：OSFP开放最短路径协议：带有洪泛控制的地杰斯特拉算法、RIP协议：使用距离向量算法</w:t>
      </w:r>
    </w:p>
    <w:p w14:paraId="04452E27" w14:textId="77777777" w:rsidR="002845EA" w:rsidRPr="00CD4601" w:rsidRDefault="002845EA" w:rsidP="002845EA">
      <w:pPr>
        <w:ind w:left="720"/>
      </w:pPr>
      <w:r w:rsidRPr="00CD4601">
        <w:rPr>
          <w:rFonts w:hint="eastAsia"/>
        </w:rPr>
        <w:t>自制系统间：BGP协议。</w:t>
      </w:r>
      <w:proofErr w:type="spellStart"/>
      <w:r w:rsidRPr="00CD4601">
        <w:rPr>
          <w:rFonts w:hint="eastAsia"/>
        </w:rPr>
        <w:t>iGBP</w:t>
      </w:r>
      <w:proofErr w:type="spellEnd"/>
      <w:r w:rsidRPr="00CD4601">
        <w:rPr>
          <w:rFonts w:hint="eastAsia"/>
        </w:rPr>
        <w:t>是将自治系统间的可达信息在自制系统内广播、</w:t>
      </w:r>
      <w:proofErr w:type="spellStart"/>
      <w:r w:rsidRPr="00CD4601">
        <w:rPr>
          <w:rFonts w:hint="eastAsia"/>
        </w:rPr>
        <w:t>eBGP</w:t>
      </w:r>
      <w:proofErr w:type="spellEnd"/>
      <w:r w:rsidRPr="00CD4601">
        <w:rPr>
          <w:rFonts w:hint="eastAsia"/>
        </w:rPr>
        <w:t>获得每个自制系统的可达信息</w:t>
      </w:r>
    </w:p>
    <w:p w14:paraId="6D08520D" w14:textId="77777777" w:rsidR="002845EA" w:rsidRPr="00CD4601" w:rsidRDefault="002845EA" w:rsidP="002845EA">
      <w:pPr>
        <w:pStyle w:val="a3"/>
        <w:numPr>
          <w:ilvl w:val="0"/>
          <w:numId w:val="1"/>
        </w:numPr>
        <w:ind w:firstLineChars="0"/>
      </w:pPr>
      <w:r w:rsidRPr="00CD4601">
        <w:rPr>
          <w:rFonts w:hint="eastAsia"/>
        </w:rPr>
        <w:t>解释以太网中CSMA/CD协议工作过程和冲突后指数回退。</w:t>
      </w:r>
    </w:p>
    <w:p w14:paraId="7340AC4A" w14:textId="77777777" w:rsidR="002845EA" w:rsidRPr="00CD4601" w:rsidRDefault="002845EA" w:rsidP="002845EA">
      <w:pPr>
        <w:pStyle w:val="a3"/>
        <w:numPr>
          <w:ilvl w:val="0"/>
          <w:numId w:val="4"/>
        </w:numPr>
        <w:ind w:firstLineChars="0"/>
      </w:pPr>
      <w:r w:rsidRPr="00CD4601">
        <w:rPr>
          <w:rFonts w:hint="eastAsia"/>
        </w:rPr>
        <w:t>在链路开始传输之前监听信道</w:t>
      </w:r>
    </w:p>
    <w:p w14:paraId="131E7E8F" w14:textId="77777777" w:rsidR="002845EA" w:rsidRPr="00CD4601" w:rsidRDefault="002845EA" w:rsidP="002845EA">
      <w:pPr>
        <w:pStyle w:val="a3"/>
        <w:numPr>
          <w:ilvl w:val="0"/>
          <w:numId w:val="4"/>
        </w:numPr>
        <w:ind w:firstLineChars="0"/>
      </w:pPr>
      <w:r w:rsidRPr="00CD4601">
        <w:rPr>
          <w:rFonts w:hint="eastAsia"/>
        </w:rPr>
        <w:t>当信道空闲时开始传输数据，如果信道一直有其他信号则等待</w:t>
      </w:r>
    </w:p>
    <w:p w14:paraId="13E9E82D" w14:textId="77777777" w:rsidR="002845EA" w:rsidRPr="00CD4601" w:rsidRDefault="002845EA" w:rsidP="002845EA">
      <w:pPr>
        <w:pStyle w:val="a3"/>
        <w:numPr>
          <w:ilvl w:val="0"/>
          <w:numId w:val="4"/>
        </w:numPr>
        <w:ind w:firstLineChars="0"/>
      </w:pPr>
      <w:r w:rsidRPr="00CD4601">
        <w:rPr>
          <w:rFonts w:hint="eastAsia"/>
        </w:rPr>
        <w:t>在传输时监听信道，如果信道内有其他信号产生则立即中止传输</w:t>
      </w:r>
    </w:p>
    <w:p w14:paraId="0F7CD0FB" w14:textId="77777777" w:rsidR="002845EA" w:rsidRPr="00CD4601" w:rsidRDefault="002845EA" w:rsidP="002845EA">
      <w:pPr>
        <w:pStyle w:val="a3"/>
        <w:numPr>
          <w:ilvl w:val="0"/>
          <w:numId w:val="4"/>
        </w:numPr>
        <w:ind w:firstLineChars="0"/>
      </w:pPr>
      <w:r w:rsidRPr="00CD4601">
        <w:rPr>
          <w:rFonts w:hint="eastAsia"/>
        </w:rPr>
        <w:t>中止传输后返回步骤（1）</w:t>
      </w:r>
    </w:p>
    <w:p w14:paraId="4269DD5D" w14:textId="77777777" w:rsidR="002845EA" w:rsidRPr="00CD4601" w:rsidRDefault="00F5685E" w:rsidP="002845EA">
      <w:r w:rsidRPr="00CD4601">
        <w:rPr>
          <w:rFonts w:hint="eastAsia"/>
        </w:rPr>
        <w:t>指数回退：当产生冲突次数为K时，从{</w:t>
      </w:r>
      <w:r w:rsidRPr="00CD4601">
        <w:t>1,2,3……2^k-1</w:t>
      </w:r>
      <w:r w:rsidRPr="00CD4601">
        <w:rPr>
          <w:rFonts w:hint="eastAsia"/>
        </w:rPr>
        <w:t>}中等概率选择一个 数字，等待时间为k</w:t>
      </w:r>
      <w:r w:rsidRPr="00CD4601">
        <w:t>*512</w:t>
      </w:r>
      <w:r w:rsidRPr="00CD4601">
        <w:rPr>
          <w:rFonts w:hint="eastAsia"/>
        </w:rPr>
        <w:t>比特时间</w:t>
      </w:r>
    </w:p>
    <w:p w14:paraId="725E0AC1" w14:textId="77777777" w:rsidR="002845EA" w:rsidRPr="00CD4601" w:rsidRDefault="00F5685E" w:rsidP="002845EA">
      <w:pPr>
        <w:pStyle w:val="a3"/>
        <w:numPr>
          <w:ilvl w:val="0"/>
          <w:numId w:val="1"/>
        </w:numPr>
        <w:ind w:firstLineChars="0"/>
      </w:pPr>
      <w:r w:rsidRPr="00CD4601">
        <w:rPr>
          <w:rFonts w:hint="eastAsia"/>
        </w:rPr>
        <w:t>DHCP和NAT的应用</w:t>
      </w:r>
    </w:p>
    <w:p w14:paraId="1CCF8361" w14:textId="77777777" w:rsidR="00F5685E" w:rsidRPr="00CD4601" w:rsidRDefault="00F5685E" w:rsidP="00F5685E">
      <w:r w:rsidRPr="00CD4601">
        <w:rPr>
          <w:rFonts w:hint="eastAsia"/>
        </w:rPr>
        <w:t>DHCP寻找：源</w:t>
      </w:r>
      <w:proofErr w:type="spellStart"/>
      <w:r w:rsidRPr="00CD4601">
        <w:rPr>
          <w:rFonts w:hint="eastAsia"/>
        </w:rPr>
        <w:t>ip</w:t>
      </w:r>
      <w:proofErr w:type="spellEnd"/>
      <w:r w:rsidRPr="00CD4601">
        <w:rPr>
          <w:rFonts w:hint="eastAsia"/>
        </w:rPr>
        <w:t>：0.0.0.0，68，目的</w:t>
      </w:r>
      <w:proofErr w:type="spellStart"/>
      <w:r w:rsidRPr="00CD4601">
        <w:rPr>
          <w:rFonts w:hint="eastAsia"/>
        </w:rPr>
        <w:t>ip</w:t>
      </w:r>
      <w:proofErr w:type="spellEnd"/>
      <w:r w:rsidRPr="00CD4601">
        <w:rPr>
          <w:rFonts w:hint="eastAsia"/>
        </w:rPr>
        <w:t>：255.255.255.255，67</w:t>
      </w:r>
    </w:p>
    <w:p w14:paraId="5FEFDE0D" w14:textId="77777777" w:rsidR="00F5685E" w:rsidRPr="00CD4601" w:rsidRDefault="00F5685E" w:rsidP="00F5685E">
      <w:r w:rsidRPr="00CD4601">
        <w:t>DHCP</w:t>
      </w:r>
      <w:r w:rsidR="00A30198" w:rsidRPr="00CD4601">
        <w:rPr>
          <w:rFonts w:hint="eastAsia"/>
        </w:rPr>
        <w:t>提供：源</w:t>
      </w:r>
      <w:proofErr w:type="spellStart"/>
      <w:r w:rsidR="00A30198" w:rsidRPr="00CD4601">
        <w:rPr>
          <w:rFonts w:hint="eastAsia"/>
        </w:rPr>
        <w:t>ip</w:t>
      </w:r>
      <w:proofErr w:type="spellEnd"/>
      <w:r w:rsidR="00A30198" w:rsidRPr="00CD4601">
        <w:rPr>
          <w:rFonts w:hint="eastAsia"/>
        </w:rPr>
        <w:t>：DHCP服务器</w:t>
      </w:r>
      <w:proofErr w:type="spellStart"/>
      <w:r w:rsidR="00A30198" w:rsidRPr="00CD4601">
        <w:rPr>
          <w:rFonts w:hint="eastAsia"/>
        </w:rPr>
        <w:t>ip</w:t>
      </w:r>
      <w:proofErr w:type="spellEnd"/>
      <w:r w:rsidR="00A30198" w:rsidRPr="00CD4601">
        <w:rPr>
          <w:rFonts w:hint="eastAsia"/>
        </w:rPr>
        <w:t>，目的</w:t>
      </w:r>
      <w:proofErr w:type="spellStart"/>
      <w:r w:rsidR="00A30198" w:rsidRPr="00CD4601">
        <w:rPr>
          <w:rFonts w:hint="eastAsia"/>
        </w:rPr>
        <w:t>ip</w:t>
      </w:r>
      <w:proofErr w:type="spellEnd"/>
      <w:r w:rsidR="00A30198" w:rsidRPr="00CD4601">
        <w:rPr>
          <w:rFonts w:hint="eastAsia"/>
        </w:rPr>
        <w:t>：255.25</w:t>
      </w:r>
      <w:r w:rsidR="00A30198" w:rsidRPr="00CD4601">
        <w:t>5</w:t>
      </w:r>
      <w:r w:rsidR="00A30198" w:rsidRPr="00CD4601">
        <w:rPr>
          <w:rFonts w:hint="eastAsia"/>
        </w:rPr>
        <w:t>.255.255，分配的</w:t>
      </w:r>
      <w:proofErr w:type="spellStart"/>
      <w:r w:rsidR="00A30198" w:rsidRPr="00CD4601">
        <w:rPr>
          <w:rFonts w:hint="eastAsia"/>
        </w:rPr>
        <w:t>ip</w:t>
      </w:r>
      <w:proofErr w:type="spellEnd"/>
    </w:p>
    <w:p w14:paraId="1026934F" w14:textId="77777777" w:rsidR="00F5685E" w:rsidRPr="00CD4601" w:rsidRDefault="00F5685E" w:rsidP="00F5685E">
      <w:r w:rsidRPr="00CD4601">
        <w:t>DHCP</w:t>
      </w:r>
      <w:r w:rsidR="00A30198" w:rsidRPr="00CD4601">
        <w:rPr>
          <w:rFonts w:hint="eastAsia"/>
        </w:rPr>
        <w:t>请求：源</w:t>
      </w:r>
      <w:proofErr w:type="spellStart"/>
      <w:r w:rsidR="00A30198" w:rsidRPr="00CD4601">
        <w:rPr>
          <w:rFonts w:hint="eastAsia"/>
        </w:rPr>
        <w:t>ip</w:t>
      </w:r>
      <w:proofErr w:type="spellEnd"/>
      <w:r w:rsidR="00A30198" w:rsidRPr="00CD4601">
        <w:rPr>
          <w:rFonts w:hint="eastAsia"/>
        </w:rPr>
        <w:t>：0.0.0.0，目的</w:t>
      </w:r>
      <w:proofErr w:type="spellStart"/>
      <w:r w:rsidR="00A30198" w:rsidRPr="00CD4601">
        <w:rPr>
          <w:rFonts w:hint="eastAsia"/>
        </w:rPr>
        <w:t>ip</w:t>
      </w:r>
      <w:proofErr w:type="spellEnd"/>
      <w:r w:rsidR="00A30198" w:rsidRPr="00CD4601">
        <w:rPr>
          <w:rFonts w:hint="eastAsia"/>
        </w:rPr>
        <w:t>：255.255.255.255，分配的</w:t>
      </w:r>
      <w:proofErr w:type="spellStart"/>
      <w:r w:rsidR="00A30198" w:rsidRPr="00CD4601">
        <w:rPr>
          <w:rFonts w:hint="eastAsia"/>
        </w:rPr>
        <w:t>ip</w:t>
      </w:r>
      <w:proofErr w:type="spellEnd"/>
    </w:p>
    <w:p w14:paraId="32EDF778" w14:textId="77777777" w:rsidR="00F5685E" w:rsidRPr="00CD4601" w:rsidRDefault="00F5685E" w:rsidP="00A30198">
      <w:r w:rsidRPr="00CD4601">
        <w:t>DHCP</w:t>
      </w:r>
      <w:r w:rsidR="00A30198" w:rsidRPr="00CD4601">
        <w:t xml:space="preserve"> ACK：</w:t>
      </w:r>
      <w:r w:rsidR="00A30198" w:rsidRPr="00CD4601">
        <w:rPr>
          <w:rFonts w:hint="eastAsia"/>
        </w:rPr>
        <w:t>源</w:t>
      </w:r>
      <w:proofErr w:type="spellStart"/>
      <w:r w:rsidR="00A30198" w:rsidRPr="00CD4601">
        <w:rPr>
          <w:rFonts w:hint="eastAsia"/>
        </w:rPr>
        <w:t>ip</w:t>
      </w:r>
      <w:proofErr w:type="spellEnd"/>
      <w:r w:rsidR="00A30198" w:rsidRPr="00CD4601">
        <w:rPr>
          <w:rFonts w:hint="eastAsia"/>
        </w:rPr>
        <w:t>：DHCP服务器</w:t>
      </w:r>
      <w:proofErr w:type="spellStart"/>
      <w:r w:rsidR="00A30198" w:rsidRPr="00CD4601">
        <w:rPr>
          <w:rFonts w:hint="eastAsia"/>
        </w:rPr>
        <w:t>ip</w:t>
      </w:r>
      <w:proofErr w:type="spellEnd"/>
      <w:r w:rsidR="00A30198" w:rsidRPr="00CD4601">
        <w:rPr>
          <w:rFonts w:hint="eastAsia"/>
        </w:rPr>
        <w:t>，目的</w:t>
      </w:r>
      <w:proofErr w:type="spellStart"/>
      <w:r w:rsidR="00A30198" w:rsidRPr="00CD4601">
        <w:rPr>
          <w:rFonts w:hint="eastAsia"/>
        </w:rPr>
        <w:t>ip</w:t>
      </w:r>
      <w:proofErr w:type="spellEnd"/>
      <w:r w:rsidR="00A30198" w:rsidRPr="00CD4601">
        <w:rPr>
          <w:rFonts w:hint="eastAsia"/>
        </w:rPr>
        <w:t>：255.25</w:t>
      </w:r>
      <w:r w:rsidR="00A30198" w:rsidRPr="00CD4601">
        <w:t>5</w:t>
      </w:r>
      <w:r w:rsidR="00A30198" w:rsidRPr="00CD4601">
        <w:rPr>
          <w:rFonts w:hint="eastAsia"/>
        </w:rPr>
        <w:t>.255.255，分配的</w:t>
      </w:r>
      <w:proofErr w:type="spellStart"/>
      <w:r w:rsidR="00A30198" w:rsidRPr="00CD4601">
        <w:rPr>
          <w:rFonts w:hint="eastAsia"/>
        </w:rPr>
        <w:t>ip</w:t>
      </w:r>
      <w:proofErr w:type="spellEnd"/>
    </w:p>
    <w:p w14:paraId="6E3B9227" w14:textId="77777777" w:rsidR="00A30198" w:rsidRPr="00CD4601" w:rsidRDefault="00A30198" w:rsidP="00A30198">
      <w:r w:rsidRPr="00CD4601">
        <w:t>NAT：</w:t>
      </w:r>
      <w:r w:rsidRPr="00CD4601">
        <w:rPr>
          <w:rFonts w:hint="eastAsia"/>
        </w:rPr>
        <w:t>主机向本网网络的网关发送报文：源</w:t>
      </w:r>
      <w:proofErr w:type="spellStart"/>
      <w:r w:rsidRPr="00CD4601">
        <w:rPr>
          <w:rFonts w:hint="eastAsia"/>
        </w:rPr>
        <w:t>ip</w:t>
      </w:r>
      <w:proofErr w:type="spellEnd"/>
      <w:r w:rsidRPr="00CD4601">
        <w:rPr>
          <w:rFonts w:hint="eastAsia"/>
        </w:rPr>
        <w:t>：本机</w:t>
      </w:r>
      <w:proofErr w:type="spellStart"/>
      <w:r w:rsidRPr="00CD4601">
        <w:rPr>
          <w:rFonts w:hint="eastAsia"/>
        </w:rPr>
        <w:t>ip</w:t>
      </w:r>
      <w:proofErr w:type="spellEnd"/>
      <w:r w:rsidRPr="00CD4601">
        <w:rPr>
          <w:rFonts w:hint="eastAsia"/>
        </w:rPr>
        <w:t>，目的</w:t>
      </w:r>
      <w:proofErr w:type="spellStart"/>
      <w:r w:rsidRPr="00CD4601">
        <w:rPr>
          <w:rFonts w:hint="eastAsia"/>
        </w:rPr>
        <w:t>ip</w:t>
      </w:r>
      <w:proofErr w:type="spellEnd"/>
      <w:r w:rsidRPr="00CD4601">
        <w:rPr>
          <w:rFonts w:hint="eastAsia"/>
        </w:rPr>
        <w:t>：目的地</w:t>
      </w:r>
      <w:proofErr w:type="spellStart"/>
      <w:r w:rsidRPr="00CD4601">
        <w:rPr>
          <w:rFonts w:hint="eastAsia"/>
        </w:rPr>
        <w:t>ip</w:t>
      </w:r>
      <w:proofErr w:type="spellEnd"/>
      <w:r w:rsidRPr="00CD4601">
        <w:rPr>
          <w:rFonts w:hint="eastAsia"/>
        </w:rPr>
        <w:t>，本网络网关将报文发向外网：源</w:t>
      </w:r>
      <w:proofErr w:type="spellStart"/>
      <w:r w:rsidRPr="00CD4601">
        <w:rPr>
          <w:rFonts w:hint="eastAsia"/>
        </w:rPr>
        <w:t>ip</w:t>
      </w:r>
      <w:proofErr w:type="spellEnd"/>
      <w:r w:rsidRPr="00CD4601">
        <w:rPr>
          <w:rFonts w:hint="eastAsia"/>
        </w:rPr>
        <w:t>：本网关</w:t>
      </w:r>
      <w:proofErr w:type="spellStart"/>
      <w:r w:rsidRPr="00CD4601">
        <w:rPr>
          <w:rFonts w:hint="eastAsia"/>
        </w:rPr>
        <w:t>ip</w:t>
      </w:r>
      <w:proofErr w:type="spellEnd"/>
      <w:r w:rsidRPr="00CD4601">
        <w:rPr>
          <w:rFonts w:hint="eastAsia"/>
        </w:rPr>
        <w:t>，特定端口号，目的</w:t>
      </w:r>
      <w:proofErr w:type="spellStart"/>
      <w:r w:rsidRPr="00CD4601">
        <w:rPr>
          <w:rFonts w:hint="eastAsia"/>
        </w:rPr>
        <w:t>ip</w:t>
      </w:r>
      <w:proofErr w:type="spellEnd"/>
      <w:r w:rsidRPr="00CD4601">
        <w:rPr>
          <w:rFonts w:hint="eastAsia"/>
        </w:rPr>
        <w:t>：目的地</w:t>
      </w:r>
      <w:proofErr w:type="spellStart"/>
      <w:r w:rsidRPr="00CD4601">
        <w:rPr>
          <w:rFonts w:hint="eastAsia"/>
        </w:rPr>
        <w:t>ip</w:t>
      </w:r>
      <w:proofErr w:type="spellEnd"/>
      <w:r w:rsidRPr="00CD4601">
        <w:rPr>
          <w:rFonts w:hint="eastAsia"/>
        </w:rPr>
        <w:t>，目的主机收到报文以后响应：源</w:t>
      </w:r>
      <w:proofErr w:type="spellStart"/>
      <w:r w:rsidRPr="00CD4601">
        <w:rPr>
          <w:rFonts w:hint="eastAsia"/>
        </w:rPr>
        <w:t>ip</w:t>
      </w:r>
      <w:proofErr w:type="spellEnd"/>
      <w:r w:rsidRPr="00CD4601">
        <w:rPr>
          <w:rFonts w:hint="eastAsia"/>
        </w:rPr>
        <w:t>：目的地</w:t>
      </w:r>
      <w:proofErr w:type="spellStart"/>
      <w:r w:rsidRPr="00CD4601">
        <w:rPr>
          <w:rFonts w:hint="eastAsia"/>
        </w:rPr>
        <w:t>ip</w:t>
      </w:r>
      <w:proofErr w:type="spellEnd"/>
      <w:r w:rsidRPr="00CD4601">
        <w:rPr>
          <w:rFonts w:hint="eastAsia"/>
        </w:rPr>
        <w:t>，目的</w:t>
      </w:r>
      <w:proofErr w:type="spellStart"/>
      <w:r w:rsidRPr="00CD4601">
        <w:rPr>
          <w:rFonts w:hint="eastAsia"/>
        </w:rPr>
        <w:t>ip</w:t>
      </w:r>
      <w:proofErr w:type="spellEnd"/>
      <w:r w:rsidRPr="00CD4601">
        <w:rPr>
          <w:rFonts w:hint="eastAsia"/>
        </w:rPr>
        <w:t>：网关</w:t>
      </w:r>
      <w:proofErr w:type="spellStart"/>
      <w:r w:rsidRPr="00CD4601">
        <w:rPr>
          <w:rFonts w:hint="eastAsia"/>
        </w:rPr>
        <w:t>ip</w:t>
      </w:r>
      <w:proofErr w:type="spellEnd"/>
      <w:r w:rsidRPr="00CD4601">
        <w:rPr>
          <w:rFonts w:hint="eastAsia"/>
        </w:rPr>
        <w:t>，端口号。网关收到响应报文后转发给主机，目的</w:t>
      </w:r>
      <w:proofErr w:type="spellStart"/>
      <w:r w:rsidRPr="00CD4601">
        <w:rPr>
          <w:rFonts w:hint="eastAsia"/>
        </w:rPr>
        <w:t>ip</w:t>
      </w:r>
      <w:proofErr w:type="spellEnd"/>
      <w:r w:rsidRPr="00CD4601">
        <w:rPr>
          <w:rFonts w:hint="eastAsia"/>
        </w:rPr>
        <w:t>：主机</w:t>
      </w:r>
      <w:proofErr w:type="spellStart"/>
      <w:r w:rsidRPr="00CD4601">
        <w:rPr>
          <w:rFonts w:hint="eastAsia"/>
        </w:rPr>
        <w:t>ip</w:t>
      </w:r>
      <w:proofErr w:type="spellEnd"/>
      <w:r w:rsidRPr="00CD4601">
        <w:rPr>
          <w:rFonts w:hint="eastAsia"/>
        </w:rPr>
        <w:t>，源</w:t>
      </w:r>
      <w:proofErr w:type="spellStart"/>
      <w:r w:rsidRPr="00CD4601">
        <w:rPr>
          <w:rFonts w:hint="eastAsia"/>
        </w:rPr>
        <w:t>ip</w:t>
      </w:r>
      <w:proofErr w:type="spellEnd"/>
      <w:r w:rsidRPr="00CD4601">
        <w:rPr>
          <w:rFonts w:hint="eastAsia"/>
        </w:rPr>
        <w:t>：网关</w:t>
      </w:r>
      <w:proofErr w:type="spellStart"/>
      <w:r w:rsidRPr="00CD4601">
        <w:rPr>
          <w:rFonts w:hint="eastAsia"/>
        </w:rPr>
        <w:t>ip</w:t>
      </w:r>
      <w:proofErr w:type="spellEnd"/>
    </w:p>
    <w:p w14:paraId="7E62E105" w14:textId="77777777" w:rsidR="00A30198" w:rsidRPr="00CD4601" w:rsidRDefault="00A30198" w:rsidP="00A30198">
      <w:pPr>
        <w:pStyle w:val="a3"/>
        <w:numPr>
          <w:ilvl w:val="0"/>
          <w:numId w:val="1"/>
        </w:numPr>
        <w:ind w:firstLineChars="0"/>
      </w:pPr>
      <w:r w:rsidRPr="00CD4601">
        <w:rPr>
          <w:rFonts w:hint="eastAsia"/>
        </w:rPr>
        <w:t>描述ARP协议的过程</w:t>
      </w:r>
    </w:p>
    <w:p w14:paraId="325F6A96" w14:textId="77777777" w:rsidR="00A30198" w:rsidRPr="00CD4601" w:rsidRDefault="00A30198" w:rsidP="00A30198">
      <w:r w:rsidRPr="00CD4601">
        <w:rPr>
          <w:rFonts w:hint="eastAsia"/>
        </w:rPr>
        <w:t>主机A向全网发送广播包，源</w:t>
      </w:r>
      <w:proofErr w:type="spellStart"/>
      <w:r w:rsidRPr="00CD4601">
        <w:rPr>
          <w:rFonts w:hint="eastAsia"/>
        </w:rPr>
        <w:t>ip</w:t>
      </w:r>
      <w:proofErr w:type="spellEnd"/>
      <w:r w:rsidRPr="00CD4601">
        <w:rPr>
          <w:rFonts w:hint="eastAsia"/>
        </w:rPr>
        <w:t>：主机A的</w:t>
      </w:r>
      <w:proofErr w:type="spellStart"/>
      <w:r w:rsidRPr="00CD4601">
        <w:rPr>
          <w:rFonts w:hint="eastAsia"/>
        </w:rPr>
        <w:t>ip</w:t>
      </w:r>
      <w:proofErr w:type="spellEnd"/>
      <w:r w:rsidRPr="00CD4601">
        <w:rPr>
          <w:rFonts w:hint="eastAsia"/>
        </w:rPr>
        <w:t>，目的</w:t>
      </w:r>
      <w:proofErr w:type="spellStart"/>
      <w:r w:rsidRPr="00CD4601">
        <w:rPr>
          <w:rFonts w:hint="eastAsia"/>
        </w:rPr>
        <w:t>ip</w:t>
      </w:r>
      <w:proofErr w:type="spellEnd"/>
      <w:r w:rsidRPr="00CD4601">
        <w:rPr>
          <w:rFonts w:hint="eastAsia"/>
        </w:rPr>
        <w:t>：主机</w:t>
      </w:r>
      <w:proofErr w:type="spellStart"/>
      <w:r w:rsidRPr="00CD4601">
        <w:rPr>
          <w:rFonts w:hint="eastAsia"/>
        </w:rPr>
        <w:t>Bip</w:t>
      </w:r>
      <w:proofErr w:type="spellEnd"/>
      <w:r w:rsidRPr="00CD4601">
        <w:rPr>
          <w:rFonts w:hint="eastAsia"/>
        </w:rPr>
        <w:t>，源MAC：主机A的</w:t>
      </w:r>
      <w:r w:rsidRPr="00CD4601">
        <w:t>MAC</w:t>
      </w:r>
      <w:r w:rsidRPr="00CD4601">
        <w:rPr>
          <w:rFonts w:hint="eastAsia"/>
        </w:rPr>
        <w:t>地址，目的MAC全F，主机B收到广播包之后响应报文，源</w:t>
      </w:r>
      <w:proofErr w:type="spellStart"/>
      <w:r w:rsidRPr="00CD4601">
        <w:rPr>
          <w:rFonts w:hint="eastAsia"/>
        </w:rPr>
        <w:t>ip</w:t>
      </w:r>
      <w:proofErr w:type="spellEnd"/>
      <w:r w:rsidRPr="00CD4601">
        <w:rPr>
          <w:rFonts w:hint="eastAsia"/>
        </w:rPr>
        <w:t>：主机</w:t>
      </w:r>
      <w:proofErr w:type="spellStart"/>
      <w:r w:rsidRPr="00CD4601">
        <w:rPr>
          <w:rFonts w:hint="eastAsia"/>
        </w:rPr>
        <w:t>Bip</w:t>
      </w:r>
      <w:proofErr w:type="spellEnd"/>
      <w:r w:rsidRPr="00CD4601">
        <w:rPr>
          <w:rFonts w:hint="eastAsia"/>
        </w:rPr>
        <w:t>，目的</w:t>
      </w:r>
      <w:proofErr w:type="spellStart"/>
      <w:r w:rsidRPr="00CD4601">
        <w:rPr>
          <w:rFonts w:hint="eastAsia"/>
        </w:rPr>
        <w:t>ip</w:t>
      </w:r>
      <w:proofErr w:type="spellEnd"/>
      <w:r w:rsidRPr="00CD4601">
        <w:rPr>
          <w:rFonts w:hint="eastAsia"/>
        </w:rPr>
        <w:t>：A主机</w:t>
      </w:r>
      <w:proofErr w:type="spellStart"/>
      <w:r w:rsidRPr="00CD4601">
        <w:rPr>
          <w:rFonts w:hint="eastAsia"/>
        </w:rPr>
        <w:t>ip</w:t>
      </w:r>
      <w:proofErr w:type="spellEnd"/>
      <w:r w:rsidRPr="00CD4601">
        <w:rPr>
          <w:rFonts w:hint="eastAsia"/>
        </w:rPr>
        <w:t>，源</w:t>
      </w:r>
      <w:r w:rsidRPr="00CD4601">
        <w:t>MAC:</w:t>
      </w:r>
      <w:r w:rsidRPr="00CD4601">
        <w:rPr>
          <w:rFonts w:hint="eastAsia"/>
        </w:rPr>
        <w:t>主机BMAC，目的MAC:AMAC</w:t>
      </w:r>
    </w:p>
    <w:p w14:paraId="1188DA61" w14:textId="77777777" w:rsidR="00A30198" w:rsidRPr="00CD4601" w:rsidRDefault="00A30198" w:rsidP="00A30198">
      <w:pPr>
        <w:pStyle w:val="a3"/>
        <w:numPr>
          <w:ilvl w:val="0"/>
          <w:numId w:val="1"/>
        </w:numPr>
        <w:ind w:firstLineChars="0"/>
      </w:pPr>
      <w:r w:rsidRPr="00CD4601">
        <w:rPr>
          <w:rFonts w:hint="eastAsia"/>
        </w:rPr>
        <w:t>最短路径的节点信息采集以及洪泛控制</w:t>
      </w:r>
    </w:p>
    <w:p w14:paraId="4A2E8591" w14:textId="77777777" w:rsidR="00A30198" w:rsidRPr="00CD4601" w:rsidRDefault="00A30198" w:rsidP="00A30198">
      <w:r w:rsidRPr="00CD4601">
        <w:rPr>
          <w:rFonts w:hint="eastAsia"/>
        </w:rPr>
        <w:t>节点信息采集：向全网广播当前节点网络状态</w:t>
      </w:r>
    </w:p>
    <w:p w14:paraId="75C6ECB4" w14:textId="77777777" w:rsidR="00A30198" w:rsidRPr="00CD4601" w:rsidRDefault="00A30198" w:rsidP="00A30198">
      <w:r w:rsidRPr="00CD4601">
        <w:rPr>
          <w:rFonts w:hint="eastAsia"/>
        </w:rPr>
        <w:t>洪泛控制：使用序号，每个节点保存同一节点发来的最大序号，对于同一节点发来的小于所记录序号的链路状态包，丢弃。使用Age，Age标识年龄，每经过一个路由器Age</w:t>
      </w:r>
      <w:r w:rsidRPr="00CD4601">
        <w:t>-1，</w:t>
      </w:r>
      <w:r w:rsidRPr="00CD4601">
        <w:rPr>
          <w:rFonts w:hint="eastAsia"/>
        </w:rPr>
        <w:t>减到0时丢弃</w:t>
      </w:r>
    </w:p>
    <w:p w14:paraId="6B73BE35" w14:textId="77777777" w:rsidR="00A30198" w:rsidRPr="00CD4601" w:rsidRDefault="002C03C1" w:rsidP="00A30198">
      <w:pPr>
        <w:pStyle w:val="a3"/>
        <w:numPr>
          <w:ilvl w:val="0"/>
          <w:numId w:val="1"/>
        </w:numPr>
        <w:ind w:firstLineChars="0"/>
      </w:pPr>
      <w:r w:rsidRPr="00CD4601">
        <w:rPr>
          <w:rFonts w:hint="eastAsia"/>
        </w:rPr>
        <w:t>DNS查询过程及手动DNS查询命令</w:t>
      </w:r>
    </w:p>
    <w:p w14:paraId="5254EB2B" w14:textId="77777777" w:rsidR="002C03C1" w:rsidRPr="00CD4601" w:rsidRDefault="002C03C1" w:rsidP="002C03C1">
      <w:pPr>
        <w:pStyle w:val="a3"/>
        <w:numPr>
          <w:ilvl w:val="0"/>
          <w:numId w:val="5"/>
        </w:numPr>
        <w:ind w:firstLineChars="0"/>
      </w:pPr>
      <w:r w:rsidRPr="00CD4601">
        <w:rPr>
          <w:rFonts w:hint="eastAsia"/>
        </w:rPr>
        <w:t>主机向本地</w:t>
      </w:r>
      <w:r w:rsidRPr="00CD4601">
        <w:t>DNS</w:t>
      </w:r>
      <w:r w:rsidRPr="00CD4601">
        <w:rPr>
          <w:rFonts w:hint="eastAsia"/>
        </w:rPr>
        <w:t>服务器发送DNS查询请求报文包含所查询的网址</w:t>
      </w:r>
    </w:p>
    <w:p w14:paraId="1ECEAA76" w14:textId="77777777" w:rsidR="002C03C1" w:rsidRPr="00CD4601" w:rsidRDefault="002C03C1" w:rsidP="002C03C1">
      <w:pPr>
        <w:pStyle w:val="a3"/>
        <w:numPr>
          <w:ilvl w:val="0"/>
          <w:numId w:val="5"/>
        </w:numPr>
        <w:ind w:firstLineChars="0"/>
      </w:pPr>
      <w:r w:rsidRPr="00CD4601">
        <w:rPr>
          <w:rFonts w:hint="eastAsia"/>
        </w:rPr>
        <w:t>本地DNS向根名称服务器发送DNS查询报文</w:t>
      </w:r>
      <w:r w:rsidR="00551BFB" w:rsidRPr="00CD4601">
        <w:rPr>
          <w:rFonts w:hint="eastAsia"/>
        </w:rPr>
        <w:t>，根名称服务器返回解析.com的顶级域名称服务器</w:t>
      </w:r>
    </w:p>
    <w:p w14:paraId="796E4289" w14:textId="77777777" w:rsidR="00B50DB0" w:rsidRPr="00CD4601" w:rsidRDefault="00B50DB0" w:rsidP="00B50DB0">
      <w:proofErr w:type="spellStart"/>
      <w:r w:rsidRPr="00CD4601">
        <w:t>nslookup</w:t>
      </w:r>
      <w:proofErr w:type="spellEnd"/>
      <w:r w:rsidRPr="00CD4601">
        <w:t xml:space="preserve"> -qt=ns com</w:t>
      </w:r>
      <w:r w:rsidRPr="00CD4601">
        <w:rPr>
          <w:rFonts w:hint="eastAsia"/>
        </w:rPr>
        <w:t>根名称服务器域名</w:t>
      </w:r>
    </w:p>
    <w:p w14:paraId="15FB8186" w14:textId="77777777" w:rsidR="00551BFB" w:rsidRPr="00CD4601" w:rsidRDefault="00551BFB" w:rsidP="002C03C1">
      <w:pPr>
        <w:pStyle w:val="a3"/>
        <w:numPr>
          <w:ilvl w:val="0"/>
          <w:numId w:val="5"/>
        </w:numPr>
        <w:ind w:firstLineChars="0"/>
      </w:pPr>
      <w:r w:rsidRPr="00CD4601">
        <w:rPr>
          <w:rFonts w:hint="eastAsia"/>
        </w:rPr>
        <w:lastRenderedPageBreak/>
        <w:t>本地DNS向顶级域名称服务器发送DNS查询报文，顶级域名称服务器返回解析</w:t>
      </w:r>
      <w:r w:rsidRPr="00CD4601">
        <w:t>google.com</w:t>
      </w:r>
      <w:r w:rsidRPr="00CD4601">
        <w:rPr>
          <w:rFonts w:hint="eastAsia"/>
        </w:rPr>
        <w:t>的权威名称服务器</w:t>
      </w:r>
    </w:p>
    <w:p w14:paraId="6CA4BFFA" w14:textId="77777777" w:rsidR="00B50DB0" w:rsidRPr="00CD4601" w:rsidRDefault="00B50DB0" w:rsidP="00B50DB0">
      <w:proofErr w:type="spellStart"/>
      <w:r w:rsidRPr="00CD4601">
        <w:t>nslookup</w:t>
      </w:r>
      <w:proofErr w:type="spellEnd"/>
      <w:r w:rsidRPr="00CD4601">
        <w:t xml:space="preserve"> -qt=ns google.com </w:t>
      </w:r>
      <w:r w:rsidRPr="00CD4601">
        <w:rPr>
          <w:rFonts w:hint="eastAsia"/>
        </w:rPr>
        <w:t>顶级域名称服务器域名</w:t>
      </w:r>
    </w:p>
    <w:p w14:paraId="0765D2E9" w14:textId="77777777" w:rsidR="00551BFB" w:rsidRPr="00CD4601" w:rsidRDefault="00551BFB" w:rsidP="002C03C1">
      <w:pPr>
        <w:pStyle w:val="a3"/>
        <w:numPr>
          <w:ilvl w:val="0"/>
          <w:numId w:val="5"/>
        </w:numPr>
        <w:ind w:firstLineChars="0"/>
      </w:pPr>
      <w:r w:rsidRPr="00CD4601">
        <w:rPr>
          <w:rFonts w:hint="eastAsia"/>
        </w:rPr>
        <w:t>本地DNS向权威名称服务器发送DNS查询报文，权威名称服务器返回</w:t>
      </w:r>
      <w:r w:rsidRPr="00CD4601">
        <w:fldChar w:fldCharType="begin"/>
      </w:r>
      <w:r w:rsidRPr="00CD4601">
        <w:instrText xml:space="preserve"> HYPERLINK "http://</w:instrText>
      </w:r>
      <w:r w:rsidRPr="00CD4601">
        <w:rPr>
          <w:rFonts w:hint="eastAsia"/>
        </w:rPr>
        <w:instrText>www.google.com的ip</w:instrText>
      </w:r>
      <w:r w:rsidRPr="00CD4601">
        <w:instrText xml:space="preserve">" </w:instrText>
      </w:r>
      <w:r w:rsidRPr="00CD4601">
        <w:fldChar w:fldCharType="separate"/>
      </w:r>
      <w:r w:rsidRPr="00CD4601">
        <w:rPr>
          <w:rStyle w:val="a4"/>
          <w:rFonts w:hint="eastAsia"/>
          <w:color w:val="auto"/>
        </w:rPr>
        <w:t>www.google.com的ip</w:t>
      </w:r>
      <w:r w:rsidRPr="00CD4601">
        <w:fldChar w:fldCharType="end"/>
      </w:r>
      <w:r w:rsidRPr="00CD4601">
        <w:rPr>
          <w:rFonts w:hint="eastAsia"/>
        </w:rPr>
        <w:t>地址</w:t>
      </w:r>
    </w:p>
    <w:p w14:paraId="6858D623" w14:textId="77777777" w:rsidR="00B50DB0" w:rsidRPr="00CD4601" w:rsidRDefault="00B50DB0" w:rsidP="00B50DB0">
      <w:proofErr w:type="spellStart"/>
      <w:r w:rsidRPr="00CD4601">
        <w:t>nslookup</w:t>
      </w:r>
      <w:proofErr w:type="spellEnd"/>
      <w:r w:rsidRPr="00CD4601">
        <w:t xml:space="preserve"> -qt=a </w:t>
      </w:r>
      <w:hyperlink r:id="rId5" w:history="1">
        <w:r w:rsidRPr="00CD4601">
          <w:rPr>
            <w:rStyle w:val="a4"/>
            <w:color w:val="auto"/>
          </w:rPr>
          <w:t>www.google.com</w:t>
        </w:r>
      </w:hyperlink>
      <w:r w:rsidRPr="00CD4601">
        <w:t xml:space="preserve"> </w:t>
      </w:r>
      <w:r w:rsidRPr="00CD4601">
        <w:rPr>
          <w:rFonts w:hint="eastAsia"/>
        </w:rPr>
        <w:t>权威名称服务器域名</w:t>
      </w:r>
    </w:p>
    <w:p w14:paraId="331BDDF9" w14:textId="77777777" w:rsidR="002C03C1" w:rsidRPr="00CD4601" w:rsidRDefault="00626FD0" w:rsidP="00A30198">
      <w:pPr>
        <w:pStyle w:val="a3"/>
        <w:numPr>
          <w:ilvl w:val="0"/>
          <w:numId w:val="1"/>
        </w:numPr>
        <w:ind w:firstLineChars="0"/>
      </w:pPr>
      <w:r w:rsidRPr="00CD4601">
        <w:rPr>
          <w:rFonts w:hint="eastAsia"/>
        </w:rPr>
        <w:t>在LAN的广播链路上有哪几种访问协议？这些协议都有什么特点？在以太网上应用哪种协议？解释冲突后的指数回退算法处理过程？</w:t>
      </w:r>
    </w:p>
    <w:p w14:paraId="4F1F6A74" w14:textId="77777777" w:rsidR="00626FD0" w:rsidRPr="00CD4601" w:rsidRDefault="00626FD0" w:rsidP="00626FD0">
      <w:pPr>
        <w:pStyle w:val="a3"/>
        <w:numPr>
          <w:ilvl w:val="0"/>
          <w:numId w:val="6"/>
        </w:numPr>
        <w:ind w:firstLineChars="0"/>
      </w:pPr>
      <w:r w:rsidRPr="00CD4601">
        <w:rPr>
          <w:rFonts w:hint="eastAsia"/>
        </w:rPr>
        <w:t>多路复用协议：</w:t>
      </w:r>
    </w:p>
    <w:p w14:paraId="0343CB8C" w14:textId="77777777" w:rsidR="00626FD0" w:rsidRPr="00CD4601" w:rsidRDefault="00626FD0" w:rsidP="00626FD0">
      <w:r w:rsidRPr="00CD4601">
        <w:rPr>
          <w:rFonts w:hint="eastAsia"/>
        </w:rPr>
        <w:t>时分多路复用：将时间划分为时间帧，并进一步划分每个时间帧为多个时隙</w:t>
      </w:r>
    </w:p>
    <w:p w14:paraId="5AE46072" w14:textId="77777777" w:rsidR="00626FD0" w:rsidRPr="00CD4601" w:rsidRDefault="00626FD0" w:rsidP="00626FD0">
      <w:r w:rsidRPr="00CD4601">
        <w:rPr>
          <w:rFonts w:hint="eastAsia"/>
        </w:rPr>
        <w:t>频分多路复用：将信道划分为不同频率，每个频率供一个节点传输信息</w:t>
      </w:r>
    </w:p>
    <w:p w14:paraId="0654E42A" w14:textId="77777777" w:rsidR="00626FD0" w:rsidRPr="00CD4601" w:rsidRDefault="00626FD0" w:rsidP="00626FD0">
      <w:r w:rsidRPr="00CD4601">
        <w:rPr>
          <w:rFonts w:hint="eastAsia"/>
        </w:rPr>
        <w:t>码分多址：为每个节点提供不同的编码方式</w:t>
      </w:r>
    </w:p>
    <w:p w14:paraId="01C1D536" w14:textId="77777777" w:rsidR="00626FD0" w:rsidRPr="00CD4601" w:rsidRDefault="00626FD0" w:rsidP="00626FD0">
      <w:pPr>
        <w:pStyle w:val="a3"/>
        <w:numPr>
          <w:ilvl w:val="0"/>
          <w:numId w:val="6"/>
        </w:numPr>
        <w:ind w:firstLineChars="0"/>
      </w:pPr>
      <w:r w:rsidRPr="00CD4601">
        <w:rPr>
          <w:rFonts w:hint="eastAsia"/>
        </w:rPr>
        <w:t>随机访问协议：</w:t>
      </w:r>
    </w:p>
    <w:p w14:paraId="041D23B4" w14:textId="77777777" w:rsidR="006A7A13" w:rsidRPr="00CD4601" w:rsidRDefault="006A7A13" w:rsidP="006A7A13">
      <w:r w:rsidRPr="00CD4601">
        <w:rPr>
          <w:rFonts w:hint="eastAsia"/>
        </w:rPr>
        <w:t>时隙</w:t>
      </w:r>
      <w:r w:rsidRPr="00CD4601">
        <w:t>ALOHA：</w:t>
      </w:r>
      <w:r w:rsidRPr="00CD4601">
        <w:rPr>
          <w:rFonts w:hint="eastAsia"/>
        </w:rPr>
        <w:t>当节点有一个新帧要传输时，它等待下一个时隙开始传输整个帧，传输时如果有碰撞则在时隙结束之前检测到碰撞，并以概率p在之后的时隙重传</w:t>
      </w:r>
    </w:p>
    <w:p w14:paraId="6CEF74E0" w14:textId="77777777" w:rsidR="006A7A13" w:rsidRPr="00CD4601" w:rsidRDefault="006A7A13" w:rsidP="006A7A13">
      <w:r w:rsidRPr="00CD4601">
        <w:rPr>
          <w:rFonts w:hint="eastAsia"/>
        </w:rPr>
        <w:t>ALOHA：当节点在t传输时，【t-1,t】不允许有其他节点传输，当该节点传输时其他节点不允许传输</w:t>
      </w:r>
    </w:p>
    <w:p w14:paraId="3963A6F5" w14:textId="77777777" w:rsidR="006A7A13" w:rsidRPr="00CD4601" w:rsidRDefault="00E92077" w:rsidP="006A7A13">
      <w:r w:rsidRPr="00CD4601">
        <w:rPr>
          <w:rFonts w:hint="eastAsia"/>
        </w:rPr>
        <w:t>CSMA：节点监听信道，信道空闲时传输，即使传输时存在冲突也不停止</w:t>
      </w:r>
    </w:p>
    <w:p w14:paraId="3F08DDCB" w14:textId="77777777" w:rsidR="00E92077" w:rsidRPr="00CD4601" w:rsidRDefault="00E92077" w:rsidP="006A7A13">
      <w:r w:rsidRPr="00CD4601">
        <w:t>CSMA/CD</w:t>
      </w:r>
      <w:r w:rsidRPr="00CD4601">
        <w:rPr>
          <w:rFonts w:hint="eastAsia"/>
        </w:rPr>
        <w:t>：节点监听信道信道空闲时传输，传输时发现有碰撞立即停止传输等待重传</w:t>
      </w:r>
    </w:p>
    <w:p w14:paraId="523197F3" w14:textId="77777777" w:rsidR="00626FD0" w:rsidRPr="00CD4601" w:rsidRDefault="00626FD0" w:rsidP="00626FD0">
      <w:pPr>
        <w:pStyle w:val="a3"/>
        <w:numPr>
          <w:ilvl w:val="0"/>
          <w:numId w:val="6"/>
        </w:numPr>
        <w:ind w:firstLineChars="0"/>
      </w:pPr>
      <w:r w:rsidRPr="00CD4601">
        <w:rPr>
          <w:rFonts w:hint="eastAsia"/>
        </w:rPr>
        <w:t>轮流访问协议</w:t>
      </w:r>
      <w:r w:rsidR="00E92077" w:rsidRPr="00CD4601">
        <w:rPr>
          <w:rFonts w:hint="eastAsia"/>
        </w:rPr>
        <w:t>：</w:t>
      </w:r>
    </w:p>
    <w:p w14:paraId="539F31FF" w14:textId="77777777" w:rsidR="00E92077" w:rsidRPr="00CD4601" w:rsidRDefault="00E92077" w:rsidP="00E92077">
      <w:r w:rsidRPr="00CD4601">
        <w:rPr>
          <w:rFonts w:hint="eastAsia"/>
        </w:rPr>
        <w:t>轮询协议：多个节点中有一个主节点，主节点轮流询问其他节点是否要传输数据</w:t>
      </w:r>
    </w:p>
    <w:p w14:paraId="1D4DF2FC" w14:textId="77777777" w:rsidR="00E92077" w:rsidRPr="00CD4601" w:rsidRDefault="00E92077" w:rsidP="00E92077">
      <w:r w:rsidRPr="00CD4601">
        <w:rPr>
          <w:rFonts w:hint="eastAsia"/>
        </w:rPr>
        <w:t>令牌协议：有个小的数据包再节点之间循环，当节点拥有该数据包时可以传输数据，如果没有数据需要传输则将该数据包交给下一个固定节点。</w:t>
      </w:r>
    </w:p>
    <w:p w14:paraId="526F5DE0" w14:textId="77777777" w:rsidR="00626FD0" w:rsidRPr="00CD4601" w:rsidRDefault="00E92077" w:rsidP="00A30198">
      <w:pPr>
        <w:pStyle w:val="a3"/>
        <w:numPr>
          <w:ilvl w:val="0"/>
          <w:numId w:val="1"/>
        </w:numPr>
        <w:ind w:firstLineChars="0"/>
      </w:pPr>
      <w:r w:rsidRPr="00CD4601">
        <w:rPr>
          <w:rFonts w:hint="eastAsia"/>
        </w:rPr>
        <w:t>什么是协议？协议分层的好处？详细描述TCP/IP协议栈5个层次的功能及相关协议</w:t>
      </w:r>
    </w:p>
    <w:p w14:paraId="15713A49" w14:textId="77777777" w:rsidR="00E92077" w:rsidRPr="00CD4601" w:rsidRDefault="00E92077" w:rsidP="00E92077">
      <w:r w:rsidRPr="00CD4601">
        <w:rPr>
          <w:rFonts w:hint="eastAsia"/>
        </w:rPr>
        <w:t>协议：在两个或多个通信实体之间</w:t>
      </w:r>
      <w:r w:rsidR="00EF1D94" w:rsidRPr="00CD4601">
        <w:rPr>
          <w:rFonts w:hint="eastAsia"/>
        </w:rPr>
        <w:t>传递消息的格式和顺序，以及接收到报文和发送报文以后所采取的行动。</w:t>
      </w:r>
    </w:p>
    <w:p w14:paraId="33D5C92E" w14:textId="77777777" w:rsidR="00EF1D94" w:rsidRPr="00CD4601" w:rsidRDefault="00EF1D94" w:rsidP="00E92077">
      <w:r w:rsidRPr="00CD4601">
        <w:rPr>
          <w:rFonts w:hint="eastAsia"/>
        </w:rPr>
        <w:t>协议分层的好处：模块化、结构化</w:t>
      </w:r>
    </w:p>
    <w:p w14:paraId="2B93A834" w14:textId="77777777" w:rsidR="00EF1D94" w:rsidRPr="00CD4601" w:rsidRDefault="00EF1D94" w:rsidP="00E92077">
      <w:r w:rsidRPr="00CD4601">
        <w:rPr>
          <w:rFonts w:hint="eastAsia"/>
        </w:rPr>
        <w:t>应用层：一个端系统的应用程序使用应用层协议向另一个端系统中的应用层传输数据HTTP\SMTP\FTP</w:t>
      </w:r>
    </w:p>
    <w:p w14:paraId="5AA89919" w14:textId="77777777" w:rsidR="00EF1D94" w:rsidRPr="00CD4601" w:rsidRDefault="00EF1D94" w:rsidP="00E92077">
      <w:r w:rsidRPr="00CD4601">
        <w:rPr>
          <w:rFonts w:hint="eastAsia"/>
        </w:rPr>
        <w:t>传输层：两个端系统内特定进程的交付UDP\TCP</w:t>
      </w:r>
    </w:p>
    <w:p w14:paraId="1106357E" w14:textId="77777777" w:rsidR="00EF1D94" w:rsidRPr="00CD4601" w:rsidRDefault="00EF1D94" w:rsidP="00E92077">
      <w:r w:rsidRPr="00CD4601">
        <w:rPr>
          <w:rFonts w:hint="eastAsia"/>
        </w:rPr>
        <w:t>网络层：两台主机之间的交付</w:t>
      </w:r>
      <w:r w:rsidR="00B50DB0" w:rsidRPr="00CD4601">
        <w:rPr>
          <w:rFonts w:hint="eastAsia"/>
        </w:rPr>
        <w:t>IP</w:t>
      </w:r>
    </w:p>
    <w:p w14:paraId="363EDB58" w14:textId="77777777" w:rsidR="00EF1D94" w:rsidRPr="00CD4601" w:rsidRDefault="00EF1D94" w:rsidP="00E92077">
      <w:r w:rsidRPr="00CD4601">
        <w:rPr>
          <w:rFonts w:hint="eastAsia"/>
        </w:rPr>
        <w:t>链路层：从一个节点移动到链路另一个节点</w:t>
      </w:r>
    </w:p>
    <w:p w14:paraId="24719E21" w14:textId="77777777" w:rsidR="00EF1D94" w:rsidRPr="00CD4601" w:rsidRDefault="00EF1D94" w:rsidP="00E92077">
      <w:r w:rsidRPr="00CD4601">
        <w:rPr>
          <w:rFonts w:hint="eastAsia"/>
        </w:rPr>
        <w:t>物理层：将帧的一个个比特从一个节点移动到下一个节点</w:t>
      </w:r>
    </w:p>
    <w:p w14:paraId="35CC25B1" w14:textId="77777777" w:rsidR="00B50DB0" w:rsidRPr="00CD4601" w:rsidRDefault="00B50DB0" w:rsidP="00B50DB0">
      <w:pPr>
        <w:pStyle w:val="a3"/>
        <w:numPr>
          <w:ilvl w:val="0"/>
          <w:numId w:val="1"/>
        </w:numPr>
        <w:ind w:firstLineChars="0"/>
      </w:pPr>
      <w:r w:rsidRPr="00CD4601">
        <w:rPr>
          <w:rFonts w:hint="eastAsia"/>
        </w:rPr>
        <w:t>访问因特网的带宽比实际小</w:t>
      </w:r>
    </w:p>
    <w:p w14:paraId="73CEB8A3" w14:textId="77777777" w:rsidR="00B50DB0" w:rsidRPr="00CD4601" w:rsidRDefault="00B50DB0" w:rsidP="00B50DB0">
      <w:pPr>
        <w:pStyle w:val="a3"/>
        <w:numPr>
          <w:ilvl w:val="0"/>
          <w:numId w:val="7"/>
        </w:numPr>
        <w:ind w:firstLineChars="0"/>
      </w:pPr>
      <w:r w:rsidRPr="00CD4601">
        <w:rPr>
          <w:rFonts w:hint="eastAsia"/>
        </w:rPr>
        <w:t>TCP流量控制、拥塞控制：当网络核心中出现拥塞现象，</w:t>
      </w:r>
      <w:r w:rsidRPr="00CD4601">
        <w:t>TCP</w:t>
      </w:r>
      <w:r w:rsidRPr="00CD4601">
        <w:rPr>
          <w:rFonts w:hint="eastAsia"/>
        </w:rPr>
        <w:t>会抑制发送方的发送速率，当发送方速率过快时，TCP会抑制其发送速率放置淹没接收方</w:t>
      </w:r>
    </w:p>
    <w:p w14:paraId="5C8E2E0A" w14:textId="77777777" w:rsidR="00B50DB0" w:rsidRPr="00CD4601" w:rsidRDefault="00B50DB0" w:rsidP="00B50DB0">
      <w:pPr>
        <w:pStyle w:val="a3"/>
        <w:numPr>
          <w:ilvl w:val="0"/>
          <w:numId w:val="7"/>
        </w:numPr>
        <w:ind w:firstLineChars="0"/>
      </w:pPr>
      <w:r w:rsidRPr="00CD4601">
        <w:rPr>
          <w:rFonts w:hint="eastAsia"/>
        </w:rPr>
        <w:t>时延：网络中的传播时延、传输时延、排队时延和处理时延导致因特网实际带宽比物理带宽小</w:t>
      </w:r>
    </w:p>
    <w:p w14:paraId="558913F7" w14:textId="77777777" w:rsidR="00B50DB0" w:rsidRPr="00CD4601" w:rsidRDefault="00B50DB0" w:rsidP="00B50DB0">
      <w:pPr>
        <w:pStyle w:val="a3"/>
        <w:numPr>
          <w:ilvl w:val="0"/>
          <w:numId w:val="7"/>
        </w:numPr>
        <w:ind w:firstLineChars="0"/>
      </w:pPr>
      <w:r w:rsidRPr="00CD4601">
        <w:rPr>
          <w:rFonts w:hint="eastAsia"/>
        </w:rPr>
        <w:t>链路层协议会抑制发送速率</w:t>
      </w:r>
    </w:p>
    <w:p w14:paraId="06CFDEE0" w14:textId="77777777" w:rsidR="00B50DB0" w:rsidRPr="00CD4601" w:rsidRDefault="00B50DB0" w:rsidP="00B50DB0">
      <w:pPr>
        <w:pStyle w:val="a3"/>
        <w:numPr>
          <w:ilvl w:val="0"/>
          <w:numId w:val="1"/>
        </w:numPr>
        <w:ind w:firstLineChars="0"/>
      </w:pPr>
      <w:r w:rsidRPr="00CD4601">
        <w:rPr>
          <w:rFonts w:hint="eastAsia"/>
        </w:rPr>
        <w:t>详细描述TCP拥塞控制算法</w:t>
      </w:r>
    </w:p>
    <w:p w14:paraId="6FA5D951" w14:textId="77777777" w:rsidR="00B50DB0" w:rsidRPr="00CD4601" w:rsidRDefault="00B50DB0" w:rsidP="00B50DB0">
      <w:r w:rsidRPr="00CD4601">
        <w:rPr>
          <w:rFonts w:hint="eastAsia"/>
        </w:rPr>
        <w:t>加法增乘性减：</w:t>
      </w:r>
      <w:r w:rsidR="00480738" w:rsidRPr="00CD4601">
        <w:rPr>
          <w:rFonts w:hint="eastAsia"/>
        </w:rPr>
        <w:t>在初始时将拥塞窗口设置为1MMS，线性增长，当出现拥塞现象时拥塞创空减半</w:t>
      </w:r>
    </w:p>
    <w:p w14:paraId="488EDD21" w14:textId="77777777" w:rsidR="00480738" w:rsidRPr="00CD4601" w:rsidRDefault="00480738" w:rsidP="00B50DB0">
      <w:r w:rsidRPr="00CD4601">
        <w:rPr>
          <w:rFonts w:hint="eastAsia"/>
        </w:rPr>
        <w:t>缓启动：初始时拥塞窗口为1MMS，接下来每TTL时间以指数增长</w:t>
      </w:r>
    </w:p>
    <w:p w14:paraId="2BC619A0" w14:textId="77777777" w:rsidR="00480738" w:rsidRPr="00CD4601" w:rsidRDefault="00480738" w:rsidP="00B50DB0">
      <w:r w:rsidRPr="00CD4601">
        <w:rPr>
          <w:rFonts w:hint="eastAsia"/>
        </w:rPr>
        <w:t>出现丢包事件的处理方法：</w:t>
      </w:r>
    </w:p>
    <w:p w14:paraId="69D1D269" w14:textId="77777777" w:rsidR="00480738" w:rsidRPr="00CD4601" w:rsidRDefault="00480738" w:rsidP="00B50DB0">
      <w:r w:rsidRPr="00CD4601">
        <w:rPr>
          <w:rFonts w:hint="eastAsia"/>
        </w:rPr>
        <w:lastRenderedPageBreak/>
        <w:t>超时：以出现超时现象当时的拥塞窗口值得1/2作为阈值，拥塞窗口减为0，在阈值之前指数增长，在阈值之后线性增长</w:t>
      </w:r>
    </w:p>
    <w:p w14:paraId="3181E455" w14:textId="77777777" w:rsidR="00480738" w:rsidRPr="00CD4601" w:rsidRDefault="00480738" w:rsidP="00B50DB0">
      <w:r w:rsidRPr="00CD4601">
        <w:rPr>
          <w:rFonts w:hint="eastAsia"/>
        </w:rPr>
        <w:t>冗余ACK：以当前拥塞窗口值的1/2作为阈值，拥塞窗口设定为阈值，然后线性增长</w:t>
      </w:r>
    </w:p>
    <w:p w14:paraId="5F2150B7" w14:textId="77777777" w:rsidR="00B50DB0" w:rsidRPr="00CD4601" w:rsidRDefault="00480738" w:rsidP="00B50DB0">
      <w:pPr>
        <w:pStyle w:val="a3"/>
        <w:numPr>
          <w:ilvl w:val="0"/>
          <w:numId w:val="1"/>
        </w:numPr>
        <w:ind w:firstLineChars="0"/>
      </w:pPr>
      <w:r w:rsidRPr="00CD4601">
        <w:rPr>
          <w:rFonts w:hint="eastAsia"/>
        </w:rPr>
        <w:t>虚电路网络和数据报网络的异同</w:t>
      </w:r>
    </w:p>
    <w:p w14:paraId="1C227365" w14:textId="77777777" w:rsidR="00480738" w:rsidRPr="00CD4601" w:rsidRDefault="00480738" w:rsidP="00480738">
      <w:r w:rsidRPr="00CD4601">
        <w:rPr>
          <w:rFonts w:hint="eastAsia"/>
        </w:rPr>
        <w:t>虚电路网络会为每个链接预先流出资源，数据报网络不会</w:t>
      </w:r>
    </w:p>
    <w:p w14:paraId="70B1A748" w14:textId="77777777" w:rsidR="00480738" w:rsidRPr="00CD4601" w:rsidRDefault="00480738" w:rsidP="00480738">
      <w:r w:rsidRPr="00CD4601">
        <w:rPr>
          <w:rFonts w:hint="eastAsia"/>
        </w:rPr>
        <w:t>链接建立：虚电路网络必须建立链接，数据包不必一定建立链接</w:t>
      </w:r>
    </w:p>
    <w:p w14:paraId="6A6B5AD5" w14:textId="77777777" w:rsidR="00480738" w:rsidRPr="00CD4601" w:rsidRDefault="00480738" w:rsidP="00480738">
      <w:r w:rsidRPr="00CD4601">
        <w:rPr>
          <w:rFonts w:hint="eastAsia"/>
        </w:rPr>
        <w:t>出错或流量控制：虚电路网络交给主机端或网络处理，数据报网络交给主机端处理</w:t>
      </w:r>
    </w:p>
    <w:p w14:paraId="338889F3" w14:textId="77777777" w:rsidR="00480738" w:rsidRPr="00CD4601" w:rsidRDefault="00480738" w:rsidP="00480738">
      <w:r w:rsidRPr="00CD4601">
        <w:rPr>
          <w:rFonts w:hint="eastAsia"/>
        </w:rPr>
        <w:t>节点故障：虚电路服务中一个节点出现故障该节点不能工作，数据报网络可能会出现丢包</w:t>
      </w:r>
    </w:p>
    <w:p w14:paraId="182110B0" w14:textId="77777777" w:rsidR="00480738" w:rsidRPr="00CD4601" w:rsidRDefault="00480738" w:rsidP="00480738">
      <w:r w:rsidRPr="00CD4601">
        <w:rPr>
          <w:rFonts w:hint="eastAsia"/>
        </w:rPr>
        <w:t>分组到达顺序：数据报可能乱序，虚电路一定是顺序到达</w:t>
      </w:r>
    </w:p>
    <w:p w14:paraId="4789E882" w14:textId="77777777" w:rsidR="00480738" w:rsidRPr="00CD4601" w:rsidRDefault="00480738" w:rsidP="00B50DB0">
      <w:pPr>
        <w:pStyle w:val="a3"/>
        <w:numPr>
          <w:ilvl w:val="0"/>
          <w:numId w:val="1"/>
        </w:numPr>
        <w:ind w:firstLineChars="0"/>
      </w:pPr>
      <w:r w:rsidRPr="00CD4601">
        <w:rPr>
          <w:rFonts w:hint="eastAsia"/>
        </w:rPr>
        <w:t>TCP可靠数据传输，接收方和发送方的特点，接收方接收到乱序到达的分组采取的措施。</w:t>
      </w:r>
    </w:p>
    <w:p w14:paraId="10A9A264" w14:textId="77777777" w:rsidR="00480738" w:rsidRPr="00CD4601" w:rsidRDefault="00480738" w:rsidP="00480738">
      <w:r w:rsidRPr="00CD4601">
        <w:rPr>
          <w:rFonts w:hint="eastAsia"/>
        </w:rPr>
        <w:t>发送方只跟踪最小的未被确认的包序号以及下一个可用的序号两个变量</w:t>
      </w:r>
    </w:p>
    <w:p w14:paraId="56C77DAA" w14:textId="77777777" w:rsidR="00480738" w:rsidRPr="00CD4601" w:rsidRDefault="00480738" w:rsidP="00480738">
      <w:r w:rsidRPr="00CD4601">
        <w:rPr>
          <w:rFonts w:hint="eastAsia"/>
        </w:rPr>
        <w:t>接收方会缓存乱序到达的分组，等待未到达的分组填补空隙，采取累积应答方式。</w:t>
      </w:r>
    </w:p>
    <w:p w14:paraId="3E2CCA76" w14:textId="77777777" w:rsidR="00480738" w:rsidRPr="00CD4601" w:rsidRDefault="000C10C3" w:rsidP="00B50DB0">
      <w:pPr>
        <w:pStyle w:val="a3"/>
        <w:numPr>
          <w:ilvl w:val="0"/>
          <w:numId w:val="1"/>
        </w:numPr>
        <w:ind w:firstLineChars="0"/>
      </w:pPr>
      <w:r w:rsidRPr="00CD4601">
        <w:t>OSPF</w:t>
      </w:r>
      <w:r w:rsidRPr="00CD4601">
        <w:rPr>
          <w:rFonts w:hint="eastAsia"/>
        </w:rPr>
        <w:t>层次路由的作用</w:t>
      </w:r>
    </w:p>
    <w:p w14:paraId="575FD354" w14:textId="77777777" w:rsidR="000C10C3" w:rsidRPr="00CD4601" w:rsidRDefault="000C10C3" w:rsidP="000C10C3">
      <w:r w:rsidRPr="00CD4601">
        <w:rPr>
          <w:rFonts w:hint="eastAsia"/>
        </w:rPr>
        <w:t>区域边界路由：负责为流向区域以外的分组提供路由选择</w:t>
      </w:r>
    </w:p>
    <w:p w14:paraId="123B1BC7" w14:textId="77777777" w:rsidR="000C10C3" w:rsidRPr="00CD4601" w:rsidRDefault="000C10C3" w:rsidP="000C10C3">
      <w:r w:rsidRPr="00CD4601">
        <w:rPr>
          <w:rFonts w:hint="eastAsia"/>
        </w:rPr>
        <w:t>主干路由：具有连接主干区域端口的路由器</w:t>
      </w:r>
    </w:p>
    <w:p w14:paraId="00A5681B" w14:textId="77777777" w:rsidR="000C10C3" w:rsidRPr="00CD4601" w:rsidRDefault="000C10C3" w:rsidP="000C10C3">
      <w:r w:rsidRPr="00CD4601">
        <w:rPr>
          <w:rFonts w:hint="eastAsia"/>
        </w:rPr>
        <w:t>边界路由：连接到其他AS的路由</w:t>
      </w:r>
    </w:p>
    <w:p w14:paraId="649779DF" w14:textId="77777777" w:rsidR="000C10C3" w:rsidRPr="00CD4601" w:rsidRDefault="000C10C3" w:rsidP="000C10C3">
      <w:r w:rsidRPr="00CD4601">
        <w:rPr>
          <w:rFonts w:hint="eastAsia"/>
        </w:rPr>
        <w:t>内部路由：所有端口在同一区域的路由器</w:t>
      </w:r>
    </w:p>
    <w:p w14:paraId="222B4458" w14:textId="77777777" w:rsidR="000C10C3" w:rsidRPr="00CD4601" w:rsidRDefault="000C10C3" w:rsidP="00B50DB0">
      <w:pPr>
        <w:pStyle w:val="a3"/>
        <w:numPr>
          <w:ilvl w:val="0"/>
          <w:numId w:val="1"/>
        </w:numPr>
        <w:ind w:firstLineChars="0"/>
      </w:pPr>
    </w:p>
    <w:p w14:paraId="70E9AB39" w14:textId="77777777" w:rsidR="00E92077" w:rsidRPr="00CD4601" w:rsidRDefault="00E92077" w:rsidP="00E92077"/>
    <w:sectPr w:rsidR="00E92077" w:rsidRPr="00CD4601" w:rsidSect="00376A1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C456B"/>
    <w:multiLevelType w:val="hybridMultilevel"/>
    <w:tmpl w:val="82D6B11C"/>
    <w:lvl w:ilvl="0" w:tplc="46B27C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A010EA"/>
    <w:multiLevelType w:val="hybridMultilevel"/>
    <w:tmpl w:val="AEA44EA0"/>
    <w:lvl w:ilvl="0" w:tplc="75641B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7E7100"/>
    <w:multiLevelType w:val="hybridMultilevel"/>
    <w:tmpl w:val="02BE8120"/>
    <w:lvl w:ilvl="0" w:tplc="916C85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91B19"/>
    <w:multiLevelType w:val="hybridMultilevel"/>
    <w:tmpl w:val="40625342"/>
    <w:lvl w:ilvl="0" w:tplc="847637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DA6788"/>
    <w:multiLevelType w:val="hybridMultilevel"/>
    <w:tmpl w:val="BC3CFBBA"/>
    <w:lvl w:ilvl="0" w:tplc="50A668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DF74BF"/>
    <w:multiLevelType w:val="hybridMultilevel"/>
    <w:tmpl w:val="33EEB402"/>
    <w:lvl w:ilvl="0" w:tplc="4E4401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3C4493"/>
    <w:multiLevelType w:val="hybridMultilevel"/>
    <w:tmpl w:val="8E24773A"/>
    <w:lvl w:ilvl="0" w:tplc="B7667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EA"/>
    <w:rsid w:val="00016CFB"/>
    <w:rsid w:val="00057872"/>
    <w:rsid w:val="000C10C3"/>
    <w:rsid w:val="00185D30"/>
    <w:rsid w:val="002845EA"/>
    <w:rsid w:val="002C03C1"/>
    <w:rsid w:val="00376A16"/>
    <w:rsid w:val="00480738"/>
    <w:rsid w:val="00551BFB"/>
    <w:rsid w:val="00601A30"/>
    <w:rsid w:val="00626FD0"/>
    <w:rsid w:val="006A7A13"/>
    <w:rsid w:val="006D173F"/>
    <w:rsid w:val="007F0EF8"/>
    <w:rsid w:val="00A30198"/>
    <w:rsid w:val="00B13AD6"/>
    <w:rsid w:val="00B50DB0"/>
    <w:rsid w:val="00CD4601"/>
    <w:rsid w:val="00DC53DA"/>
    <w:rsid w:val="00E92077"/>
    <w:rsid w:val="00EF1D94"/>
    <w:rsid w:val="00F5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D2AA"/>
  <w15:chartTrackingRefBased/>
  <w15:docId w15:val="{A94B803E-51C0-104A-BC70-67FA617B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45EA"/>
    <w:pPr>
      <w:ind w:firstLineChars="200" w:firstLine="420"/>
    </w:pPr>
  </w:style>
  <w:style w:type="character" w:styleId="a4">
    <w:name w:val="Hyperlink"/>
    <w:basedOn w:val="a0"/>
    <w:uiPriority w:val="99"/>
    <w:unhideWhenUsed/>
    <w:rsid w:val="00551BFB"/>
    <w:rPr>
      <w:color w:val="0563C1" w:themeColor="hyperlink"/>
      <w:u w:val="single"/>
    </w:rPr>
  </w:style>
  <w:style w:type="character" w:styleId="a5">
    <w:name w:val="Unresolved Mention"/>
    <w:basedOn w:val="a0"/>
    <w:uiPriority w:val="99"/>
    <w:semiHidden/>
    <w:unhideWhenUsed/>
    <w:rsid w:val="00551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王 少博</cp:lastModifiedBy>
  <cp:revision>4</cp:revision>
  <dcterms:created xsi:type="dcterms:W3CDTF">2019-06-27T06:54:00Z</dcterms:created>
  <dcterms:modified xsi:type="dcterms:W3CDTF">2020-07-12T03:35:00Z</dcterms:modified>
</cp:coreProperties>
</file>