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211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3060"/>
      </w:tblGrid>
      <w:tr w:rsidR="001F5F97" w14:paraId="0A56E28F" w14:textId="77777777">
        <w:trPr>
          <w:trHeight w:hRule="exact" w:val="567"/>
        </w:trPr>
        <w:tc>
          <w:tcPr>
            <w:tcW w:w="1188" w:type="dxa"/>
          </w:tcPr>
          <w:p w14:paraId="6D5CA403" w14:textId="77777777" w:rsidR="001F5F97" w:rsidRDefault="006B4C6F">
            <w:pPr>
              <w:spacing w:line="360" w:lineRule="auto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 w14:paraId="160CF670" w14:textId="77777777" w:rsidR="001F5F97" w:rsidRDefault="006B4C6F">
            <w:pPr>
              <w:spacing w:line="360" w:lineRule="auto"/>
              <w:rPr>
                <w:rFonts w:ascii="Arial Black" w:eastAsia="楷体_GB2312" w:hAnsi="Arial Black"/>
                <w:sz w:val="52"/>
              </w:rPr>
            </w:pPr>
            <w:r>
              <w:rPr>
                <w:rFonts w:ascii="仿宋_GB2312" w:eastAsia="仿宋_GB2312" w:hint="eastAsia"/>
                <w:b/>
                <w:color w:val="7030A0"/>
                <w:kern w:val="0"/>
                <w:sz w:val="28"/>
                <w:szCs w:val="28"/>
              </w:rPr>
              <w:t>仿宋，四号</w:t>
            </w:r>
          </w:p>
        </w:tc>
      </w:tr>
    </w:tbl>
    <w:p w14:paraId="423E4072" w14:textId="77777777" w:rsidR="001F5F97" w:rsidRDefault="001F5F97"/>
    <w:p w14:paraId="693B2D9A" w14:textId="77777777" w:rsidR="001F5F97" w:rsidRDefault="001F5F97"/>
    <w:p w14:paraId="1E516522" w14:textId="77777777" w:rsidR="001F5F97" w:rsidRDefault="001F5F97"/>
    <w:p w14:paraId="33A18A51" w14:textId="77777777" w:rsidR="001F5F97" w:rsidRDefault="001F5F97"/>
    <w:p w14:paraId="57440B68" w14:textId="77777777" w:rsidR="001F5F97" w:rsidRDefault="001F5F97"/>
    <w:p w14:paraId="687687A5" w14:textId="77777777" w:rsidR="001F5F97" w:rsidRDefault="006B4C6F">
      <w:r>
        <w:rPr>
          <w:noProof/>
        </w:rPr>
        <w:drawing>
          <wp:anchor distT="0" distB="0" distL="114300" distR="114300" simplePos="0" relativeHeight="251658240" behindDoc="0" locked="0" layoutInCell="1" allowOverlap="1" wp14:anchorId="6B55FF0D" wp14:editId="5D267840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3EB03E" w14:textId="77777777" w:rsidR="001F5F97" w:rsidRDefault="001F5F97"/>
    <w:p w14:paraId="4DFBF232" w14:textId="77777777" w:rsidR="001F5F97" w:rsidRDefault="001F5F97"/>
    <w:p w14:paraId="5587406E" w14:textId="77777777" w:rsidR="001F5F97" w:rsidRDefault="001F5F97"/>
    <w:p w14:paraId="40BF94C0" w14:textId="77777777" w:rsidR="001F5F97" w:rsidRDefault="001F5F97"/>
    <w:p w14:paraId="10BA6CF5" w14:textId="77777777" w:rsidR="001F5F97" w:rsidRDefault="001F5F97"/>
    <w:p w14:paraId="5AF2B95C" w14:textId="77777777" w:rsidR="001F5F97" w:rsidRDefault="006B4C6F">
      <w:pPr>
        <w:spacing w:line="360" w:lineRule="auto"/>
        <w:ind w:firstLineChars="200" w:firstLine="1440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课    程   设   计</w:t>
      </w:r>
    </w:p>
    <w:p w14:paraId="2CBDEDC4" w14:textId="77777777" w:rsidR="001F5F97" w:rsidRDefault="006B4C6F">
      <w:pPr>
        <w:tabs>
          <w:tab w:val="left" w:pos="1800"/>
        </w:tabs>
        <w:adjustRightInd w:val="0"/>
        <w:snapToGrid w:val="0"/>
        <w:jc w:val="center"/>
        <w:outlineLvl w:val="0"/>
        <w:rPr>
          <w:rFonts w:ascii="楷体_GB2312" w:eastAsia="楷体_GB2312"/>
          <w:color w:val="7030A0"/>
          <w:kern w:val="0"/>
          <w:sz w:val="60"/>
          <w:szCs w:val="60"/>
        </w:rPr>
      </w:pPr>
      <w:r>
        <w:rPr>
          <w:rFonts w:ascii="楷体_GB2312" w:eastAsia="楷体_GB2312" w:hint="eastAsia"/>
          <w:color w:val="7030A0"/>
          <w:kern w:val="0"/>
          <w:sz w:val="60"/>
          <w:szCs w:val="60"/>
        </w:rPr>
        <w:t>（楷体，小初）</w:t>
      </w:r>
    </w:p>
    <w:p w14:paraId="0D574EE6" w14:textId="77777777" w:rsidR="001F5F97" w:rsidRDefault="001F5F97"/>
    <w:p w14:paraId="697A8719" w14:textId="77777777" w:rsidR="001F5F97" w:rsidRDefault="001F5F97"/>
    <w:p w14:paraId="1C9DB71B" w14:textId="77777777" w:rsidR="001F5F97" w:rsidRDefault="006B4C6F">
      <w:pPr>
        <w:rPr>
          <w:rFonts w:ascii="仿宋" w:eastAsia="仿宋" w:hAnsi="仿宋"/>
          <w:sz w:val="36"/>
          <w:u w:val="single"/>
        </w:rPr>
      </w:pPr>
      <w:r>
        <w:rPr>
          <w:rFonts w:ascii="仿宋" w:eastAsia="仿宋" w:hAnsi="仿宋" w:hint="eastAsia"/>
          <w:sz w:val="44"/>
        </w:rPr>
        <w:t>课程名称：</w:t>
      </w:r>
      <w:r>
        <w:rPr>
          <w:rFonts w:ascii="仿宋" w:eastAsia="仿宋" w:hAnsi="仿宋" w:hint="eastAsia"/>
          <w:sz w:val="44"/>
          <w:u w:val="single"/>
        </w:rPr>
        <w:t xml:space="preserve"> C语言程序设计课程设计</w:t>
      </w:r>
    </w:p>
    <w:p w14:paraId="6986454C" w14:textId="77777777" w:rsidR="001F5F97" w:rsidRDefault="006B4C6F">
      <w:pPr>
        <w:rPr>
          <w:rFonts w:ascii="仿宋" w:eastAsia="仿宋" w:hAnsi="仿宋"/>
        </w:rPr>
      </w:pPr>
      <w:r>
        <w:rPr>
          <w:rFonts w:hint="eastAsia"/>
          <w:color w:val="7030A0"/>
          <w:sz w:val="36"/>
        </w:rPr>
        <w:t xml:space="preserve">                    (</w:t>
      </w:r>
      <w:r>
        <w:rPr>
          <w:rFonts w:hint="eastAsia"/>
          <w:color w:val="7030A0"/>
          <w:sz w:val="36"/>
        </w:rPr>
        <w:t>仿宋</w:t>
      </w:r>
      <w:r>
        <w:rPr>
          <w:rFonts w:hint="eastAsia"/>
          <w:color w:val="7030A0"/>
          <w:sz w:val="36"/>
        </w:rPr>
        <w:t xml:space="preserve"> 2</w:t>
      </w:r>
      <w:r>
        <w:rPr>
          <w:rFonts w:hint="eastAsia"/>
          <w:color w:val="7030A0"/>
          <w:sz w:val="36"/>
        </w:rPr>
        <w:t>号</w:t>
      </w:r>
      <w:r>
        <w:rPr>
          <w:rFonts w:hint="eastAsia"/>
          <w:color w:val="7030A0"/>
          <w:sz w:val="36"/>
        </w:rPr>
        <w:t>)</w:t>
      </w:r>
    </w:p>
    <w:p w14:paraId="5F1D612E" w14:textId="77777777" w:rsidR="001F5F97" w:rsidRDefault="001F5F97">
      <w:pPr>
        <w:rPr>
          <w:rFonts w:ascii="仿宋" w:eastAsia="仿宋" w:hAnsi="仿宋"/>
        </w:rPr>
      </w:pPr>
    </w:p>
    <w:p w14:paraId="0526031F" w14:textId="77777777" w:rsidR="001F5F97" w:rsidRDefault="006B4C6F">
      <w:pPr>
        <w:ind w:firstLineChars="400" w:firstLine="1440"/>
        <w:rPr>
          <w:color w:val="7030A0"/>
          <w:sz w:val="36"/>
        </w:rPr>
      </w:pPr>
      <w:r>
        <w:rPr>
          <w:rFonts w:hint="eastAsia"/>
          <w:sz w:val="36"/>
        </w:rPr>
        <w:t xml:space="preserve"> </w:t>
      </w:r>
    </w:p>
    <w:tbl>
      <w:tblPr>
        <w:tblStyle w:val="ac"/>
        <w:tblpPr w:leftFromText="180" w:rightFromText="180" w:vertAnchor="text" w:horzAnchor="page" w:tblpX="3091" w:tblpY="225"/>
        <w:tblW w:w="7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5677"/>
      </w:tblGrid>
      <w:tr w:rsidR="001F5F97" w14:paraId="5AC3F1D5" w14:textId="77777777">
        <w:trPr>
          <w:trHeight w:val="644"/>
        </w:trPr>
        <w:tc>
          <w:tcPr>
            <w:tcW w:w="1877" w:type="dxa"/>
          </w:tcPr>
          <w:p w14:paraId="1E5274D6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 w14:paraId="5C58EE89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_____________________________ </w:t>
            </w:r>
          </w:p>
        </w:tc>
      </w:tr>
      <w:tr w:rsidR="001F5F97" w14:paraId="245BF89E" w14:textId="77777777">
        <w:trPr>
          <w:trHeight w:val="644"/>
        </w:trPr>
        <w:tc>
          <w:tcPr>
            <w:tcW w:w="1877" w:type="dxa"/>
          </w:tcPr>
          <w:p w14:paraId="2A216015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 w14:paraId="5D6FC817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1F5F97" w14:paraId="428C8C8A" w14:textId="77777777">
        <w:trPr>
          <w:trHeight w:val="659"/>
        </w:trPr>
        <w:tc>
          <w:tcPr>
            <w:tcW w:w="1877" w:type="dxa"/>
          </w:tcPr>
          <w:p w14:paraId="775D8C34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班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 w14:paraId="5AD899AE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1F5F97" w14:paraId="02F8CA3F" w14:textId="77777777">
        <w:trPr>
          <w:trHeight w:val="644"/>
        </w:trPr>
        <w:tc>
          <w:tcPr>
            <w:tcW w:w="1877" w:type="dxa"/>
          </w:tcPr>
          <w:p w14:paraId="24F86C4A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姓       </w:t>
            </w:r>
            <w:r>
              <w:rPr>
                <w:rFonts w:ascii="仿宋" w:eastAsia="仿宋" w:hAnsi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 w14:paraId="695F2AC6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1F5F97" w14:paraId="11507825" w14:textId="77777777">
        <w:trPr>
          <w:trHeight w:val="644"/>
        </w:trPr>
        <w:tc>
          <w:tcPr>
            <w:tcW w:w="1877" w:type="dxa"/>
          </w:tcPr>
          <w:p w14:paraId="1D737DF9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成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 w14:paraId="72B47DF1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1F5F97" w14:paraId="2FF88DD5" w14:textId="77777777">
        <w:trPr>
          <w:trHeight w:val="314"/>
        </w:trPr>
        <w:tc>
          <w:tcPr>
            <w:tcW w:w="1877" w:type="dxa"/>
          </w:tcPr>
          <w:p w14:paraId="571DE501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/>
                <w:sz w:val="30"/>
                <w:szCs w:val="30"/>
              </w:rPr>
              <w:t>指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导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老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 w14:paraId="30E72EBB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</w:tbl>
    <w:p w14:paraId="6D65EC4F" w14:textId="77777777" w:rsidR="001F5F97" w:rsidRDefault="001F5F97">
      <w:pPr>
        <w:rPr>
          <w:sz w:val="36"/>
        </w:rPr>
      </w:pPr>
    </w:p>
    <w:p w14:paraId="7A277AEC" w14:textId="77777777" w:rsidR="001F5F97" w:rsidRDefault="001F5F97"/>
    <w:p w14:paraId="57A3A30C" w14:textId="77777777" w:rsidR="001F5F97" w:rsidRDefault="001F5F97"/>
    <w:p w14:paraId="3BB2F22E" w14:textId="77777777" w:rsidR="001F5F97" w:rsidRDefault="001F5F97"/>
    <w:p w14:paraId="5B019AFD" w14:textId="77777777" w:rsidR="001F5F97" w:rsidRDefault="001F5F97"/>
    <w:p w14:paraId="67A3B24D" w14:textId="77777777" w:rsidR="001F5F97" w:rsidRDefault="001F5F97"/>
    <w:p w14:paraId="0DFC1E60" w14:textId="77777777" w:rsidR="001F5F97" w:rsidRDefault="001F5F97"/>
    <w:p w14:paraId="1C25F9A8" w14:textId="77777777" w:rsidR="001F5F97" w:rsidRDefault="001F5F97"/>
    <w:p w14:paraId="77E75F05" w14:textId="77777777" w:rsidR="001F5F97" w:rsidRDefault="001F5F97"/>
    <w:p w14:paraId="02353D7A" w14:textId="77777777" w:rsidR="001F5F97" w:rsidRDefault="001F5F97"/>
    <w:p w14:paraId="4F843222" w14:textId="77777777" w:rsidR="001F5F97" w:rsidRDefault="001F5F97"/>
    <w:p w14:paraId="1D8420C4" w14:textId="77777777" w:rsidR="001F5F97" w:rsidRDefault="001F5F97"/>
    <w:p w14:paraId="70E9C496" w14:textId="77777777" w:rsidR="001F5F97" w:rsidRDefault="001F5F97"/>
    <w:p w14:paraId="53278FF9" w14:textId="77777777" w:rsidR="001F5F97" w:rsidRDefault="001F5F97"/>
    <w:p w14:paraId="2FCB2970" w14:textId="77777777" w:rsidR="001F5F97" w:rsidRDefault="006B4C6F">
      <w:pPr>
        <w:ind w:firstLineChars="300" w:firstLine="960"/>
        <w:rPr>
          <w:rFonts w:ascii="仿宋" w:eastAsia="仿宋" w:hAnsi="仿宋"/>
          <w:sz w:val="30"/>
          <w:szCs w:val="30"/>
        </w:rPr>
      </w:pPr>
      <w:r>
        <w:rPr>
          <w:rFonts w:hint="eastAsia"/>
          <w:sz w:val="32"/>
        </w:rPr>
        <w:t xml:space="preserve">     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2020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5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11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日至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2020</w:t>
      </w:r>
      <w:r>
        <w:rPr>
          <w:rFonts w:ascii="仿宋" w:eastAsia="仿宋" w:hAnsi="仿宋"/>
          <w:sz w:val="30"/>
          <w:szCs w:val="30"/>
          <w:u w:val="single"/>
        </w:rPr>
        <w:t xml:space="preserve">  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5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22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日</w:t>
      </w:r>
    </w:p>
    <w:p w14:paraId="20016955" w14:textId="77777777" w:rsidR="001F5F97" w:rsidRDefault="006B4C6F">
      <w:pPr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（仿宋，小3号）</w:t>
      </w:r>
    </w:p>
    <w:p w14:paraId="7132ABD5" w14:textId="77777777" w:rsidR="001F5F97" w:rsidRDefault="001F5F97"/>
    <w:p w14:paraId="3FF6EEEF" w14:textId="77777777" w:rsidR="001F5F97" w:rsidRDefault="006B4C6F"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eastAsia="华文行楷" w:hint="eastAsia"/>
          <w:sz w:val="36"/>
          <w:szCs w:val="36"/>
        </w:rPr>
        <w:lastRenderedPageBreak/>
        <w:t>武汉华夏理工学院信息工程学院</w:t>
      </w:r>
    </w:p>
    <w:p w14:paraId="7F3917AB" w14:textId="77777777" w:rsidR="001F5F97" w:rsidRDefault="001F5F97">
      <w:pPr>
        <w:spacing w:line="360" w:lineRule="exact"/>
        <w:jc w:val="center"/>
        <w:rPr>
          <w:rFonts w:eastAsia="华文行楷"/>
          <w:sz w:val="36"/>
          <w:szCs w:val="36"/>
        </w:rPr>
      </w:pPr>
    </w:p>
    <w:p w14:paraId="4C4DFAF3" w14:textId="77777777" w:rsidR="001F5F97" w:rsidRDefault="006B4C6F"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程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任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书</w:t>
      </w:r>
    </w:p>
    <w:p w14:paraId="66A1119E" w14:textId="77777777" w:rsidR="001F5F97" w:rsidRDefault="001F5F97">
      <w:pPr>
        <w:spacing w:line="360" w:lineRule="exact"/>
        <w:jc w:val="center"/>
        <w:rPr>
          <w:sz w:val="36"/>
          <w:szCs w:val="36"/>
        </w:rPr>
      </w:pPr>
    </w:p>
    <w:p w14:paraId="4C2DD654" w14:textId="77777777" w:rsidR="001F5F97" w:rsidRDefault="006B4C6F">
      <w:pPr>
        <w:pStyle w:val="a4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eastAsia"/>
          <w:sz w:val="24"/>
          <w:szCs w:val="24"/>
          <w:u w:val="single"/>
        </w:rPr>
        <w:t xml:space="preserve">C语言程序设计课程设计 </w:t>
      </w:r>
      <w:r>
        <w:rPr>
          <w:rFonts w:hint="eastAsia"/>
          <w:sz w:val="24"/>
          <w:szCs w:val="24"/>
        </w:rPr>
        <w:t xml:space="preserve">       </w:t>
      </w:r>
      <w:r>
        <w:rPr>
          <w:rFonts w:hAnsi="宋体" w:cs="宋体" w:hint="eastAsia"/>
          <w:sz w:val="24"/>
          <w:szCs w:val="24"/>
        </w:rPr>
        <w:t>指 导 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          </w:t>
      </w:r>
    </w:p>
    <w:p w14:paraId="15843EFE" w14:textId="77777777" w:rsidR="001F5F97" w:rsidRDefault="006B4C6F"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4"/>
        </w:rPr>
        <w:t>班级名称：</w:t>
      </w:r>
      <w:r>
        <w:rPr>
          <w:rFonts w:ascii="宋体" w:hAnsi="Courier New" w:cs="Courier New" w:hint="eastAsia"/>
          <w:sz w:val="24"/>
          <w:u w:val="single"/>
        </w:rPr>
        <w:t xml:space="preserve">                       </w:t>
      </w:r>
      <w:r>
        <w:rPr>
          <w:rFonts w:ascii="宋体" w:hAnsi="Courier New" w:cs="Courier New" w:hint="eastAsia"/>
          <w:sz w:val="24"/>
        </w:rPr>
        <w:t xml:space="preserve">       </w:t>
      </w:r>
      <w:r>
        <w:rPr>
          <w:rFonts w:hAnsi="宋体" w:cs="宋体" w:hint="eastAsia"/>
          <w:sz w:val="24"/>
        </w:rPr>
        <w:t>开课院、系：</w:t>
      </w:r>
      <w:r>
        <w:rPr>
          <w:rFonts w:hAnsi="宋体" w:cs="宋体" w:hint="eastAsia"/>
          <w:sz w:val="24"/>
          <w:u w:val="single"/>
        </w:rPr>
        <w:t>计算机与网络工程系</w:t>
      </w:r>
      <w:r>
        <w:rPr>
          <w:rFonts w:hAnsi="宋体" w:cs="宋体" w:hint="eastAsia"/>
          <w:sz w:val="28"/>
          <w:szCs w:val="28"/>
        </w:rPr>
        <w:t xml:space="preserve">  </w:t>
      </w:r>
    </w:p>
    <w:p w14:paraId="0D714E06" w14:textId="77777777" w:rsidR="001F5F97" w:rsidRDefault="006B4C6F"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4ECAF50D" w14:textId="77777777" w:rsidR="001F5F97" w:rsidRDefault="006B4C6F">
      <w:pPr>
        <w:spacing w:line="360" w:lineRule="exact"/>
        <w:outlineLvl w:val="1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一、课程设计目的与任务</w:t>
      </w:r>
    </w:p>
    <w:p w14:paraId="5B27C864" w14:textId="77777777" w:rsidR="001F5F97" w:rsidRDefault="006B4C6F">
      <w:pPr>
        <w:autoSpaceDE w:val="0"/>
        <w:autoSpaceDN w:val="0"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napToGrid w:val="0"/>
          <w:kern w:val="0"/>
          <w:szCs w:val="21"/>
          <w:lang w:val="zh-CN"/>
        </w:rPr>
      </w:pPr>
      <w:r>
        <w:rPr>
          <w:rFonts w:ascii="宋体" w:hAnsi="宋体" w:cs="宋体" w:hint="eastAsia"/>
          <w:kern w:val="0"/>
          <w:lang w:val="zh-CN"/>
        </w:rPr>
        <w:t>C语言程序</w:t>
      </w:r>
      <w:r>
        <w:rPr>
          <w:rFonts w:ascii="宋体" w:hAnsi="宋体" w:cs="宋体"/>
          <w:kern w:val="0"/>
          <w:lang w:val="zh-CN"/>
        </w:rPr>
        <w:t>设计</w:t>
      </w:r>
      <w:r>
        <w:rPr>
          <w:rFonts w:ascii="宋体" w:hAnsi="宋体" w:cs="宋体" w:hint="eastAsia"/>
          <w:kern w:val="0"/>
          <w:lang w:val="zh-CN"/>
        </w:rPr>
        <w:t>课程设计</w:t>
      </w:r>
      <w:r>
        <w:rPr>
          <w:rFonts w:ascii="宋体" w:hAnsi="宋体" w:cs="宋体"/>
          <w:kern w:val="0"/>
          <w:lang w:val="zh-CN"/>
        </w:rPr>
        <w:t>是计算机类</w:t>
      </w:r>
      <w:r>
        <w:rPr>
          <w:rFonts w:ascii="宋体" w:hAnsi="宋体" w:cs="宋体" w:hint="eastAsia"/>
          <w:kern w:val="0"/>
          <w:lang w:val="zh-CN"/>
        </w:rPr>
        <w:t>（包括3个</w:t>
      </w:r>
      <w:r>
        <w:rPr>
          <w:rFonts w:ascii="宋体" w:hAnsi="宋体" w:cs="宋体"/>
          <w:kern w:val="0"/>
          <w:lang w:val="zh-CN"/>
        </w:rPr>
        <w:t>专业：计算机科学与技术、软件工程、物联网工程</w:t>
      </w:r>
      <w:r>
        <w:rPr>
          <w:rFonts w:ascii="宋体" w:hAnsi="宋体" w:cs="宋体" w:hint="eastAsia"/>
          <w:kern w:val="0"/>
          <w:lang w:val="zh-CN"/>
        </w:rPr>
        <w:t>）的</w:t>
      </w:r>
      <w:r>
        <w:rPr>
          <w:rFonts w:ascii="宋体" w:hAnsi="宋体" w:cs="宋体"/>
          <w:kern w:val="0"/>
          <w:lang w:val="zh-CN"/>
        </w:rPr>
        <w:t>集中实践教学模块</w:t>
      </w:r>
      <w:r>
        <w:rPr>
          <w:rFonts w:ascii="宋体" w:hAnsi="宋体" w:cs="宋体" w:hint="eastAsia"/>
          <w:kern w:val="0"/>
          <w:lang w:val="zh-CN"/>
        </w:rPr>
        <w:t>。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该课程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设计的目的是进一步培养学生结构化程序设计的思想，加深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对高级语言基本语言要素和控制结构的理解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针对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C语言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中的重点和难点内容进行训练，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使学生能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独立完成有一定工作量的程序设计任务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为后续课程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，如《C++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程序设计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、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《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数据结构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等奠定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坚实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基础。一方面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通过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实践训练，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培养学生的编程能力及实践动手能力，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体现科学技术在社会发展中的作用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；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另一方面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提高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综合运用所学知识解决实际问题的能力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及自主创新能力。</w:t>
      </w:r>
    </w:p>
    <w:p w14:paraId="203F87E9" w14:textId="77777777" w:rsidR="001F5F97" w:rsidRPr="006B4C6F" w:rsidRDefault="006B4C6F">
      <w:pPr>
        <w:spacing w:line="360" w:lineRule="exact"/>
        <w:outlineLvl w:val="1"/>
        <w:rPr>
          <w:rFonts w:ascii="宋体" w:hAnsi="宋体"/>
          <w:b/>
          <w:color w:val="000000" w:themeColor="text1"/>
          <w:szCs w:val="21"/>
        </w:rPr>
      </w:pPr>
      <w:r w:rsidRPr="006B4C6F">
        <w:rPr>
          <w:rFonts w:ascii="宋体" w:hAnsi="宋体" w:hint="eastAsia"/>
          <w:b/>
          <w:color w:val="000000" w:themeColor="text1"/>
          <w:szCs w:val="21"/>
        </w:rPr>
        <w:t>二、课程设计的内容与基本要求</w:t>
      </w:r>
    </w:p>
    <w:p w14:paraId="404DB87B" w14:textId="77777777" w:rsidR="001F5F97" w:rsidRPr="006B4C6F" w:rsidRDefault="006B4C6F">
      <w:pPr>
        <w:spacing w:line="360" w:lineRule="exact"/>
        <w:rPr>
          <w:rFonts w:ascii="宋体" w:hAnsi="宋体"/>
          <w:color w:val="000000" w:themeColor="text1"/>
          <w:szCs w:val="21"/>
        </w:rPr>
      </w:pPr>
      <w:r w:rsidRPr="006B4C6F">
        <w:rPr>
          <w:rFonts w:ascii="宋体" w:hAnsi="宋体" w:hint="eastAsia"/>
          <w:color w:val="000000" w:themeColor="text1"/>
          <w:szCs w:val="21"/>
        </w:rPr>
        <w:t>1．设计内容</w:t>
      </w:r>
    </w:p>
    <w:p w14:paraId="402E04CD" w14:textId="21508BEE" w:rsidR="001F5F97" w:rsidRPr="00CE0F20" w:rsidRDefault="00CE0F20" w:rsidP="00CE0F20">
      <w:pPr>
        <w:spacing w:line="360" w:lineRule="exact"/>
        <w:ind w:firstLineChars="200" w:firstLine="420"/>
        <w:rPr>
          <w:rFonts w:ascii="宋体" w:hAnsi="宋体"/>
          <w:bCs/>
          <w:color w:val="000000" w:themeColor="text1"/>
          <w:szCs w:val="21"/>
        </w:rPr>
      </w:pPr>
      <w:r w:rsidRPr="00CE0F20">
        <w:rPr>
          <w:rFonts w:ascii="宋体" w:hAnsi="宋体" w:hint="eastAsia"/>
          <w:bCs/>
          <w:color w:val="000000" w:themeColor="text1"/>
          <w:szCs w:val="21"/>
        </w:rPr>
        <w:t>设计一个实用的小型通讯录程序，具有添加，查询和删除功能。</w:t>
      </w:r>
      <w:r>
        <w:rPr>
          <w:rFonts w:ascii="宋体" w:hAnsi="宋体" w:hint="eastAsia"/>
          <w:bCs/>
          <w:color w:val="000000" w:themeColor="text1"/>
          <w:szCs w:val="21"/>
        </w:rPr>
        <w:t>通讯录</w:t>
      </w:r>
      <w:r w:rsidRPr="00CE0F20">
        <w:rPr>
          <w:rFonts w:ascii="宋体" w:hAnsi="宋体" w:hint="eastAsia"/>
          <w:bCs/>
          <w:color w:val="000000" w:themeColor="text1"/>
          <w:szCs w:val="21"/>
        </w:rPr>
        <w:t>由姓名，籍贯，电话号码</w:t>
      </w:r>
      <w:r>
        <w:rPr>
          <w:rFonts w:ascii="宋体" w:hAnsi="宋体" w:hint="eastAsia"/>
          <w:bCs/>
          <w:color w:val="000000" w:themeColor="text1"/>
          <w:szCs w:val="21"/>
        </w:rPr>
        <w:t>及</w:t>
      </w:r>
      <w:r w:rsidRPr="00CE0F20">
        <w:rPr>
          <w:rFonts w:ascii="宋体" w:hAnsi="宋体" w:hint="eastAsia"/>
          <w:bCs/>
          <w:color w:val="000000" w:themeColor="text1"/>
          <w:szCs w:val="21"/>
        </w:rPr>
        <w:t>电子邮箱组成，姓名可以由字符和数字混合编码</w:t>
      </w:r>
      <w:r>
        <w:rPr>
          <w:rFonts w:ascii="宋体" w:hAnsi="宋体" w:hint="eastAsia"/>
          <w:bCs/>
          <w:color w:val="000000" w:themeColor="text1"/>
          <w:szCs w:val="21"/>
        </w:rPr>
        <w:t>，</w:t>
      </w:r>
      <w:r w:rsidRPr="00CE0F20">
        <w:rPr>
          <w:rFonts w:ascii="宋体" w:hAnsi="宋体" w:hint="eastAsia"/>
          <w:bCs/>
          <w:color w:val="000000" w:themeColor="text1"/>
          <w:szCs w:val="21"/>
        </w:rPr>
        <w:t>电话号码可由字符和数字组成。</w:t>
      </w:r>
      <w:r w:rsidR="006B4C6F" w:rsidRPr="006B4C6F">
        <w:rPr>
          <w:rFonts w:ascii="宋体" w:hAnsi="宋体" w:hint="eastAsia"/>
          <w:color w:val="000000" w:themeColor="text1"/>
          <w:szCs w:val="21"/>
        </w:rPr>
        <w:t>2.基本</w:t>
      </w:r>
      <w:r>
        <w:rPr>
          <w:rFonts w:ascii="宋体" w:hAnsi="宋体" w:hint="eastAsia"/>
          <w:color w:val="000000" w:themeColor="text1"/>
          <w:szCs w:val="21"/>
        </w:rPr>
        <w:t>功能</w:t>
      </w:r>
      <w:r w:rsidR="006B4C6F" w:rsidRPr="006B4C6F">
        <w:rPr>
          <w:rFonts w:ascii="宋体" w:hAnsi="宋体" w:hint="eastAsia"/>
          <w:color w:val="000000" w:themeColor="text1"/>
          <w:szCs w:val="21"/>
        </w:rPr>
        <w:t>要求</w:t>
      </w:r>
    </w:p>
    <w:p w14:paraId="0631F54A" w14:textId="77777777" w:rsidR="00CE0F20" w:rsidRDefault="00CE0F20" w:rsidP="00CE0F20">
      <w:pPr>
        <w:ind w:firstLineChars="200" w:firstLine="420"/>
        <w:jc w:val="left"/>
        <w:rPr>
          <w:rFonts w:ascii="宋体" w:hAnsi="宋体"/>
          <w:bCs/>
          <w:color w:val="000000" w:themeColor="text1"/>
          <w:szCs w:val="21"/>
        </w:rPr>
      </w:pPr>
      <w:r w:rsidRPr="00CE0F20">
        <w:rPr>
          <w:rFonts w:ascii="宋体" w:hAnsi="宋体" w:hint="eastAsia"/>
          <w:bCs/>
          <w:color w:val="000000" w:themeColor="text1"/>
          <w:szCs w:val="21"/>
        </w:rPr>
        <w:t>（1）系统以菜单方式工作</w:t>
      </w:r>
      <w:r>
        <w:rPr>
          <w:rFonts w:ascii="宋体" w:hAnsi="宋体" w:hint="eastAsia"/>
          <w:bCs/>
          <w:color w:val="000000" w:themeColor="text1"/>
          <w:szCs w:val="21"/>
        </w:rPr>
        <w:t>；</w:t>
      </w:r>
    </w:p>
    <w:p w14:paraId="1B7C9D31" w14:textId="60AA8A67" w:rsidR="00CE0F20" w:rsidRPr="00CE0F20" w:rsidRDefault="00CE0F20" w:rsidP="00CE0F20">
      <w:pPr>
        <w:ind w:firstLineChars="200" w:firstLine="420"/>
        <w:jc w:val="left"/>
        <w:rPr>
          <w:rFonts w:ascii="宋体" w:hAnsi="宋体"/>
          <w:bCs/>
          <w:color w:val="000000" w:themeColor="text1"/>
          <w:szCs w:val="21"/>
        </w:rPr>
      </w:pPr>
      <w:r w:rsidRPr="00CE0F20">
        <w:rPr>
          <w:rFonts w:ascii="宋体" w:hAnsi="宋体" w:hint="eastAsia"/>
          <w:bCs/>
          <w:color w:val="000000" w:themeColor="text1"/>
          <w:szCs w:val="21"/>
        </w:rPr>
        <w:t>（2）信息录入功能</w:t>
      </w:r>
      <w:r>
        <w:rPr>
          <w:rFonts w:ascii="宋体" w:hAnsi="宋体" w:hint="eastAsia"/>
          <w:bCs/>
          <w:color w:val="000000" w:themeColor="text1"/>
          <w:szCs w:val="21"/>
        </w:rPr>
        <w:t>；</w:t>
      </w:r>
    </w:p>
    <w:p w14:paraId="3FC741BB" w14:textId="77777777" w:rsidR="00CE0F20" w:rsidRDefault="00CE0F20" w:rsidP="00CE0F20">
      <w:pPr>
        <w:ind w:firstLineChars="200" w:firstLine="420"/>
        <w:jc w:val="left"/>
        <w:rPr>
          <w:rFonts w:ascii="宋体" w:hAnsi="宋体"/>
          <w:bCs/>
          <w:color w:val="000000" w:themeColor="text1"/>
          <w:szCs w:val="21"/>
        </w:rPr>
      </w:pPr>
      <w:r w:rsidRPr="00CE0F20">
        <w:rPr>
          <w:rFonts w:ascii="宋体" w:hAnsi="宋体" w:hint="eastAsia"/>
          <w:bCs/>
          <w:color w:val="000000" w:themeColor="text1"/>
          <w:szCs w:val="21"/>
        </w:rPr>
        <w:t>（3）信息浏览功能</w:t>
      </w:r>
      <w:r>
        <w:rPr>
          <w:rFonts w:ascii="宋体" w:hAnsi="宋体" w:hint="eastAsia"/>
          <w:bCs/>
          <w:color w:val="000000" w:themeColor="text1"/>
          <w:szCs w:val="21"/>
        </w:rPr>
        <w:t>；</w:t>
      </w:r>
      <w:r w:rsidRPr="00CE0F20">
        <w:rPr>
          <w:rFonts w:ascii="宋体" w:hAnsi="宋体" w:hint="eastAsia"/>
          <w:bCs/>
          <w:color w:val="000000" w:themeColor="text1"/>
          <w:szCs w:val="21"/>
        </w:rPr>
        <w:t xml:space="preserve">        </w:t>
      </w:r>
    </w:p>
    <w:p w14:paraId="16A73459" w14:textId="489D873C" w:rsidR="00CE0F20" w:rsidRPr="00CE0F20" w:rsidRDefault="00CE0F20" w:rsidP="00CE0F20">
      <w:pPr>
        <w:ind w:firstLineChars="200" w:firstLine="420"/>
        <w:jc w:val="left"/>
        <w:rPr>
          <w:rFonts w:ascii="宋体" w:hAnsi="宋体"/>
          <w:bCs/>
          <w:color w:val="000000" w:themeColor="text1"/>
          <w:szCs w:val="21"/>
        </w:rPr>
      </w:pPr>
      <w:r w:rsidRPr="00CE0F20">
        <w:rPr>
          <w:rFonts w:ascii="宋体" w:hAnsi="宋体" w:hint="eastAsia"/>
          <w:bCs/>
          <w:color w:val="000000" w:themeColor="text1"/>
          <w:szCs w:val="21"/>
        </w:rPr>
        <w:t>（4）信息查询功能</w:t>
      </w:r>
      <w:r>
        <w:rPr>
          <w:rFonts w:ascii="宋体" w:hAnsi="宋体" w:hint="eastAsia"/>
          <w:bCs/>
          <w:color w:val="000000" w:themeColor="text1"/>
          <w:szCs w:val="21"/>
        </w:rPr>
        <w:t>；</w:t>
      </w:r>
    </w:p>
    <w:p w14:paraId="3551E1CF" w14:textId="77777777" w:rsidR="00CE0F20" w:rsidRDefault="00CE0F20" w:rsidP="00CE0F20">
      <w:pPr>
        <w:ind w:firstLineChars="200" w:firstLine="420"/>
        <w:jc w:val="left"/>
        <w:rPr>
          <w:rFonts w:ascii="宋体" w:hAnsi="宋体"/>
          <w:bCs/>
          <w:color w:val="000000" w:themeColor="text1"/>
          <w:szCs w:val="21"/>
        </w:rPr>
      </w:pPr>
      <w:r w:rsidRPr="00CE0F20">
        <w:rPr>
          <w:rFonts w:ascii="宋体" w:hAnsi="宋体" w:hint="eastAsia"/>
          <w:bCs/>
          <w:color w:val="000000" w:themeColor="text1"/>
          <w:szCs w:val="21"/>
        </w:rPr>
        <w:t>（5）信息修改功能</w:t>
      </w:r>
      <w:r>
        <w:rPr>
          <w:rFonts w:ascii="宋体" w:hAnsi="宋体" w:hint="eastAsia"/>
          <w:bCs/>
          <w:color w:val="000000" w:themeColor="text1"/>
          <w:szCs w:val="21"/>
        </w:rPr>
        <w:t>；</w:t>
      </w:r>
      <w:r w:rsidRPr="00CE0F20">
        <w:rPr>
          <w:rFonts w:ascii="宋体" w:hAnsi="宋体" w:hint="eastAsia"/>
          <w:bCs/>
          <w:color w:val="000000" w:themeColor="text1"/>
          <w:szCs w:val="21"/>
        </w:rPr>
        <w:t xml:space="preserve">       </w:t>
      </w:r>
    </w:p>
    <w:p w14:paraId="327D9CD8" w14:textId="77777777" w:rsidR="00CE0F20" w:rsidRDefault="00CE0F20" w:rsidP="00CE0F20">
      <w:pPr>
        <w:ind w:firstLineChars="200" w:firstLine="420"/>
        <w:jc w:val="left"/>
        <w:rPr>
          <w:rFonts w:ascii="宋体" w:hAnsi="宋体"/>
          <w:bCs/>
          <w:color w:val="000000" w:themeColor="text1"/>
          <w:szCs w:val="21"/>
        </w:rPr>
      </w:pPr>
      <w:r w:rsidRPr="00CE0F20">
        <w:rPr>
          <w:rFonts w:ascii="宋体" w:hAnsi="宋体" w:hint="eastAsia"/>
          <w:bCs/>
          <w:color w:val="000000" w:themeColor="text1"/>
          <w:szCs w:val="21"/>
        </w:rPr>
        <w:t>（6）系统退出功能</w:t>
      </w:r>
      <w:r>
        <w:rPr>
          <w:rFonts w:ascii="宋体" w:hAnsi="宋体" w:hint="eastAsia"/>
          <w:bCs/>
          <w:color w:val="000000" w:themeColor="text1"/>
          <w:szCs w:val="21"/>
        </w:rPr>
        <w:t>。</w:t>
      </w:r>
    </w:p>
    <w:p w14:paraId="6AE004EE" w14:textId="22108E26" w:rsidR="001F5F97" w:rsidRPr="006B4C6F" w:rsidRDefault="006B4C6F" w:rsidP="00CE0F20">
      <w:pPr>
        <w:ind w:firstLineChars="200" w:firstLine="420"/>
        <w:jc w:val="left"/>
        <w:rPr>
          <w:rFonts w:ascii="宋体" w:hAnsi="宋体"/>
          <w:bCs/>
          <w:color w:val="000000" w:themeColor="text1"/>
          <w:szCs w:val="21"/>
        </w:rPr>
      </w:pPr>
      <w:r w:rsidRPr="006B4C6F">
        <w:rPr>
          <w:rFonts w:ascii="宋体" w:hAnsi="宋体" w:hint="eastAsia"/>
          <w:bCs/>
          <w:color w:val="000000" w:themeColor="text1"/>
          <w:szCs w:val="21"/>
        </w:rPr>
        <w:t>提示：本课程涉及的知识点包括：</w:t>
      </w:r>
      <w:r w:rsidR="00732603" w:rsidRPr="00732603">
        <w:rPr>
          <w:rFonts w:ascii="宋体" w:hAnsi="宋体" w:hint="eastAsia"/>
          <w:bCs/>
          <w:color w:val="000000" w:themeColor="text1"/>
          <w:szCs w:val="21"/>
        </w:rPr>
        <w:t>变量的定义、输入和输出函数、循环语句、数组、结构体等</w:t>
      </w:r>
      <w:r w:rsidRPr="006B4C6F">
        <w:rPr>
          <w:rFonts w:ascii="宋体" w:hAnsi="宋体" w:hint="eastAsia"/>
          <w:bCs/>
          <w:color w:val="000000" w:themeColor="text1"/>
          <w:szCs w:val="21"/>
        </w:rPr>
        <w:t>。</w:t>
      </w:r>
    </w:p>
    <w:p w14:paraId="2F2A0AF5" w14:textId="77777777" w:rsidR="001F5F97" w:rsidRDefault="006B4C6F">
      <w:pPr>
        <w:numPr>
          <w:ilvl w:val="0"/>
          <w:numId w:val="1"/>
        </w:numPr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要求完成的任务</w:t>
      </w:r>
    </w:p>
    <w:p w14:paraId="7AF33370" w14:textId="77777777" w:rsidR="001F5F97" w:rsidRDefault="006B4C6F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= 1 \* GB2 \* MERGEFORMAT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/>
          <w:bCs/>
          <w:szCs w:val="21"/>
        </w:rPr>
        <w:t>⑴</w:t>
      </w:r>
      <w:r>
        <w:rPr>
          <w:rFonts w:ascii="宋体" w:hAnsi="宋体"/>
          <w:bCs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 xml:space="preserve"> 完成规定任务的设计及调试，且一定要画出程序流程图，最后得出正确结果，并经教师检查及答辩；</w:t>
      </w:r>
    </w:p>
    <w:p w14:paraId="5F09591B" w14:textId="77777777" w:rsidR="001F5F97" w:rsidRDefault="006B4C6F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= 2 \* GB2 \* MERGEFORMAT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/>
          <w:bCs/>
          <w:szCs w:val="21"/>
        </w:rPr>
        <w:t>⑵</w:t>
      </w:r>
      <w:r>
        <w:rPr>
          <w:rFonts w:ascii="宋体" w:hAnsi="宋体"/>
          <w:bCs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 xml:space="preserve"> 写出规范的课程设计说明书；</w:t>
      </w:r>
    </w:p>
    <w:p w14:paraId="04AC3FBF" w14:textId="77777777" w:rsidR="001F5F97" w:rsidRDefault="006B4C6F">
      <w:pPr>
        <w:ind w:firstLineChars="100" w:firstLine="210"/>
        <w:jc w:val="left"/>
        <w:rPr>
          <w:rFonts w:ascii="宋体" w:eastAsia="宋体" w:hAnsi="宋体"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= 3 \* GB2 \* MERGEFORMAT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/>
          <w:bCs/>
          <w:szCs w:val="21"/>
        </w:rPr>
        <w:t>⑶</w:t>
      </w:r>
      <w:r>
        <w:rPr>
          <w:rFonts w:ascii="宋体" w:hAnsi="宋体"/>
          <w:bCs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 xml:space="preserve"> 课程设计结束后提交课程设计报告及电子版资料。</w:t>
      </w:r>
    </w:p>
    <w:p w14:paraId="5F163B2E" w14:textId="77777777" w:rsidR="001F5F97" w:rsidRDefault="006B4C6F"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三、学时分配进度安排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4670"/>
        <w:gridCol w:w="1800"/>
      </w:tblGrid>
      <w:tr w:rsidR="001F5F97" w14:paraId="69DDEE65" w14:textId="77777777">
        <w:trPr>
          <w:trHeight w:val="578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947C6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5EA1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22F50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所用时间</w:t>
            </w:r>
          </w:p>
        </w:tc>
      </w:tr>
      <w:tr w:rsidR="001F5F97" w14:paraId="3DAEC66E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8CD6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8FB0" w14:textId="77777777" w:rsidR="001F5F97" w:rsidRDefault="006B4C6F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选题及查阅相关资料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71148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1F5F97" w14:paraId="32ECE8DB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4A8A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B9582" w14:textId="77777777" w:rsidR="001F5F97" w:rsidRDefault="006B4C6F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软件结构设计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35BFF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1F5F97" w14:paraId="53A255ED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E6C5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AF084" w14:textId="77777777" w:rsidR="001F5F97" w:rsidRDefault="006B4C6F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软件编程软件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9CB1F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1F5F97" w14:paraId="2E1D4F78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5412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0EA64" w14:textId="77777777" w:rsidR="001F5F97" w:rsidRDefault="006B4C6F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调试及撰写报告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CCC7B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1F5F97" w14:paraId="36F8E369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E7EB1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5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F2CCF" w14:textId="77777777" w:rsidR="001F5F97" w:rsidRDefault="006B4C6F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D93E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1F5F97" w14:paraId="0929F702" w14:textId="77777777">
        <w:trPr>
          <w:cantSplit/>
        </w:trPr>
        <w:tc>
          <w:tcPr>
            <w:tcW w:w="5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8FC5A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    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CDED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1周</w:t>
            </w:r>
          </w:p>
        </w:tc>
      </w:tr>
    </w:tbl>
    <w:p w14:paraId="29F5CF96" w14:textId="77777777" w:rsidR="001F5F97" w:rsidRDefault="001F5F97">
      <w:pPr>
        <w:spacing w:line="360" w:lineRule="exact"/>
        <w:outlineLvl w:val="1"/>
        <w:rPr>
          <w:rFonts w:ascii="宋体" w:hAnsi="宋体"/>
          <w:b/>
          <w:bCs/>
          <w:szCs w:val="21"/>
        </w:rPr>
      </w:pPr>
    </w:p>
    <w:p w14:paraId="56296863" w14:textId="77777777" w:rsidR="001F5F97" w:rsidRDefault="006B4C6F"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四、课程设计考核及评分标准</w:t>
      </w:r>
    </w:p>
    <w:p w14:paraId="0D966EF7" w14:textId="77777777" w:rsidR="001F5F97" w:rsidRDefault="006B4C6F"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1.设计报告要求</w:t>
      </w:r>
    </w:p>
    <w:p w14:paraId="5F2BBAC4" w14:textId="77777777" w:rsidR="001F5F97" w:rsidRDefault="006B4C6F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课程设计报告要求逻辑清晰、层次分明、书写整洁。格式完全按照附录：课程设计规范模板书写，包括封面、任务书、目录、正文、参考文献、总结、成绩评定等。课程设计报告须每人一份，独立完成，不可雷同。</w:t>
      </w:r>
    </w:p>
    <w:p w14:paraId="2BA8E485" w14:textId="77777777" w:rsidR="001F5F97" w:rsidRDefault="001F5F97">
      <w:pPr>
        <w:spacing w:line="360" w:lineRule="exact"/>
        <w:ind w:firstLineChars="200" w:firstLine="420"/>
        <w:rPr>
          <w:rFonts w:ascii="宋体" w:hAnsi="宋体"/>
          <w:szCs w:val="21"/>
        </w:rPr>
      </w:pPr>
    </w:p>
    <w:p w14:paraId="09538AB3" w14:textId="77777777" w:rsidR="001F5F97" w:rsidRDefault="006B4C6F">
      <w:pPr>
        <w:numPr>
          <w:ilvl w:val="0"/>
          <w:numId w:val="2"/>
        </w:numPr>
        <w:spacing w:line="360" w:lineRule="exact"/>
        <w:rPr>
          <w:rFonts w:ascii="宋体" w:hAnsi="宋体"/>
          <w:b/>
          <w:bCs/>
          <w:sz w:val="22"/>
          <w:szCs w:val="21"/>
        </w:rPr>
      </w:pPr>
      <w:r>
        <w:rPr>
          <w:rFonts w:ascii="宋体" w:hAnsi="宋体" w:hint="eastAsia"/>
          <w:b/>
          <w:bCs/>
          <w:sz w:val="22"/>
          <w:szCs w:val="21"/>
        </w:rPr>
        <w:t>评分标准</w:t>
      </w:r>
    </w:p>
    <w:tbl>
      <w:tblPr>
        <w:tblpPr w:leftFromText="180" w:rightFromText="180" w:vertAnchor="page" w:horzAnchor="page" w:tblpX="1928" w:tblpY="52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4"/>
        <w:gridCol w:w="1153"/>
        <w:gridCol w:w="1399"/>
      </w:tblGrid>
      <w:tr w:rsidR="001F5F97" w14:paraId="3206DE61" w14:textId="77777777">
        <w:trPr>
          <w:trHeight w:hRule="exact" w:val="454"/>
        </w:trPr>
        <w:tc>
          <w:tcPr>
            <w:tcW w:w="6374" w:type="dxa"/>
            <w:vAlign w:val="center"/>
          </w:tcPr>
          <w:p w14:paraId="64FCBA56" w14:textId="77777777" w:rsidR="001F5F97" w:rsidRDefault="006B4C6F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14:paraId="4E854FC1" w14:textId="77777777" w:rsidR="001F5F97" w:rsidRDefault="006B4C6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14:paraId="6B518922" w14:textId="77777777" w:rsidR="001F5F97" w:rsidRDefault="006B4C6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1F5F97" w14:paraId="5355332B" w14:textId="77777777">
        <w:trPr>
          <w:trHeight w:hRule="exact" w:val="510"/>
        </w:trPr>
        <w:tc>
          <w:tcPr>
            <w:tcW w:w="6374" w:type="dxa"/>
            <w:vAlign w:val="center"/>
          </w:tcPr>
          <w:p w14:paraId="4C8E00FC" w14:textId="77777777" w:rsidR="001F5F97" w:rsidRDefault="006B4C6F">
            <w:pPr>
              <w:spacing w:line="480" w:lineRule="exact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</w:t>
            </w:r>
            <w:r>
              <w:rPr>
                <w:rFonts w:hint="eastAsia"/>
                <w:sz w:val="24"/>
              </w:rPr>
              <w:t>选题完成程度</w:t>
            </w:r>
          </w:p>
        </w:tc>
        <w:tc>
          <w:tcPr>
            <w:tcW w:w="1153" w:type="dxa"/>
          </w:tcPr>
          <w:p w14:paraId="7EC8A3E7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7244C562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13B44BED" w14:textId="77777777">
        <w:trPr>
          <w:trHeight w:hRule="exact" w:val="510"/>
        </w:trPr>
        <w:tc>
          <w:tcPr>
            <w:tcW w:w="6374" w:type="dxa"/>
            <w:vAlign w:val="center"/>
          </w:tcPr>
          <w:p w14:paraId="0698C820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．态度认真、学习刻苦、遵守纪律</w:t>
            </w:r>
          </w:p>
        </w:tc>
        <w:tc>
          <w:tcPr>
            <w:tcW w:w="1153" w:type="dxa"/>
          </w:tcPr>
          <w:p w14:paraId="2E421C63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3947D49D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37F8A3B3" w14:textId="77777777">
        <w:trPr>
          <w:trHeight w:hRule="exact" w:val="510"/>
        </w:trPr>
        <w:tc>
          <w:tcPr>
            <w:tcW w:w="6374" w:type="dxa"/>
            <w:vAlign w:val="center"/>
          </w:tcPr>
          <w:p w14:paraId="06D1821E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．设计方案正确，具有可行性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3" w:type="dxa"/>
          </w:tcPr>
          <w:p w14:paraId="2E796329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01DDE075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47154735" w14:textId="77777777">
        <w:trPr>
          <w:trHeight w:hRule="exact" w:val="510"/>
        </w:trPr>
        <w:tc>
          <w:tcPr>
            <w:tcW w:w="6374" w:type="dxa"/>
            <w:vAlign w:val="center"/>
          </w:tcPr>
          <w:p w14:paraId="58ACD089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．独立性与创新性</w:t>
            </w:r>
          </w:p>
        </w:tc>
        <w:tc>
          <w:tcPr>
            <w:tcW w:w="1153" w:type="dxa"/>
          </w:tcPr>
          <w:p w14:paraId="78C905B0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52EC1CAF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78C8389C" w14:textId="77777777">
        <w:trPr>
          <w:trHeight w:hRule="exact" w:val="510"/>
        </w:trPr>
        <w:tc>
          <w:tcPr>
            <w:tcW w:w="6374" w:type="dxa"/>
            <w:vAlign w:val="center"/>
          </w:tcPr>
          <w:p w14:paraId="165989BC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．系统调试与结果</w:t>
            </w:r>
          </w:p>
        </w:tc>
        <w:tc>
          <w:tcPr>
            <w:tcW w:w="1153" w:type="dxa"/>
          </w:tcPr>
          <w:p w14:paraId="04059DBC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680DDC2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340D44D8" w14:textId="77777777">
        <w:trPr>
          <w:trHeight w:hRule="exact" w:val="510"/>
        </w:trPr>
        <w:tc>
          <w:tcPr>
            <w:tcW w:w="6374" w:type="dxa"/>
            <w:vAlign w:val="center"/>
          </w:tcPr>
          <w:p w14:paraId="3430B069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．参考文献充分（不少于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篇）</w:t>
            </w:r>
          </w:p>
        </w:tc>
        <w:tc>
          <w:tcPr>
            <w:tcW w:w="1153" w:type="dxa"/>
          </w:tcPr>
          <w:p w14:paraId="4AEC69CF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AA416D8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4F3D83A6" w14:textId="77777777">
        <w:trPr>
          <w:trHeight w:hRule="exact" w:val="510"/>
        </w:trPr>
        <w:tc>
          <w:tcPr>
            <w:tcW w:w="6374" w:type="dxa"/>
            <w:vAlign w:val="center"/>
          </w:tcPr>
          <w:p w14:paraId="7C16ED47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．设计报告撰写规范</w:t>
            </w:r>
          </w:p>
        </w:tc>
        <w:tc>
          <w:tcPr>
            <w:tcW w:w="1153" w:type="dxa"/>
          </w:tcPr>
          <w:p w14:paraId="1699C2B1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23CECA8F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016FFBDF" w14:textId="77777777">
        <w:trPr>
          <w:trHeight w:hRule="exact" w:val="510"/>
        </w:trPr>
        <w:tc>
          <w:tcPr>
            <w:tcW w:w="6374" w:type="dxa"/>
            <w:vAlign w:val="center"/>
          </w:tcPr>
          <w:p w14:paraId="05F05DE3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．答辩</w:t>
            </w:r>
          </w:p>
        </w:tc>
        <w:tc>
          <w:tcPr>
            <w:tcW w:w="1153" w:type="dxa"/>
          </w:tcPr>
          <w:p w14:paraId="714E7420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9C9E556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5FF2B8F3" w14:textId="77777777">
        <w:trPr>
          <w:trHeight w:hRule="exact" w:val="510"/>
        </w:trPr>
        <w:tc>
          <w:tcPr>
            <w:tcW w:w="6374" w:type="dxa"/>
            <w:vAlign w:val="center"/>
          </w:tcPr>
          <w:p w14:paraId="401E5581" w14:textId="77777777" w:rsidR="001F5F97" w:rsidRDefault="006B4C6F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</w:tcPr>
          <w:p w14:paraId="66C3183E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585FAC8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</w:tbl>
    <w:p w14:paraId="7DAE2A80" w14:textId="77777777" w:rsidR="001F5F97" w:rsidRDefault="006B4C6F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注：成绩等级：优（90分—100分）、良（80分—89分）、中（70分—79分）、及格（60分—69分）、60分以下为不及格。</w:t>
      </w:r>
    </w:p>
    <w:p w14:paraId="1DA163BE" w14:textId="77777777" w:rsidR="001F5F97" w:rsidRDefault="006B4C6F">
      <w:pPr>
        <w:numPr>
          <w:ilvl w:val="0"/>
          <w:numId w:val="3"/>
        </w:num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指导时间</w:t>
      </w:r>
    </w:p>
    <w:p w14:paraId="537C3196" w14:textId="77777777" w:rsidR="001F5F97" w:rsidRDefault="006B4C6F">
      <w:pPr>
        <w:spacing w:line="360" w:lineRule="exact"/>
        <w:outlineLvl w:val="1"/>
        <w:rPr>
          <w:rFonts w:ascii="宋体" w:hAnsi="宋体"/>
          <w:b/>
          <w:bCs/>
          <w:color w:val="FF0000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班级：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420"/>
        <w:gridCol w:w="1420"/>
        <w:gridCol w:w="1420"/>
        <w:gridCol w:w="1421"/>
        <w:gridCol w:w="1283"/>
      </w:tblGrid>
      <w:tr w:rsidR="001F5F97" w14:paraId="00CDA2BC" w14:textId="77777777">
        <w:trPr>
          <w:jc w:val="center"/>
        </w:trPr>
        <w:tc>
          <w:tcPr>
            <w:tcW w:w="1028" w:type="dxa"/>
          </w:tcPr>
          <w:p w14:paraId="5E871EDB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 w14:paraId="00B7AFD3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 w14:paraId="21E0D339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 w14:paraId="4913F392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</w:tcPr>
          <w:p w14:paraId="1D74006B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</w:tcPr>
          <w:p w14:paraId="0640D8E6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1F5F97" w14:paraId="0341B791" w14:textId="77777777">
        <w:trPr>
          <w:jc w:val="center"/>
        </w:trPr>
        <w:tc>
          <w:tcPr>
            <w:tcW w:w="1028" w:type="dxa"/>
          </w:tcPr>
          <w:p w14:paraId="6BE8BC18" w14:textId="77777777" w:rsidR="001F5F97" w:rsidRDefault="001F5F97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5A84CE98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33F6758F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1108CEB6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19EED4D7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7A6802D6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 w:rsidR="001F5F97" w14:paraId="442BC0A6" w14:textId="77777777">
        <w:trPr>
          <w:jc w:val="center"/>
        </w:trPr>
        <w:tc>
          <w:tcPr>
            <w:tcW w:w="1028" w:type="dxa"/>
          </w:tcPr>
          <w:p w14:paraId="0B2BF7D7" w14:textId="77777777" w:rsidR="001F5F97" w:rsidRDefault="001F5F97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30CFB57F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2B72910F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6533C56D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0E29C80C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73EC1D44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 w14:paraId="5D8A7F63" w14:textId="77777777" w:rsidR="001F5F97" w:rsidRDefault="006B4C6F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                </w:t>
      </w:r>
    </w:p>
    <w:p w14:paraId="2545E610" w14:textId="77777777" w:rsidR="001F5F97" w:rsidRDefault="006B4C6F">
      <w:pPr>
        <w:spacing w:line="360" w:lineRule="exact"/>
        <w:rPr>
          <w:rFonts w:ascii="宋体" w:hAnsi="宋体"/>
          <w:b/>
          <w:bCs/>
          <w:color w:val="FF0000"/>
        </w:rPr>
      </w:pPr>
      <w:r>
        <w:rPr>
          <w:rFonts w:ascii="宋体" w:hAnsi="宋体" w:hint="eastAsia"/>
          <w:b/>
          <w:bCs/>
          <w:color w:val="FF0000"/>
        </w:rPr>
        <w:t>班级：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420"/>
        <w:gridCol w:w="1420"/>
        <w:gridCol w:w="1420"/>
        <w:gridCol w:w="1421"/>
        <w:gridCol w:w="1283"/>
      </w:tblGrid>
      <w:tr w:rsidR="001F5F97" w14:paraId="3474A38B" w14:textId="77777777">
        <w:trPr>
          <w:jc w:val="center"/>
        </w:trPr>
        <w:tc>
          <w:tcPr>
            <w:tcW w:w="1028" w:type="dxa"/>
          </w:tcPr>
          <w:p w14:paraId="0597B946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 w14:paraId="28AB7485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 w14:paraId="54A1CDBC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 w14:paraId="5E5E80B5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</w:tcPr>
          <w:p w14:paraId="6A7C90AB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</w:tcPr>
          <w:p w14:paraId="47C6E60F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1F5F97" w14:paraId="03B2CDB2" w14:textId="77777777">
        <w:trPr>
          <w:jc w:val="center"/>
        </w:trPr>
        <w:tc>
          <w:tcPr>
            <w:tcW w:w="1028" w:type="dxa"/>
          </w:tcPr>
          <w:p w14:paraId="79B2DA05" w14:textId="77777777" w:rsidR="001F5F97" w:rsidRDefault="001F5F97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5D62D971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343CA5FC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15B87789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60CE8514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6DD446F3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 w:rsidR="001F5F97" w14:paraId="186F0E77" w14:textId="77777777">
        <w:trPr>
          <w:jc w:val="center"/>
        </w:trPr>
        <w:tc>
          <w:tcPr>
            <w:tcW w:w="1028" w:type="dxa"/>
          </w:tcPr>
          <w:p w14:paraId="7D89CB0D" w14:textId="77777777" w:rsidR="001F5F97" w:rsidRDefault="001F5F97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2A3FA411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6685DAD8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382972ED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292ABB80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6767E953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 w14:paraId="778AA1A0" w14:textId="77777777" w:rsidR="001F5F97" w:rsidRDefault="006B4C6F">
      <w:pPr>
        <w:wordWrap w:val="0"/>
        <w:spacing w:line="360" w:lineRule="exact"/>
        <w:ind w:firstLineChars="2050" w:firstLine="4305"/>
        <w:jc w:val="right"/>
        <w:rPr>
          <w:rFonts w:ascii="宋体" w:hAnsi="宋体"/>
        </w:rPr>
      </w:pPr>
      <w:r>
        <w:rPr>
          <w:rFonts w:ascii="宋体" w:hAnsi="宋体" w:hint="eastAsia"/>
        </w:rPr>
        <w:t xml:space="preserve">       </w:t>
      </w:r>
    </w:p>
    <w:p w14:paraId="1C677262" w14:textId="77777777" w:rsidR="001F5F97" w:rsidRDefault="006B4C6F">
      <w:pPr>
        <w:spacing w:line="460" w:lineRule="exact"/>
        <w:rPr>
          <w:rFonts w:ascii="黑体" w:eastAsia="黑体" w:hAnsi="Times New Roman" w:cs="Times New Roman"/>
          <w:b/>
          <w:color w:val="5B9BD5" w:themeColor="accent1"/>
          <w:sz w:val="36"/>
          <w:szCs w:val="36"/>
        </w:rPr>
      </w:pPr>
      <w:r>
        <w:rPr>
          <w:rFonts w:ascii="黑体" w:eastAsia="黑体" w:hAnsi="Times New Roman" w:cs="Times New Roman" w:hint="eastAsia"/>
          <w:b/>
          <w:color w:val="5B9BD5" w:themeColor="accent1"/>
          <w:sz w:val="36"/>
          <w:szCs w:val="36"/>
        </w:rPr>
        <w:lastRenderedPageBreak/>
        <w:t>以下是正文格式撰写要求</w:t>
      </w:r>
    </w:p>
    <w:p w14:paraId="479BEBCC" w14:textId="77777777" w:rsidR="001F5F97" w:rsidRDefault="006B4C6F">
      <w:pPr>
        <w:spacing w:line="460" w:lineRule="exact"/>
        <w:jc w:val="center"/>
        <w:rPr>
          <w:rFonts w:ascii="黑体" w:eastAsia="黑体" w:hAnsi="Times New Roman" w:cs="Times New Roman"/>
          <w:b/>
          <w:sz w:val="36"/>
          <w:szCs w:val="36"/>
        </w:rPr>
      </w:pPr>
      <w:r>
        <w:rPr>
          <w:rFonts w:ascii="黑体" w:eastAsia="黑体" w:hAnsi="Times New Roman" w:cs="Times New Roman" w:hint="eastAsia"/>
          <w:b/>
          <w:sz w:val="36"/>
          <w:szCs w:val="36"/>
        </w:rPr>
        <w:t>目</w:t>
      </w:r>
      <w:r>
        <w:rPr>
          <w:rFonts w:ascii="黑体" w:eastAsia="黑体" w:hAnsi="宋体" w:cs="Times New Roman" w:hint="eastAsia"/>
          <w:b/>
          <w:sz w:val="36"/>
          <w:szCs w:val="36"/>
        </w:rPr>
        <w:t>□□</w:t>
      </w:r>
      <w:r>
        <w:rPr>
          <w:rFonts w:ascii="黑体" w:eastAsia="黑体" w:hAnsi="Times New Roman" w:cs="Times New Roman" w:hint="eastAsia"/>
          <w:b/>
          <w:sz w:val="36"/>
          <w:szCs w:val="36"/>
        </w:rPr>
        <w:t>录</w:t>
      </w:r>
    </w:p>
    <w:p w14:paraId="43B1D4EA" w14:textId="77777777" w:rsidR="001F5F97" w:rsidRDefault="006B4C6F">
      <w:pPr>
        <w:spacing w:line="460" w:lineRule="exact"/>
        <w:jc w:val="center"/>
        <w:rPr>
          <w:rFonts w:ascii="仿宋_GB2312" w:eastAsia="仿宋_GB2312" w:hAnsi="宋体" w:cs="Times New Roman"/>
          <w:b/>
          <w:color w:val="FF0000"/>
          <w:sz w:val="24"/>
          <w:szCs w:val="24"/>
        </w:rPr>
      </w:pPr>
      <w:r>
        <w:rPr>
          <w:rFonts w:ascii="仿宋_GB2312" w:eastAsia="仿宋_GB2312" w:hAnsi="宋体" w:cs="Times New Roman" w:hint="eastAsia"/>
          <w:b/>
          <w:color w:val="FF0000"/>
          <w:sz w:val="24"/>
          <w:szCs w:val="24"/>
        </w:rPr>
        <w:t>（黑体小2号加粗居中）</w:t>
      </w:r>
    </w:p>
    <w:p w14:paraId="1841ECC0" w14:textId="77777777" w:rsidR="001F5F97" w:rsidRDefault="001F5F97">
      <w:pPr>
        <w:spacing w:line="460" w:lineRule="exact"/>
        <w:jc w:val="center"/>
        <w:rPr>
          <w:rFonts w:ascii="楷体_GB2312" w:eastAsia="楷体_GB2312" w:hAnsi="宋体" w:cs="Times New Roman"/>
          <w:sz w:val="20"/>
          <w:szCs w:val="20"/>
        </w:rPr>
      </w:pPr>
    </w:p>
    <w:p w14:paraId="34245020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1□绪论  …</w:t>
      </w:r>
      <w:r>
        <w:rPr>
          <w:rFonts w:ascii="宋体" w:eastAsia="宋体" w:hAnsi="宋体" w:cs="Times New Roman"/>
          <w:szCs w:val="21"/>
        </w:rPr>
        <w:t>…………………………………</w:t>
      </w:r>
      <w:r>
        <w:rPr>
          <w:rFonts w:ascii="宋体" w:eastAsia="宋体" w:hAnsi="宋体" w:cs="Times New Roman" w:hint="eastAsia"/>
          <w:szCs w:val="21"/>
        </w:rPr>
        <w:t>………</w:t>
      </w:r>
      <w:r>
        <w:rPr>
          <w:rFonts w:ascii="宋体" w:eastAsia="宋体" w:hAnsi="宋体" w:cs="Times New Roman"/>
          <w:szCs w:val="21"/>
        </w:rPr>
        <w:t>…………………………………………</w:t>
      </w:r>
      <w:r>
        <w:rPr>
          <w:rFonts w:ascii="宋体" w:eastAsia="宋体" w:hAnsi="宋体" w:cs="Times New Roman" w:hint="eastAsia"/>
          <w:szCs w:val="21"/>
        </w:rPr>
        <w:t>… 1</w:t>
      </w:r>
    </w:p>
    <w:p w14:paraId="7022B550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1.1</w:t>
      </w:r>
      <w:r>
        <w:rPr>
          <w:rFonts w:ascii="宋体" w:eastAsia="宋体" w:hAnsi="宋体" w:cs="Times New Roman" w:hint="eastAsia"/>
          <w:szCs w:val="21"/>
        </w:rPr>
        <w:t xml:space="preserve">□研究背景 </w:t>
      </w:r>
      <w:r>
        <w:rPr>
          <w:rFonts w:ascii="宋体" w:eastAsia="宋体" w:hAnsi="宋体" w:cs="Times New Roman"/>
          <w:b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>……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>………  2</w:t>
      </w:r>
    </w:p>
    <w:p w14:paraId="7E92A828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1.2</w:t>
      </w:r>
      <w:r>
        <w:rPr>
          <w:rFonts w:ascii="宋体" w:eastAsia="宋体" w:hAnsi="宋体" w:cs="Times New Roman" w:hint="eastAsia"/>
          <w:szCs w:val="21"/>
        </w:rPr>
        <w:t xml:space="preserve">□图像处理领域的研究现状  </w:t>
      </w:r>
      <w:r>
        <w:rPr>
          <w:rFonts w:ascii="宋体" w:eastAsia="宋体" w:hAnsi="宋体" w:cs="Times New Roman"/>
          <w:szCs w:val="21"/>
        </w:rPr>
        <w:t>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4</w:t>
      </w:r>
    </w:p>
    <w:p w14:paraId="5B4A0E86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1.3</w:t>
      </w:r>
      <w:r>
        <w:rPr>
          <w:rFonts w:ascii="宋体" w:eastAsia="宋体" w:hAnsi="宋体" w:cs="Times New Roman" w:hint="eastAsia"/>
          <w:szCs w:val="21"/>
        </w:rPr>
        <w:t xml:space="preserve">□本课题的研究内容  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5</w:t>
      </w:r>
    </w:p>
    <w:p w14:paraId="431C1E98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3□关于海量图像无级缩放 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………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35</w:t>
      </w:r>
    </w:p>
    <w:p w14:paraId="28CE86FC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3.1</w:t>
      </w:r>
      <w:r>
        <w:rPr>
          <w:rFonts w:ascii="宋体" w:eastAsia="宋体" w:hAnsi="宋体" w:cs="Times New Roman" w:hint="eastAsia"/>
          <w:szCs w:val="21"/>
        </w:rPr>
        <w:t xml:space="preserve">□概述 </w:t>
      </w:r>
      <w:r>
        <w:rPr>
          <w:rFonts w:ascii="宋体" w:eastAsia="宋体" w:hAnsi="宋体" w:cs="Times New Roman"/>
          <w:szCs w:val="21"/>
        </w:rPr>
        <w:t>………………………………………………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35</w:t>
      </w:r>
    </w:p>
    <w:p w14:paraId="161D3C41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3.2</w:t>
      </w:r>
      <w:r>
        <w:rPr>
          <w:rFonts w:ascii="宋体" w:eastAsia="宋体" w:hAnsi="宋体" w:cs="Times New Roman" w:hint="eastAsia"/>
          <w:szCs w:val="21"/>
        </w:rPr>
        <w:t xml:space="preserve">□无级缩放算法原理 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37</w:t>
      </w:r>
    </w:p>
    <w:p w14:paraId="7A9D40C2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3.3</w:t>
      </w:r>
      <w:r>
        <w:rPr>
          <w:rFonts w:ascii="宋体" w:eastAsia="宋体" w:hAnsi="宋体" w:cs="Times New Roman" w:hint="eastAsia"/>
          <w:szCs w:val="21"/>
        </w:rPr>
        <w:t>□无级缩放算法的PC模拟</w:t>
      </w:r>
      <w:r>
        <w:rPr>
          <w:rFonts w:ascii="宋体" w:eastAsia="宋体" w:hAnsi="宋体" w:cs="Times New Roman"/>
          <w:szCs w:val="21"/>
        </w:rPr>
        <w:t>…………………………………………………………………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39</w:t>
      </w:r>
    </w:p>
    <w:p w14:paraId="7DCA46B0" w14:textId="77777777" w:rsidR="001F5F97" w:rsidRDefault="006B4C6F">
      <w:pPr>
        <w:spacing w:line="360" w:lineRule="auto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/>
          <w:b/>
          <w:szCs w:val="21"/>
        </w:rPr>
        <w:t>……</w:t>
      </w:r>
    </w:p>
    <w:p w14:paraId="5406C3A6" w14:textId="77777777" w:rsidR="001F5F97" w:rsidRDefault="006B4C6F">
      <w:pPr>
        <w:spacing w:line="360" w:lineRule="auto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………</w:t>
      </w:r>
    </w:p>
    <w:p w14:paraId="228C9EEF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………</w:t>
      </w:r>
    </w:p>
    <w:p w14:paraId="07B9F252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参 考 文 献 ……………………………………………………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59</w:t>
      </w:r>
    </w:p>
    <w:p w14:paraId="0391EFD0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附 录  ……………………………………………………………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62</w:t>
      </w:r>
    </w:p>
    <w:p w14:paraId="10A99EA3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致 谢  …………………</w:t>
      </w:r>
      <w:r>
        <w:rPr>
          <w:rFonts w:ascii="宋体" w:eastAsia="宋体" w:hAnsi="宋体" w:cs="Times New Roman"/>
          <w:szCs w:val="21"/>
        </w:rPr>
        <w:t>…………………………………………………………………………</w:t>
      </w:r>
      <w:r>
        <w:rPr>
          <w:rFonts w:ascii="宋体" w:eastAsia="宋体" w:hAnsi="宋体" w:cs="Times New Roman" w:hint="eastAsia"/>
          <w:szCs w:val="21"/>
        </w:rPr>
        <w:t>72</w:t>
      </w:r>
    </w:p>
    <w:p w14:paraId="56377CCD" w14:textId="77777777" w:rsidR="001F5F97" w:rsidRDefault="006B4C6F">
      <w:pPr>
        <w:spacing w:line="460" w:lineRule="exact"/>
        <w:jc w:val="center"/>
        <w:rPr>
          <w:rFonts w:ascii="仿宋_GB2312" w:eastAsia="仿宋_GB2312" w:hAnsi="Times New Roman" w:cs="Times New Roman"/>
          <w:b/>
          <w:color w:val="FF0000"/>
          <w:sz w:val="24"/>
          <w:szCs w:val="24"/>
        </w:rPr>
      </w:pPr>
      <w:r>
        <w:rPr>
          <w:rFonts w:ascii="仿宋_GB2312" w:eastAsia="仿宋_GB2312" w:hAnsi="宋体" w:cs="Times New Roman" w:hint="eastAsia"/>
          <w:b/>
          <w:color w:val="FF0000"/>
          <w:sz w:val="24"/>
          <w:szCs w:val="24"/>
        </w:rPr>
        <w:t>（宋体5号，1.5倍行距)</w:t>
      </w:r>
    </w:p>
    <w:p w14:paraId="29BB970C" w14:textId="77777777" w:rsidR="001F5F97" w:rsidRDefault="001F5F97">
      <w:pPr>
        <w:spacing w:line="460" w:lineRule="exact"/>
        <w:rPr>
          <w:rFonts w:ascii="仿宋_GB2312" w:eastAsia="仿宋_GB2312" w:hAnsi="Times New Roman" w:cs="Times New Roman"/>
          <w:szCs w:val="21"/>
        </w:rPr>
      </w:pPr>
    </w:p>
    <w:p w14:paraId="1C9E6148" w14:textId="77777777" w:rsidR="001F5F97" w:rsidRDefault="001F5F97">
      <w:pPr>
        <w:spacing w:line="460" w:lineRule="exact"/>
        <w:rPr>
          <w:rFonts w:ascii="仿宋_GB2312" w:eastAsia="仿宋_GB2312" w:hAnsi="Times New Roman" w:cs="Times New Roman"/>
          <w:szCs w:val="21"/>
        </w:rPr>
      </w:pPr>
    </w:p>
    <w:p w14:paraId="0306CA4C" w14:textId="77777777" w:rsidR="001F5F97" w:rsidRDefault="001F5F97"/>
    <w:p w14:paraId="368B6F7F" w14:textId="77777777" w:rsidR="001F5F97" w:rsidRDefault="001F5F97"/>
    <w:p w14:paraId="1E412339" w14:textId="77777777" w:rsidR="001F5F97" w:rsidRDefault="001F5F97">
      <w:pPr>
        <w:rPr>
          <w:color w:val="FF0000"/>
          <w:sz w:val="36"/>
          <w:szCs w:val="36"/>
        </w:rPr>
      </w:pPr>
    </w:p>
    <w:p w14:paraId="43F10225" w14:textId="77777777" w:rsidR="001F5F97" w:rsidRDefault="001F5F97">
      <w:pPr>
        <w:rPr>
          <w:color w:val="FF0000"/>
          <w:sz w:val="36"/>
          <w:szCs w:val="36"/>
        </w:rPr>
      </w:pPr>
    </w:p>
    <w:p w14:paraId="0FEC2760" w14:textId="77777777" w:rsidR="001F5F97" w:rsidRDefault="001F5F97">
      <w:pPr>
        <w:rPr>
          <w:color w:val="FF0000"/>
          <w:sz w:val="36"/>
          <w:szCs w:val="36"/>
        </w:rPr>
      </w:pPr>
    </w:p>
    <w:p w14:paraId="71AF50DC" w14:textId="77777777" w:rsidR="001F5F97" w:rsidRDefault="006B4C6F">
      <w:pPr>
        <w:pStyle w:val="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1 设计题目</w:t>
      </w:r>
      <w:r>
        <w:rPr>
          <w:rFonts w:ascii="仿宋_GB2312" w:eastAsia="仿宋_GB2312" w:hAnsi="宋体" w:hint="eastAsia"/>
          <w:b w:val="0"/>
          <w:color w:val="7030A0"/>
          <w:sz w:val="24"/>
          <w:szCs w:val="24"/>
        </w:rPr>
        <w:t>（黑体，小2号，加粗，一级标题）</w:t>
      </w:r>
    </w:p>
    <w:p w14:paraId="6DBDF098" w14:textId="77777777" w:rsidR="001F5F97" w:rsidRDefault="006B4C6F">
      <w:r>
        <w:rPr>
          <w:rFonts w:ascii="宋体" w:hAnsi="宋体"/>
          <w:szCs w:val="21"/>
        </w:rPr>
        <w:t>□□</w:t>
      </w:r>
      <w:r>
        <w:rPr>
          <w:rFonts w:hint="eastAsia"/>
        </w:rPr>
        <w:t>歌星大奖赛比赛评分系统的设计</w:t>
      </w:r>
      <w:r>
        <w:rPr>
          <w:rFonts w:hint="eastAsia"/>
          <w:color w:val="7030A0"/>
        </w:rPr>
        <w:t>（正文</w:t>
      </w:r>
      <w:r>
        <w:rPr>
          <w:color w:val="7030A0"/>
        </w:rPr>
        <w:t>宋体</w:t>
      </w:r>
      <w:r>
        <w:rPr>
          <w:rFonts w:hint="eastAsia"/>
          <w:color w:val="7030A0"/>
        </w:rPr>
        <w:t>五号</w:t>
      </w:r>
      <w:r>
        <w:rPr>
          <w:color w:val="7030A0"/>
        </w:rPr>
        <w:t>，</w:t>
      </w:r>
      <w:r>
        <w:rPr>
          <w:rFonts w:hint="eastAsia"/>
          <w:color w:val="7030A0"/>
        </w:rPr>
        <w:t>1.25</w:t>
      </w:r>
      <w:r>
        <w:rPr>
          <w:rFonts w:hint="eastAsia"/>
          <w:color w:val="7030A0"/>
        </w:rPr>
        <w:t>倍</w:t>
      </w:r>
      <w:r>
        <w:rPr>
          <w:color w:val="7030A0"/>
        </w:rPr>
        <w:t>行距</w:t>
      </w:r>
      <w:r>
        <w:rPr>
          <w:rFonts w:hint="eastAsia"/>
          <w:color w:val="7030A0"/>
        </w:rPr>
        <w:t>）</w:t>
      </w:r>
    </w:p>
    <w:p w14:paraId="2AC3EDFB" w14:textId="77777777" w:rsidR="001F5F97" w:rsidRPr="006B4C6F" w:rsidRDefault="006B4C6F">
      <w:pPr>
        <w:pStyle w:val="1"/>
        <w:rPr>
          <w:rFonts w:ascii="黑体" w:eastAsia="黑体" w:hAnsi="黑体"/>
          <w:sz w:val="36"/>
          <w:szCs w:val="36"/>
          <w:lang w:val="en-US"/>
        </w:rPr>
      </w:pPr>
      <w:r w:rsidRPr="006B4C6F">
        <w:rPr>
          <w:rFonts w:ascii="黑体" w:eastAsia="黑体" w:hAnsi="黑体" w:hint="eastAsia"/>
          <w:sz w:val="36"/>
          <w:szCs w:val="36"/>
          <w:lang w:val="en-US"/>
        </w:rPr>
        <w:t xml:space="preserve">2 </w:t>
      </w:r>
      <w:r>
        <w:rPr>
          <w:rFonts w:ascii="黑体" w:eastAsia="黑体" w:hAnsi="黑体" w:hint="eastAsia"/>
          <w:sz w:val="36"/>
          <w:szCs w:val="36"/>
        </w:rPr>
        <w:t>开发环境</w:t>
      </w:r>
    </w:p>
    <w:p w14:paraId="398D8C47" w14:textId="77777777" w:rsidR="001F5F97" w:rsidRDefault="006B4C6F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硬件环境：</w:t>
      </w:r>
      <w:r>
        <w:rPr>
          <w:rFonts w:hint="eastAsia"/>
        </w:rPr>
        <w:t>微机系列，内存在</w:t>
      </w:r>
      <w:r>
        <w:rPr>
          <w:rFonts w:hint="eastAsia"/>
        </w:rPr>
        <w:t>1G</w:t>
      </w:r>
      <w:r>
        <w:rPr>
          <w:rFonts w:hint="eastAsia"/>
        </w:rPr>
        <w:t>以上，</w:t>
      </w:r>
      <w:r>
        <w:rPr>
          <w:rFonts w:ascii="宋体" w:hAnsi="宋体" w:hint="eastAsia"/>
        </w:rPr>
        <w:t>软件环境：</w:t>
      </w:r>
      <w:r>
        <w:rPr>
          <w:rFonts w:ascii="宋体" w:hAnsi="宋体"/>
        </w:rPr>
        <w:t xml:space="preserve">Microsoft Windows </w:t>
      </w:r>
      <w:r>
        <w:rPr>
          <w:rFonts w:ascii="宋体" w:hAnsi="宋体" w:hint="eastAsia"/>
        </w:rPr>
        <w:t>XP</w:t>
      </w:r>
    </w:p>
    <w:p w14:paraId="064B4E52" w14:textId="77777777" w:rsidR="001F5F97" w:rsidRPr="006B4C6F" w:rsidRDefault="006B4C6F">
      <w:pPr>
        <w:pStyle w:val="1"/>
        <w:rPr>
          <w:rFonts w:ascii="黑体" w:eastAsia="黑体" w:hAnsi="黑体"/>
          <w:sz w:val="36"/>
          <w:szCs w:val="36"/>
          <w:lang w:val="en-US"/>
        </w:rPr>
      </w:pPr>
      <w:r w:rsidRPr="006B4C6F">
        <w:rPr>
          <w:rFonts w:ascii="黑体" w:eastAsia="黑体" w:hAnsi="黑体" w:hint="eastAsia"/>
          <w:sz w:val="36"/>
          <w:szCs w:val="36"/>
          <w:lang w:val="en-US"/>
        </w:rPr>
        <w:t xml:space="preserve">3 </w:t>
      </w:r>
      <w:r>
        <w:rPr>
          <w:rFonts w:ascii="黑体" w:eastAsia="黑体" w:hAnsi="黑体" w:hint="eastAsia"/>
          <w:sz w:val="36"/>
          <w:szCs w:val="36"/>
        </w:rPr>
        <w:t>开发工具</w:t>
      </w:r>
    </w:p>
    <w:p w14:paraId="1208610E" w14:textId="77777777" w:rsidR="001F5F97" w:rsidRDefault="006B4C6F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TC、Win-tc或者Visual C++6.0</w:t>
      </w:r>
    </w:p>
    <w:p w14:paraId="66801194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 完成时间</w:t>
      </w:r>
    </w:p>
    <w:p w14:paraId="5A2F3D25" w14:textId="77777777" w:rsidR="001F5F97" w:rsidRDefault="006B4C6F">
      <w:r>
        <w:rPr>
          <w:rFonts w:ascii="宋体" w:hAnsi="宋体"/>
          <w:szCs w:val="21"/>
        </w:rPr>
        <w:t>□□</w:t>
      </w:r>
      <w:r>
        <w:t>20</w:t>
      </w:r>
      <w:r>
        <w:rPr>
          <w:rFonts w:hint="eastAsia"/>
        </w:rPr>
        <w:t>17</w:t>
      </w:r>
      <w:r>
        <w:t>-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>27----2017.3.3</w:t>
      </w:r>
    </w:p>
    <w:p w14:paraId="6149A13C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5 设计思想</w:t>
      </w:r>
    </w:p>
    <w:p w14:paraId="60BB711B" w14:textId="77777777" w:rsidR="001F5F97" w:rsidRDefault="006B4C6F">
      <w:pPr>
        <w:pStyle w:val="2"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 xml:space="preserve">5.1 </w:t>
      </w:r>
      <w:r>
        <w:rPr>
          <w:rFonts w:ascii="黑体" w:eastAsia="黑体" w:hAnsi="黑体"/>
          <w:b w:val="0"/>
          <w:sz w:val="30"/>
          <w:szCs w:val="30"/>
        </w:rPr>
        <w:t>*********</w:t>
      </w:r>
      <w:r>
        <w:rPr>
          <w:rFonts w:ascii="黑体" w:eastAsia="黑体" w:hAnsi="黑体" w:hint="eastAsia"/>
          <w:b w:val="0"/>
          <w:color w:val="7030A0"/>
          <w:sz w:val="30"/>
          <w:szCs w:val="30"/>
        </w:rPr>
        <w:t>（二级</w:t>
      </w:r>
      <w:r>
        <w:rPr>
          <w:rFonts w:ascii="黑体" w:eastAsia="黑体" w:hAnsi="黑体"/>
          <w:b w:val="0"/>
          <w:color w:val="7030A0"/>
          <w:sz w:val="30"/>
          <w:szCs w:val="30"/>
        </w:rPr>
        <w:t>标题，黑体小三</w:t>
      </w:r>
      <w:r>
        <w:rPr>
          <w:rFonts w:ascii="黑体" w:eastAsia="黑体" w:hAnsi="黑体" w:hint="eastAsia"/>
          <w:b w:val="0"/>
          <w:color w:val="7030A0"/>
          <w:sz w:val="30"/>
          <w:szCs w:val="30"/>
        </w:rPr>
        <w:t>）</w:t>
      </w:r>
    </w:p>
    <w:p w14:paraId="11EF11BF" w14:textId="77777777" w:rsidR="001F5F97" w:rsidRDefault="006B4C6F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描述确定设计内容后，自己如何思考的、确定设计的方案是什么？打算如何实现</w:t>
      </w:r>
    </w:p>
    <w:p w14:paraId="1B88864F" w14:textId="77777777" w:rsidR="001F5F97" w:rsidRDefault="006B4C6F">
      <w:pPr>
        <w:pStyle w:val="2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 xml:space="preserve">5.2 </w:t>
      </w:r>
      <w:r>
        <w:rPr>
          <w:rFonts w:ascii="黑体" w:eastAsia="黑体" w:hAnsi="黑体"/>
          <w:b w:val="0"/>
          <w:sz w:val="30"/>
          <w:szCs w:val="30"/>
        </w:rPr>
        <w:t>********</w:t>
      </w:r>
    </w:p>
    <w:p w14:paraId="5F9547D5" w14:textId="77777777" w:rsidR="001F5F97" w:rsidRDefault="006B4C6F">
      <w:r>
        <w:rPr>
          <w:rFonts w:ascii="宋体" w:hAnsi="宋体"/>
          <w:szCs w:val="21"/>
        </w:rPr>
        <w:t>□□</w:t>
      </w:r>
      <w:r>
        <w:rPr>
          <w:rFonts w:hint="eastAsia"/>
        </w:rPr>
        <w:t>*</w:t>
      </w:r>
      <w:r>
        <w:t>****************************************</w:t>
      </w:r>
    </w:p>
    <w:p w14:paraId="7CF1ACFD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6 设计过程及设计步骤</w:t>
      </w:r>
    </w:p>
    <w:p w14:paraId="5E86545A" w14:textId="77777777" w:rsidR="001F5F97" w:rsidRDefault="006B4C6F"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将设计的步骤及实施过程分步总结写出来</w:t>
      </w:r>
    </w:p>
    <w:p w14:paraId="625EF701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7 测试运行</w:t>
      </w:r>
    </w:p>
    <w:p w14:paraId="7036DA4C" w14:textId="77777777" w:rsidR="001F5F97" w:rsidRDefault="006B4C6F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描述对于自己给定的数据，运行后的结果如何？</w:t>
      </w:r>
    </w:p>
    <w:p w14:paraId="036175E5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8 评价与修订</w:t>
      </w:r>
    </w:p>
    <w:p w14:paraId="4CF49567" w14:textId="77777777" w:rsidR="001F5F97" w:rsidRDefault="006B4C6F">
      <w:pPr>
        <w:jc w:val="left"/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对自己设计内容及结果进行全面评价描述</w:t>
      </w:r>
      <w:r>
        <w:rPr>
          <w:rFonts w:ascii="宋体" w:hAnsi="宋体" w:hint="eastAsia"/>
          <w:color w:val="FF0000"/>
          <w:szCs w:val="21"/>
          <w:vertAlign w:val="superscript"/>
        </w:rPr>
        <w:t>[1]</w:t>
      </w:r>
      <w:r>
        <w:rPr>
          <w:rFonts w:ascii="宋体" w:hAnsi="宋体" w:hint="eastAsia"/>
        </w:rPr>
        <w:t>，包括：创造性、独特性、满意程度及不足</w:t>
      </w:r>
    </w:p>
    <w:p w14:paraId="5E1467A2" w14:textId="77777777" w:rsidR="001F5F97" w:rsidRDefault="006B4C6F">
      <w:pPr>
        <w:ind w:leftChars="150" w:left="1470" w:hangingChars="550" w:hanging="1155"/>
        <w:jc w:val="left"/>
        <w:rPr>
          <w:rFonts w:ascii="宋体" w:hAnsi="宋体"/>
        </w:rPr>
      </w:pPr>
      <w:r>
        <w:rPr>
          <w:rFonts w:ascii="宋体" w:hAnsi="宋体" w:hint="eastAsia"/>
        </w:rPr>
        <w:t>处，并提出改进意见；</w:t>
      </w:r>
    </w:p>
    <w:p w14:paraId="4FD89C2D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9设计体会(至少500字)</w:t>
      </w:r>
    </w:p>
    <w:p w14:paraId="43EC3A85" w14:textId="77777777" w:rsidR="001F5F97" w:rsidRDefault="006B4C6F"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总结本次实训经验、教训、收获、体会，为今后的实践环节学习打好基础</w:t>
      </w:r>
    </w:p>
    <w:p w14:paraId="588DE7CB" w14:textId="77777777" w:rsidR="001F5F97" w:rsidRDefault="001F5F97">
      <w:pPr>
        <w:spacing w:line="460" w:lineRule="exact"/>
        <w:jc w:val="center"/>
        <w:rPr>
          <w:rFonts w:ascii="黑体" w:eastAsia="黑体" w:hAnsi="黑体"/>
          <w:sz w:val="36"/>
          <w:szCs w:val="36"/>
        </w:rPr>
      </w:pPr>
    </w:p>
    <w:p w14:paraId="57022AAA" w14:textId="77777777" w:rsidR="001F5F97" w:rsidRDefault="006B4C6F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           </w:t>
      </w:r>
    </w:p>
    <w:p w14:paraId="092BA662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6A9AC348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4E429E83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6CC7DD01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4A767243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3D0A5AC4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5148F6A8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772B629F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56735490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217FFA3F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45B005DF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0CDE24B1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41324443" w14:textId="77777777" w:rsidR="001F5F97" w:rsidRDefault="006B4C6F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E02A0F" wp14:editId="5DBA501F">
                <wp:simplePos x="0" y="0"/>
                <wp:positionH relativeFrom="column">
                  <wp:posOffset>3857625</wp:posOffset>
                </wp:positionH>
                <wp:positionV relativeFrom="paragraph">
                  <wp:posOffset>198755</wp:posOffset>
                </wp:positionV>
                <wp:extent cx="2419350" cy="1704975"/>
                <wp:effectExtent l="219075" t="76200" r="9525" b="9525"/>
                <wp:wrapNone/>
                <wp:docPr id="8" name="矩形标注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1704975"/>
                        </a:xfrm>
                        <a:prstGeom prst="wedgeRectCallout">
                          <a:avLst>
                            <a:gd name="adj1" fmla="val -58292"/>
                            <a:gd name="adj2" fmla="val -5234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736620B" w14:textId="77777777" w:rsidR="001F5F97" w:rsidRDefault="006B4C6F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参考文献引用格式为：上标，并按照数字顺序引用，且应与文章内容一一对应。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E02A0F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8" o:spid="_x0000_s1026" type="#_x0000_t61" style="position:absolute;left:0;text-align:left;margin-left:303.75pt;margin-top:15.65pt;width:190.5pt;height:13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" adj="-1791,-507">
                <v:textbox>
                  <w:txbxContent>
                    <w:p w14:paraId="7736620B" w14:textId="77777777" w:rsidR="001F5F97" w:rsidRDefault="006B4C6F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参考文献引用格式为：上标，并按照数字顺序引用，且应与文章内容一一对应。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b/>
          <w:sz w:val="36"/>
          <w:szCs w:val="36"/>
        </w:rPr>
        <w:t xml:space="preserve">参 考 文 献 </w:t>
      </w:r>
    </w:p>
    <w:p w14:paraId="40718D64" w14:textId="77777777" w:rsidR="001F5F97" w:rsidRDefault="006B4C6F">
      <w:pPr>
        <w:spacing w:line="460" w:lineRule="exact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14:paraId="5F4A0101" w14:textId="77777777" w:rsidR="001F5F97" w:rsidRDefault="006B4C6F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[1] 戴军，袁惠新.膜技术在含油废水处理中的应用[</w:t>
      </w:r>
      <w:r>
        <w:rPr>
          <w:rFonts w:ascii="宋体" w:hAnsi="宋体" w:hint="eastAsia"/>
          <w:b/>
          <w:szCs w:val="21"/>
        </w:rPr>
        <w:t>J</w:t>
      </w:r>
      <w:r>
        <w:rPr>
          <w:rFonts w:ascii="宋体" w:hAnsi="宋体" w:hint="eastAsia"/>
          <w:szCs w:val="21"/>
        </w:rPr>
        <w:t>].膜科学与技术，2002，22（2）：59-64.</w:t>
      </w:r>
    </w:p>
    <w:p w14:paraId="35156EBD" w14:textId="77777777" w:rsidR="001F5F97" w:rsidRDefault="006B4C6F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[2] 毛侠，孙云.和谐图案的自动生成研究[</w:t>
      </w:r>
      <w:r>
        <w:rPr>
          <w:rFonts w:ascii="宋体" w:hAnsi="宋体" w:hint="eastAsia"/>
          <w:b/>
          <w:szCs w:val="21"/>
        </w:rPr>
        <w:t>A</w:t>
      </w:r>
      <w:r>
        <w:rPr>
          <w:rFonts w:ascii="宋体" w:hAnsi="宋体" w:hint="eastAsia"/>
          <w:szCs w:val="21"/>
        </w:rPr>
        <w:t>].第一届中国情感计算及智能交互学术会议论文集[</w:t>
      </w:r>
      <w:r>
        <w:rPr>
          <w:rFonts w:ascii="宋体" w:hAnsi="宋体" w:hint="eastAsia"/>
          <w:b/>
          <w:szCs w:val="21"/>
        </w:rPr>
        <w:t>C</w:t>
      </w:r>
      <w:r>
        <w:rPr>
          <w:rFonts w:ascii="宋体" w:hAnsi="宋体" w:hint="eastAsia"/>
          <w:szCs w:val="21"/>
        </w:rPr>
        <w:t>].北京：中国科学院自动化研究所，2003：277-279.</w:t>
      </w:r>
    </w:p>
    <w:p w14:paraId="1246074E" w14:textId="77777777" w:rsidR="001F5F97" w:rsidRDefault="006B4C6F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[3] 王湛.膜分离技术基础[M].北京:化学工业出版社，2000：14-21，30.</w:t>
      </w:r>
    </w:p>
    <w:p w14:paraId="2392E91F" w14:textId="77777777" w:rsidR="001F5F97" w:rsidRDefault="006B4C6F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[4] 张志祥. 间断动力系统的随机扰动及其在守恒律方程中的应用[D].北京:北京大学数学学院,1998.</w:t>
      </w:r>
    </w:p>
    <w:p w14:paraId="5605FD10" w14:textId="77777777" w:rsidR="001F5F97" w:rsidRDefault="006B4C6F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[5] World Health Organization. Factors regulating the immune response: report of WHO Scientific Group[R]. Geneva: WHO, 1970.</w:t>
      </w:r>
    </w:p>
    <w:p w14:paraId="3ECA2E7F" w14:textId="77777777" w:rsidR="001F5F97" w:rsidRDefault="001F5F97">
      <w:pPr>
        <w:spacing w:line="460" w:lineRule="exact"/>
        <w:jc w:val="center"/>
        <w:rPr>
          <w:rFonts w:ascii="仿宋_GB2312" w:eastAsia="仿宋_GB2312" w:hAnsi="宋体"/>
          <w:sz w:val="24"/>
          <w:szCs w:val="24"/>
        </w:rPr>
      </w:pPr>
    </w:p>
    <w:p w14:paraId="6D669640" w14:textId="77777777" w:rsidR="001F5F97" w:rsidRDefault="006B4C6F">
      <w:pPr>
        <w:spacing w:line="460" w:lineRule="exact"/>
        <w:jc w:val="center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( 宋体5号，1.5倍行距。)</w:t>
      </w:r>
    </w:p>
    <w:p w14:paraId="139F0678" w14:textId="77777777" w:rsidR="001F5F97" w:rsidRDefault="006B4C6F"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 w14:paraId="56C7EEC0" w14:textId="77777777" w:rsidR="001F5F97" w:rsidRDefault="006B4C6F"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 w14:paraId="4F1F2EB0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7A4F0833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44FA8CCE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5AF8937A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0D3E8498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32716375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430147BC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2329D509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16DE76AA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6F7B1AAB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60BAF3D3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7F28E075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5E37DD8A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203AECD9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0F9D0206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156354B5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1EB563E5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2FC60E40" w14:textId="77777777" w:rsidR="001F5F97" w:rsidRDefault="001F5F97"/>
    <w:p w14:paraId="5C1D80B8" w14:textId="77777777" w:rsidR="001F5F97" w:rsidRDefault="001F5F97"/>
    <w:p w14:paraId="72DFFA04" w14:textId="77777777" w:rsidR="001F5F97" w:rsidRPr="006B4C6F" w:rsidRDefault="006B4C6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0"/>
          <w:lang w:val="en-US"/>
        </w:rPr>
      </w:pPr>
      <w:r>
        <w:rPr>
          <w:rStyle w:val="10"/>
          <w:rFonts w:hint="eastAsia"/>
        </w:rPr>
        <w:t>附</w:t>
      </w:r>
      <w:r w:rsidRPr="006B4C6F">
        <w:rPr>
          <w:rStyle w:val="10"/>
          <w:rFonts w:hint="eastAsia"/>
          <w:lang w:val="en-US"/>
        </w:rPr>
        <w:t xml:space="preserve">  </w:t>
      </w:r>
      <w:r>
        <w:rPr>
          <w:rStyle w:val="10"/>
          <w:rFonts w:hint="eastAsia"/>
        </w:rPr>
        <w:t>录</w:t>
      </w:r>
    </w:p>
    <w:p w14:paraId="1587703B" w14:textId="77777777" w:rsidR="001F5F97" w:rsidRDefault="006B4C6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14:paraId="07E935D1" w14:textId="77777777" w:rsidR="001F5F97" w:rsidRDefault="006B4C6F">
      <w:pPr>
        <w:pStyle w:val="1"/>
        <w:spacing w:line="240" w:lineRule="auto"/>
        <w:rPr>
          <w:lang w:val="en-US"/>
        </w:rPr>
      </w:pPr>
      <w:r>
        <w:rPr>
          <w:rFonts w:ascii="仿宋_GB2312" w:eastAsia="仿宋_GB2312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A0AAD3" wp14:editId="61C63A44">
                <wp:simplePos x="0" y="0"/>
                <wp:positionH relativeFrom="column">
                  <wp:posOffset>3357245</wp:posOffset>
                </wp:positionH>
                <wp:positionV relativeFrom="paragraph">
                  <wp:posOffset>445135</wp:posOffset>
                </wp:positionV>
                <wp:extent cx="1866900" cy="1932305"/>
                <wp:effectExtent l="267335" t="788035" r="18415" b="22860"/>
                <wp:wrapNone/>
                <wp:docPr id="2" name="矩形标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1932305"/>
                        </a:xfrm>
                        <a:prstGeom prst="wedgeRectCallout">
                          <a:avLst>
                            <a:gd name="adj1" fmla="val -63129"/>
                            <a:gd name="adj2" fmla="val -895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1B441B" w14:textId="77777777" w:rsidR="001F5F97" w:rsidRDefault="006B4C6F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添加附录时，正文中要有说明，内容可以为项目代码或正文放不下的图片。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0AAD3" id="矩形标注 2" o:spid="_x0000_s1027" type="#_x0000_t61" style="position:absolute;left:0;text-align:left;margin-left:264.35pt;margin-top:35.05pt;width:147pt;height:152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" adj="-2836,-8553">
                <v:textbox>
                  <w:txbxContent>
                    <w:p w14:paraId="761B441B" w14:textId="77777777" w:rsidR="001F5F97" w:rsidRDefault="006B4C6F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添加附录时，正文中要有说明，内容可以为项目代码或正文放不下的图片。</w:t>
                      </w:r>
                    </w:p>
                  </w:txbxContent>
                </v:textbox>
              </v:shape>
            </w:pict>
          </mc:Fallback>
        </mc:AlternateContent>
      </w:r>
    </w:p>
    <w:p w14:paraId="18C2571D" w14:textId="77777777" w:rsidR="001F5F97" w:rsidRDefault="001F5F97"/>
    <w:p w14:paraId="7294B23F" w14:textId="77777777" w:rsidR="001F5F97" w:rsidRDefault="001F5F97"/>
    <w:p w14:paraId="4D871C5D" w14:textId="77777777" w:rsidR="001F5F97" w:rsidRDefault="001F5F97"/>
    <w:p w14:paraId="5357F0D4" w14:textId="77777777" w:rsidR="001F5F97" w:rsidRDefault="001F5F97"/>
    <w:p w14:paraId="6FBED512" w14:textId="77777777" w:rsidR="001F5F97" w:rsidRDefault="001F5F97"/>
    <w:p w14:paraId="07010E80" w14:textId="77777777" w:rsidR="001F5F97" w:rsidRDefault="001F5F97"/>
    <w:p w14:paraId="4E95FAD3" w14:textId="77777777" w:rsidR="001F5F97" w:rsidRDefault="001F5F97"/>
    <w:p w14:paraId="6AC43E93" w14:textId="77777777" w:rsidR="001F5F97" w:rsidRDefault="001F5F97"/>
    <w:p w14:paraId="05A18A03" w14:textId="77777777" w:rsidR="001F5F97" w:rsidRDefault="001F5F97"/>
    <w:p w14:paraId="21384B44" w14:textId="77777777" w:rsidR="001F5F97" w:rsidRDefault="001F5F97"/>
    <w:p w14:paraId="07AC2FB2" w14:textId="77777777" w:rsidR="001F5F97" w:rsidRDefault="001F5F97"/>
    <w:p w14:paraId="73AE77C8" w14:textId="77777777" w:rsidR="001F5F97" w:rsidRDefault="001F5F97"/>
    <w:p w14:paraId="073635BC" w14:textId="77777777" w:rsidR="001F5F97" w:rsidRDefault="001F5F97"/>
    <w:p w14:paraId="45B82D5C" w14:textId="77777777" w:rsidR="001F5F97" w:rsidRDefault="001F5F97"/>
    <w:p w14:paraId="45B107E0" w14:textId="77777777" w:rsidR="001F5F97" w:rsidRDefault="001F5F97"/>
    <w:p w14:paraId="3387F3F8" w14:textId="77777777" w:rsidR="001F5F97" w:rsidRDefault="001F5F97"/>
    <w:p w14:paraId="01A73189" w14:textId="77777777" w:rsidR="001F5F97" w:rsidRDefault="001F5F97"/>
    <w:p w14:paraId="06241057" w14:textId="77777777" w:rsidR="001F5F97" w:rsidRDefault="001F5F97"/>
    <w:p w14:paraId="30939C98" w14:textId="77777777" w:rsidR="001F5F97" w:rsidRDefault="001F5F97"/>
    <w:p w14:paraId="29EB4107" w14:textId="77777777" w:rsidR="001F5F97" w:rsidRDefault="001F5F97"/>
    <w:p w14:paraId="412A80DF" w14:textId="77777777" w:rsidR="001F5F97" w:rsidRDefault="001F5F97"/>
    <w:p w14:paraId="169ECC9C" w14:textId="77777777" w:rsidR="001F5F97" w:rsidRDefault="001F5F97"/>
    <w:p w14:paraId="651C3384" w14:textId="77777777" w:rsidR="001F5F97" w:rsidRDefault="001F5F97"/>
    <w:p w14:paraId="05F14DA9" w14:textId="77777777" w:rsidR="001F5F97" w:rsidRDefault="001F5F97"/>
    <w:p w14:paraId="153D05CB" w14:textId="77777777" w:rsidR="001F5F97" w:rsidRDefault="001F5F97"/>
    <w:p w14:paraId="6113F577" w14:textId="77777777" w:rsidR="001F5F97" w:rsidRDefault="001F5F97"/>
    <w:p w14:paraId="55BCC353" w14:textId="77777777" w:rsidR="001F5F97" w:rsidRDefault="001F5F97"/>
    <w:p w14:paraId="459E32F9" w14:textId="77777777" w:rsidR="001F5F97" w:rsidRDefault="001F5F97"/>
    <w:p w14:paraId="611662E8" w14:textId="77777777" w:rsidR="001F5F97" w:rsidRDefault="001F5F97"/>
    <w:p w14:paraId="32DD4010" w14:textId="77777777" w:rsidR="001F5F97" w:rsidRDefault="001F5F97"/>
    <w:p w14:paraId="6CEF8139" w14:textId="77777777" w:rsidR="001F5F97" w:rsidRDefault="001F5F97"/>
    <w:p w14:paraId="3B3D58A0" w14:textId="77777777" w:rsidR="001F5F97" w:rsidRDefault="001F5F97"/>
    <w:p w14:paraId="3B7DC1C6" w14:textId="77777777" w:rsidR="001F5F97" w:rsidRDefault="001F5F97"/>
    <w:p w14:paraId="627FA5FD" w14:textId="77777777" w:rsidR="001F5F97" w:rsidRDefault="001F5F97"/>
    <w:p w14:paraId="560FCBAD" w14:textId="77777777" w:rsidR="001F5F97" w:rsidRDefault="001F5F97"/>
    <w:p w14:paraId="370593D9" w14:textId="77777777" w:rsidR="001F5F97" w:rsidRDefault="001F5F97"/>
    <w:p w14:paraId="6C05CA2A" w14:textId="77777777" w:rsidR="001F5F97" w:rsidRDefault="001F5F97"/>
    <w:p w14:paraId="3529A166" w14:textId="77777777" w:rsidR="001F5F97" w:rsidRDefault="001F5F97"/>
    <w:p w14:paraId="19218E83" w14:textId="77777777" w:rsidR="001F5F97" w:rsidRDefault="006B4C6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0"/>
        </w:rPr>
      </w:pPr>
      <w:r>
        <w:rPr>
          <w:rStyle w:val="10"/>
          <w:rFonts w:hint="eastAsia"/>
        </w:rPr>
        <w:t>致</w:t>
      </w:r>
      <w:r>
        <w:rPr>
          <w:rStyle w:val="10"/>
          <w:rFonts w:hint="eastAsia"/>
        </w:rPr>
        <w:t xml:space="preserve">  </w:t>
      </w:r>
      <w:r>
        <w:rPr>
          <w:rStyle w:val="10"/>
          <w:rFonts w:hint="eastAsia"/>
        </w:rPr>
        <w:t>谢</w:t>
      </w:r>
    </w:p>
    <w:p w14:paraId="376503DE" w14:textId="77777777" w:rsidR="001F5F97" w:rsidRDefault="006B4C6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14:paraId="3952320B" w14:textId="77777777" w:rsidR="001F5F97" w:rsidRDefault="001F5F97"/>
    <w:p w14:paraId="21569408" w14:textId="77777777" w:rsidR="001F5F97" w:rsidRDefault="001F5F97"/>
    <w:p w14:paraId="1179CE0D" w14:textId="77777777" w:rsidR="001F5F97" w:rsidRDefault="001F5F97"/>
    <w:p w14:paraId="08E285B8" w14:textId="77777777" w:rsidR="001F5F97" w:rsidRDefault="001F5F97"/>
    <w:p w14:paraId="753091C6" w14:textId="77777777" w:rsidR="001F5F97" w:rsidRDefault="001F5F97"/>
    <w:p w14:paraId="63554007" w14:textId="77777777" w:rsidR="001F5F97" w:rsidRDefault="001F5F97"/>
    <w:p w14:paraId="58864A59" w14:textId="77777777" w:rsidR="001F5F97" w:rsidRDefault="001F5F97"/>
    <w:p w14:paraId="32DF1133" w14:textId="77777777" w:rsidR="001F5F97" w:rsidRDefault="001F5F97"/>
    <w:p w14:paraId="32A39557" w14:textId="77777777" w:rsidR="001F5F97" w:rsidRDefault="001F5F97"/>
    <w:p w14:paraId="48A4ECD8" w14:textId="77777777" w:rsidR="001F5F97" w:rsidRDefault="001F5F97"/>
    <w:p w14:paraId="7A1EE3D2" w14:textId="77777777" w:rsidR="001F5F97" w:rsidRDefault="001F5F97"/>
    <w:p w14:paraId="0E16E8D3" w14:textId="77777777" w:rsidR="001F5F97" w:rsidRDefault="001F5F97"/>
    <w:p w14:paraId="1FEEB21B" w14:textId="77777777" w:rsidR="001F5F97" w:rsidRDefault="001F5F97"/>
    <w:p w14:paraId="23338C47" w14:textId="77777777" w:rsidR="001F5F97" w:rsidRDefault="001F5F97"/>
    <w:p w14:paraId="0B994ACD" w14:textId="77777777" w:rsidR="001F5F97" w:rsidRDefault="001F5F97"/>
    <w:p w14:paraId="12D74722" w14:textId="77777777" w:rsidR="001F5F97" w:rsidRDefault="001F5F97"/>
    <w:p w14:paraId="67D0A0B7" w14:textId="77777777" w:rsidR="001F5F97" w:rsidRDefault="001F5F97"/>
    <w:p w14:paraId="49B2839E" w14:textId="77777777" w:rsidR="001F5F97" w:rsidRDefault="001F5F97"/>
    <w:p w14:paraId="607016E5" w14:textId="77777777" w:rsidR="001F5F97" w:rsidRDefault="001F5F97"/>
    <w:p w14:paraId="472B2881" w14:textId="77777777" w:rsidR="001F5F97" w:rsidRDefault="001F5F97"/>
    <w:p w14:paraId="5DBDCA7B" w14:textId="77777777" w:rsidR="001F5F97" w:rsidRDefault="001F5F97"/>
    <w:p w14:paraId="550DC6EB" w14:textId="77777777" w:rsidR="001F5F97" w:rsidRDefault="001F5F97"/>
    <w:p w14:paraId="0C951757" w14:textId="77777777" w:rsidR="001F5F97" w:rsidRDefault="001F5F97"/>
    <w:p w14:paraId="4EAD22A5" w14:textId="77777777" w:rsidR="001F5F97" w:rsidRDefault="001F5F97"/>
    <w:p w14:paraId="6316FD10" w14:textId="77777777" w:rsidR="001F5F97" w:rsidRDefault="001F5F97"/>
    <w:p w14:paraId="03F748F3" w14:textId="77777777" w:rsidR="001F5F97" w:rsidRDefault="001F5F97"/>
    <w:p w14:paraId="40B6489A" w14:textId="77777777" w:rsidR="001F5F97" w:rsidRDefault="001F5F97"/>
    <w:p w14:paraId="2C0C09DF" w14:textId="77777777" w:rsidR="001F5F97" w:rsidRDefault="001F5F97"/>
    <w:p w14:paraId="64E38641" w14:textId="77777777" w:rsidR="001F5F97" w:rsidRDefault="001F5F97"/>
    <w:p w14:paraId="07A24814" w14:textId="77777777" w:rsidR="001F5F97" w:rsidRDefault="001F5F97"/>
    <w:p w14:paraId="77B3E048" w14:textId="77777777" w:rsidR="001F5F97" w:rsidRDefault="001F5F97"/>
    <w:p w14:paraId="4AB03320" w14:textId="77777777" w:rsidR="001F5F97" w:rsidRDefault="001F5F97"/>
    <w:p w14:paraId="64A62DF6" w14:textId="77777777" w:rsidR="001F5F97" w:rsidRDefault="001F5F97"/>
    <w:p w14:paraId="563E2051" w14:textId="77777777" w:rsidR="001F5F97" w:rsidRDefault="001F5F97"/>
    <w:p w14:paraId="286A971F" w14:textId="77777777" w:rsidR="001F5F97" w:rsidRDefault="001F5F97"/>
    <w:p w14:paraId="1C3455FB" w14:textId="77777777" w:rsidR="001F5F97" w:rsidRDefault="001F5F97"/>
    <w:p w14:paraId="1ED3503C" w14:textId="77777777" w:rsidR="001F5F97" w:rsidRDefault="001F5F97"/>
    <w:p w14:paraId="2BB9BD4E" w14:textId="77777777" w:rsidR="001F5F97" w:rsidRDefault="001F5F97"/>
    <w:p w14:paraId="0FA012F6" w14:textId="77777777" w:rsidR="001F5F97" w:rsidRDefault="001F5F97"/>
    <w:p w14:paraId="0B040EA2" w14:textId="77777777" w:rsidR="001F5F97" w:rsidRDefault="001F5F97">
      <w:pPr>
        <w:jc w:val="center"/>
        <w:rPr>
          <w:b/>
          <w:sz w:val="32"/>
          <w:szCs w:val="32"/>
        </w:rPr>
      </w:pPr>
    </w:p>
    <w:p w14:paraId="35B21739" w14:textId="77777777" w:rsidR="001F5F97" w:rsidRDefault="006B4C6F"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课程设计</w:t>
      </w:r>
      <w:r>
        <w:rPr>
          <w:b/>
          <w:sz w:val="32"/>
          <w:szCs w:val="32"/>
        </w:rPr>
        <w:t>成绩评定表</w:t>
      </w:r>
    </w:p>
    <w:tbl>
      <w:tblPr>
        <w:tblpPr w:leftFromText="180" w:rightFromText="180" w:vertAnchor="page" w:horzAnchor="margin" w:tblpY="219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536"/>
        <w:gridCol w:w="1153"/>
        <w:gridCol w:w="1399"/>
      </w:tblGrid>
      <w:tr w:rsidR="001F5F97" w14:paraId="1411FFE6" w14:textId="77777777">
        <w:trPr>
          <w:trHeight w:val="450"/>
        </w:trPr>
        <w:tc>
          <w:tcPr>
            <w:tcW w:w="1838" w:type="dxa"/>
            <w:vAlign w:val="center"/>
          </w:tcPr>
          <w:p w14:paraId="0C31AC4B" w14:textId="77777777" w:rsidR="001F5F97" w:rsidRDefault="006B4C6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 w14:paraId="68AB70C4" w14:textId="77777777" w:rsidR="001F5F97" w:rsidRDefault="001F5F97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 w:rsidR="001F5F97" w14:paraId="2B6CC4B5" w14:textId="77777777">
        <w:trPr>
          <w:trHeight w:val="450"/>
        </w:trPr>
        <w:tc>
          <w:tcPr>
            <w:tcW w:w="8926" w:type="dxa"/>
            <w:gridSpan w:val="4"/>
            <w:vAlign w:val="center"/>
          </w:tcPr>
          <w:p w14:paraId="1192D53A" w14:textId="77777777" w:rsidR="001F5F97" w:rsidRDefault="006B4C6F"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490ACE2A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3E93EEA9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4C379539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0B647EA8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295BA96E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3C7FB5DB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0A7064AF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14D3440D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07E65C3A" w14:textId="77777777" w:rsidR="001F5F97" w:rsidRDefault="001F5F97"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 w:rsidR="001F5F97" w14:paraId="3C4DF8B2" w14:textId="77777777">
        <w:trPr>
          <w:trHeight w:hRule="exact" w:val="454"/>
        </w:trPr>
        <w:tc>
          <w:tcPr>
            <w:tcW w:w="6374" w:type="dxa"/>
            <w:gridSpan w:val="2"/>
            <w:vAlign w:val="center"/>
          </w:tcPr>
          <w:p w14:paraId="06C330F8" w14:textId="77777777" w:rsidR="001F5F97" w:rsidRDefault="006B4C6F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14:paraId="093A4C13" w14:textId="77777777" w:rsidR="001F5F97" w:rsidRDefault="006B4C6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14:paraId="1C852E4D" w14:textId="77777777" w:rsidR="001F5F97" w:rsidRDefault="006B4C6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1F5F97" w14:paraId="78C63869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164A8B66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．选题完成程度</w:t>
            </w:r>
          </w:p>
        </w:tc>
        <w:tc>
          <w:tcPr>
            <w:tcW w:w="1153" w:type="dxa"/>
          </w:tcPr>
          <w:p w14:paraId="44D28D83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5C8BC30A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59DBBD98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676F15EB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．态度认真、学习刻苦、遵守纪律</w:t>
            </w:r>
          </w:p>
        </w:tc>
        <w:tc>
          <w:tcPr>
            <w:tcW w:w="1153" w:type="dxa"/>
          </w:tcPr>
          <w:p w14:paraId="2BA8C94A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053EEB76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331D7F18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5E05651B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．设计方案正确，具有可行性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3" w:type="dxa"/>
          </w:tcPr>
          <w:p w14:paraId="1004A470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1D25182F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79D4BAE0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0DA18228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．独立性与创新性</w:t>
            </w:r>
          </w:p>
        </w:tc>
        <w:tc>
          <w:tcPr>
            <w:tcW w:w="1153" w:type="dxa"/>
          </w:tcPr>
          <w:p w14:paraId="080AE21F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24916B79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12FF7FED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71120CDF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．系统调试与结果</w:t>
            </w:r>
          </w:p>
        </w:tc>
        <w:tc>
          <w:tcPr>
            <w:tcW w:w="1153" w:type="dxa"/>
          </w:tcPr>
          <w:p w14:paraId="5C84BD9F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B6B6B47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2EDEBBFA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6EDB67C2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．参考文献充分（不少于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篇）</w:t>
            </w:r>
          </w:p>
        </w:tc>
        <w:tc>
          <w:tcPr>
            <w:tcW w:w="1153" w:type="dxa"/>
          </w:tcPr>
          <w:p w14:paraId="7228744F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1502FE34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2996381D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31DE2A4E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．设计报告撰写规范</w:t>
            </w:r>
          </w:p>
        </w:tc>
        <w:tc>
          <w:tcPr>
            <w:tcW w:w="1153" w:type="dxa"/>
          </w:tcPr>
          <w:p w14:paraId="3309CCED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1A076ABB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5BDD2130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02F38283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．答辩</w:t>
            </w:r>
          </w:p>
        </w:tc>
        <w:tc>
          <w:tcPr>
            <w:tcW w:w="1153" w:type="dxa"/>
          </w:tcPr>
          <w:p w14:paraId="52E28420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56F3A3BB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791280B5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4D4F09A0" w14:textId="77777777" w:rsidR="001F5F97" w:rsidRDefault="006B4C6F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</w:tcPr>
          <w:p w14:paraId="6C311B22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32EAE9A7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47BA36AA" w14:textId="77777777">
        <w:trPr>
          <w:trHeight w:val="1330"/>
        </w:trPr>
        <w:tc>
          <w:tcPr>
            <w:tcW w:w="8926" w:type="dxa"/>
            <w:gridSpan w:val="4"/>
            <w:vAlign w:val="center"/>
          </w:tcPr>
          <w:p w14:paraId="55E0A62D" w14:textId="77777777" w:rsidR="001F5F97" w:rsidRDefault="006B4C6F"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 w14:paraId="2653E118" w14:textId="77777777" w:rsidR="001F5F97" w:rsidRDefault="006B4C6F">
            <w:pPr>
              <w:widowControl/>
              <w:ind w:firstLineChars="150" w:firstLine="36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 w14:paraId="7AEF19E6" w14:textId="77777777" w:rsidR="001F5F97" w:rsidRDefault="006B4C6F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 w14:paraId="41C197FF" w14:textId="77777777" w:rsidR="001F5F97" w:rsidRDefault="001F5F97">
            <w:pPr>
              <w:jc w:val="center"/>
              <w:rPr>
                <w:sz w:val="24"/>
                <w:u w:val="single"/>
              </w:rPr>
            </w:pPr>
          </w:p>
          <w:p w14:paraId="3AF0ECD3" w14:textId="77777777" w:rsidR="001F5F97" w:rsidRDefault="006B4C6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4DCFF3B2" w14:textId="77777777" w:rsidR="001F5F97" w:rsidRDefault="001F5F97"/>
    <w:p w14:paraId="3DC4C8A2" w14:textId="77777777" w:rsidR="001F5F97" w:rsidRDefault="006B4C6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hint="eastAsia"/>
        </w:rPr>
        <w:t>注明</w:t>
      </w:r>
      <w:r>
        <w:t>：</w:t>
      </w:r>
      <w:r>
        <w:rPr>
          <w:rFonts w:hint="eastAsia"/>
        </w:rPr>
        <w:t>1</w:t>
      </w:r>
      <w:r>
        <w:rPr>
          <w:rFonts w:hint="eastAsia"/>
          <w:bCs/>
        </w:rPr>
        <w:t>答辩记录</w:t>
      </w:r>
      <w:r>
        <w:rPr>
          <w:bCs/>
        </w:rPr>
        <w:t>至少应为</w:t>
      </w:r>
      <w:r>
        <w:rPr>
          <w:rFonts w:hint="eastAsia"/>
          <w:bCs/>
        </w:rPr>
        <w:t>3</w:t>
      </w:r>
      <w:r>
        <w:rPr>
          <w:rFonts w:hint="eastAsia"/>
          <w:bCs/>
        </w:rPr>
        <w:t>个</w:t>
      </w:r>
      <w:r>
        <w:rPr>
          <w:bCs/>
        </w:rPr>
        <w:t>；</w:t>
      </w:r>
      <w:r>
        <w:rPr>
          <w:rFonts w:hint="eastAsia"/>
          <w:bCs/>
        </w:rPr>
        <w:t>2.</w:t>
      </w:r>
      <w:r>
        <w:rPr>
          <w:rFonts w:hint="eastAsia"/>
          <w:bCs/>
        </w:rPr>
        <w:t>最终评定成绩（以优、良、中、及格、不及格评定）</w:t>
      </w:r>
    </w:p>
    <w:p w14:paraId="4151C7F1" w14:textId="77777777" w:rsidR="001F5F97" w:rsidRDefault="001F5F97">
      <w:pPr>
        <w:spacing w:line="360" w:lineRule="auto"/>
        <w:rPr>
          <w:rFonts w:ascii="宋体" w:hAnsi="宋体"/>
          <w:b/>
          <w:color w:val="7030A0"/>
          <w:szCs w:val="21"/>
        </w:rPr>
      </w:pPr>
    </w:p>
    <w:p w14:paraId="79704143" w14:textId="77777777" w:rsidR="001F5F97" w:rsidRDefault="006B4C6F">
      <w:pPr>
        <w:spacing w:line="360" w:lineRule="auto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以下是注意事项，学生完成报告撰写后可以删除</w:t>
      </w:r>
    </w:p>
    <w:p w14:paraId="6284A9F0" w14:textId="77777777" w:rsidR="001F5F97" w:rsidRDefault="001F5F97">
      <w:pPr>
        <w:spacing w:line="360" w:lineRule="auto"/>
        <w:rPr>
          <w:rFonts w:ascii="宋体" w:hAnsi="宋体"/>
          <w:b/>
          <w:color w:val="7030A0"/>
          <w:szCs w:val="21"/>
        </w:rPr>
      </w:pPr>
    </w:p>
    <w:p w14:paraId="16784D1B" w14:textId="77777777" w:rsidR="001F5F97" w:rsidRDefault="001F5F97">
      <w:pPr>
        <w:spacing w:line="360" w:lineRule="auto"/>
        <w:rPr>
          <w:rFonts w:ascii="宋体" w:hAnsi="宋体"/>
          <w:b/>
          <w:color w:val="7030A0"/>
          <w:szCs w:val="21"/>
        </w:rPr>
      </w:pPr>
    </w:p>
    <w:p w14:paraId="2032D462" w14:textId="77777777" w:rsidR="001F5F97" w:rsidRDefault="006B4C6F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注意</w:t>
      </w:r>
      <w:r>
        <w:rPr>
          <w:rFonts w:ascii="宋体" w:hAnsi="宋体"/>
          <w:b/>
          <w:color w:val="7030A0"/>
          <w:sz w:val="30"/>
          <w:szCs w:val="30"/>
        </w:rPr>
        <w:t>：</w:t>
      </w:r>
    </w:p>
    <w:p w14:paraId="590A89B1" w14:textId="77777777" w:rsidR="001F5F97" w:rsidRDefault="006B4C6F">
      <w:pPr>
        <w:numPr>
          <w:ilvl w:val="0"/>
          <w:numId w:val="4"/>
        </w:num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页边距要求</w:t>
      </w:r>
    </w:p>
    <w:p w14:paraId="04514031" w14:textId="77777777" w:rsidR="001F5F97" w:rsidRDefault="006B4C6F">
      <w:pPr>
        <w:spacing w:line="360" w:lineRule="auto"/>
        <w:ind w:firstLineChars="300" w:firstLine="632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正文用 5 号字体、多倍行距 1.25；页码用小 5 号字，页下居中标明。必须使用国家公布的规范字。 页面设置：上空 2.5 cm，下空 2.0 cm，左空 2.5 cm，右空 2.0cm 。</w:t>
      </w:r>
    </w:p>
    <w:p w14:paraId="3C185910" w14:textId="77777777" w:rsidR="001F5F97" w:rsidRDefault="001F5F97">
      <w:pPr>
        <w:spacing w:line="360" w:lineRule="auto"/>
        <w:rPr>
          <w:rFonts w:ascii="宋体" w:hAnsi="宋体"/>
          <w:b/>
          <w:szCs w:val="21"/>
        </w:rPr>
      </w:pPr>
    </w:p>
    <w:p w14:paraId="0D1D9CAC" w14:textId="77777777" w:rsidR="001F5F97" w:rsidRDefault="001F5F97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</w:p>
    <w:p w14:paraId="44102E81" w14:textId="77777777" w:rsidR="001F5F97" w:rsidRDefault="006B4C6F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2.若文中</w:t>
      </w:r>
      <w:r>
        <w:rPr>
          <w:rFonts w:ascii="宋体" w:hAnsi="宋体"/>
          <w:b/>
          <w:color w:val="7030A0"/>
          <w:sz w:val="30"/>
          <w:szCs w:val="30"/>
        </w:rPr>
        <w:t>有</w:t>
      </w:r>
      <w:r>
        <w:rPr>
          <w:rFonts w:ascii="宋体" w:hAnsi="宋体" w:hint="eastAsia"/>
          <w:b/>
          <w:color w:val="7030A0"/>
          <w:sz w:val="30"/>
          <w:szCs w:val="30"/>
        </w:rPr>
        <w:t>公式、图文、表格，请</w:t>
      </w:r>
      <w:r>
        <w:rPr>
          <w:rFonts w:ascii="宋体" w:hAnsi="宋体"/>
          <w:b/>
          <w:color w:val="7030A0"/>
          <w:sz w:val="30"/>
          <w:szCs w:val="30"/>
        </w:rPr>
        <w:t>看以下示例：</w:t>
      </w:r>
    </w:p>
    <w:p w14:paraId="3BD4D14C" w14:textId="77777777" w:rsidR="001F5F97" w:rsidRDefault="006B4C6F">
      <w:pPr>
        <w:spacing w:line="4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（1）公式示例：</w:t>
      </w:r>
    </w:p>
    <w:p w14:paraId="6E6E208E" w14:textId="77777777" w:rsidR="001F5F97" w:rsidRDefault="00146A3C">
      <w:pPr>
        <w:spacing w:line="460" w:lineRule="exact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object w:dxaOrig="1440" w:dyaOrig="1440" w14:anchorId="0CB625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7" o:spid="_x0000_s1026" type="#_x0000_t75" style="position:absolute;left:0;text-align:left;margin-left:27pt;margin-top:9pt;width:3in;height:31.2pt;z-index:251660288;mso-wrap-distance-left:9pt;mso-wrap-distance-top:0;mso-wrap-distance-right:9pt;mso-wrap-distance-bottom:0;mso-width-relative:page;mso-height-relative:page">
            <v:imagedata r:id="rId9" o:title=""/>
            <w10:wrap type="square"/>
          </v:shape>
          <o:OLEObject Type="Embed" ProgID="Equation.3" ShapeID="对象 7" DrawAspect="Content" ObjectID="_1650280882" r:id="rId10"/>
        </w:object>
      </w:r>
      <w:r w:rsidR="006B4C6F">
        <w:rPr>
          <w:rFonts w:ascii="宋体" w:hAnsi="宋体" w:hint="eastAsia"/>
          <w:b/>
          <w:sz w:val="20"/>
        </w:rPr>
        <w:t xml:space="preserve">         </w:t>
      </w:r>
    </w:p>
    <w:p w14:paraId="11E3E086" w14:textId="77777777" w:rsidR="001F5F97" w:rsidRDefault="006B4C6F">
      <w:pPr>
        <w:spacing w:line="460" w:lineRule="exact"/>
        <w:jc w:val="center"/>
        <w:rPr>
          <w:rFonts w:ascii="宋体" w:hAnsi="宋体"/>
          <w:b/>
          <w:color w:val="FF0000"/>
          <w:sz w:val="20"/>
        </w:rPr>
      </w:pPr>
      <w:r>
        <w:rPr>
          <w:rFonts w:ascii="宋体" w:hAnsi="宋体" w:hint="eastAsia"/>
          <w:b/>
          <w:szCs w:val="21"/>
        </w:rPr>
        <w:t xml:space="preserve">         </w:t>
      </w:r>
      <w:r>
        <w:rPr>
          <w:rFonts w:ascii="宋体" w:hAnsi="宋体" w:hint="eastAsia"/>
          <w:b/>
          <w:color w:val="FF0000"/>
          <w:szCs w:val="21"/>
        </w:rPr>
        <w:t>(1.1)</w:t>
      </w:r>
    </w:p>
    <w:p w14:paraId="6E292EBF" w14:textId="77777777" w:rsidR="001F5F97" w:rsidRDefault="00146A3C">
      <w:pPr>
        <w:spacing w:line="460" w:lineRule="exact"/>
        <w:ind w:right="2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object w:dxaOrig="1440" w:dyaOrig="1440" w14:anchorId="42D64222">
          <v:shape id="对象 9" o:spid="_x0000_s1028" type="#_x0000_t75" style="position:absolute;left:0;text-align:left;margin-left:18pt;margin-top:9.8pt;width:351pt;height:15.6pt;z-index:251662336;mso-wrap-distance-left:9pt;mso-wrap-distance-top:0;mso-wrap-distance-right:9pt;mso-wrap-distance-bottom:0;mso-width-relative:page;mso-height-relative:page">
            <v:imagedata r:id="rId11" o:title=""/>
            <w10:wrap type="square"/>
          </v:shape>
          <o:OLEObject Type="Embed" ProgID="Equation.3" ShapeID="对象 9" DrawAspect="Content" ObjectID="_1650280883" r:id="rId12"/>
        </w:object>
      </w:r>
      <w:r w:rsidR="006B4C6F">
        <w:rPr>
          <w:rFonts w:ascii="宋体" w:hAnsi="宋体" w:hint="eastAsia"/>
          <w:b/>
          <w:color w:val="FF0000"/>
          <w:szCs w:val="21"/>
        </w:rPr>
        <w:t xml:space="preserve">(1.2)                                                                                               </w:t>
      </w:r>
    </w:p>
    <w:p w14:paraId="3CF34CD3" w14:textId="77777777" w:rsidR="001F5F97" w:rsidRDefault="006B4C6F">
      <w:pPr>
        <w:spacing w:line="360" w:lineRule="auto"/>
        <w:jc w:val="left"/>
        <w:rPr>
          <w:rFonts w:ascii="黑体" w:eastAsia="黑体" w:hAnsi="宋体"/>
          <w:b/>
          <w:szCs w:val="21"/>
        </w:rPr>
      </w:pPr>
      <w:r>
        <w:rPr>
          <w:rFonts w:ascii="宋体" w:hAnsi="宋体" w:hint="eastAsia"/>
          <w:b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B3DF74" wp14:editId="7F903B74">
                <wp:simplePos x="0" y="0"/>
                <wp:positionH relativeFrom="column">
                  <wp:posOffset>3423920</wp:posOffset>
                </wp:positionH>
                <wp:positionV relativeFrom="paragraph">
                  <wp:posOffset>268605</wp:posOffset>
                </wp:positionV>
                <wp:extent cx="1771650" cy="276225"/>
                <wp:effectExtent l="914400" t="9525" r="9525" b="9525"/>
                <wp:wrapNone/>
                <wp:docPr id="5" name="矩形标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21B7D2B" w14:textId="77777777" w:rsidR="001F5F97" w:rsidRDefault="006B4C6F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引入表格前，必须有说明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3DF74" id="矩形标注 5" o:spid="_x0000_s1028" type="#_x0000_t61" style="position:absolute;margin-left:269.6pt;margin-top:21.15pt;width:139.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" adj="-11079,14748">
                <v:textbox>
                  <w:txbxContent>
                    <w:p w14:paraId="021B7D2B" w14:textId="77777777" w:rsidR="001F5F97" w:rsidRDefault="006B4C6F"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引入表格前，必须有说明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szCs w:val="21"/>
        </w:rPr>
        <w:t>（2）普通表示例：</w:t>
      </w:r>
      <w:r>
        <w:rPr>
          <w:rFonts w:ascii="黑体" w:eastAsia="黑体" w:hAnsi="宋体" w:hint="eastAsia"/>
          <w:b/>
          <w:szCs w:val="21"/>
        </w:rPr>
        <w:t xml:space="preserve"> </w:t>
      </w:r>
    </w:p>
    <w:p w14:paraId="5CD702CF" w14:textId="77777777" w:rsidR="001F5F97" w:rsidRDefault="006B4C6F">
      <w:pPr>
        <w:spacing w:line="360" w:lineRule="auto"/>
        <w:jc w:val="left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7030A0"/>
          <w:szCs w:val="21"/>
        </w:rPr>
        <w:t>可提供的基本宏功能单元表如表1.1所示：</w:t>
      </w:r>
      <w:r>
        <w:rPr>
          <w:rFonts w:ascii="宋体" w:hAnsi="宋体" w:hint="eastAsia"/>
          <w:b/>
          <w:color w:val="FF0000"/>
          <w:szCs w:val="21"/>
        </w:rPr>
        <w:t xml:space="preserve">                 </w:t>
      </w:r>
    </w:p>
    <w:p w14:paraId="3F9395F7" w14:textId="77777777" w:rsidR="001F5F97" w:rsidRDefault="006B4C6F">
      <w:pPr>
        <w:spacing w:line="360" w:lineRule="auto"/>
        <w:jc w:val="center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表</w:t>
      </w:r>
      <w:r>
        <w:rPr>
          <w:rFonts w:eastAsia="黑体"/>
          <w:b/>
          <w:sz w:val="24"/>
          <w:szCs w:val="24"/>
        </w:rPr>
        <w:t xml:space="preserve">1.1□Altera </w:t>
      </w:r>
      <w:r>
        <w:rPr>
          <w:rFonts w:ascii="黑体" w:eastAsia="黑体" w:hAnsi="宋体" w:hint="eastAsia"/>
          <w:b/>
          <w:sz w:val="24"/>
          <w:szCs w:val="24"/>
        </w:rPr>
        <w:t>可提供的基本宏功能单元</w:t>
      </w: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5940"/>
      </w:tblGrid>
      <w:tr w:rsidR="001F5F97" w14:paraId="77A4307B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1BED0B9C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 型</w:t>
            </w:r>
          </w:p>
        </w:tc>
        <w:tc>
          <w:tcPr>
            <w:tcW w:w="5940" w:type="dxa"/>
            <w:vAlign w:val="center"/>
          </w:tcPr>
          <w:p w14:paraId="6FE32235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      述</w:t>
            </w:r>
          </w:p>
        </w:tc>
      </w:tr>
      <w:tr w:rsidR="001F5F97" w14:paraId="7FBD9DB9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70E4C7CE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算术组件</w:t>
            </w:r>
          </w:p>
        </w:tc>
        <w:tc>
          <w:tcPr>
            <w:tcW w:w="5940" w:type="dxa"/>
            <w:vAlign w:val="center"/>
          </w:tcPr>
          <w:p w14:paraId="13D2240C" w14:textId="77777777" w:rsidR="001F5F97" w:rsidRDefault="006B4C6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包括累加器、加法器、乘法器和LPM算术函数</w:t>
            </w:r>
          </w:p>
        </w:tc>
      </w:tr>
      <w:tr w:rsidR="001F5F97" w14:paraId="0521694A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2858B958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门</w:t>
            </w:r>
          </w:p>
        </w:tc>
        <w:tc>
          <w:tcPr>
            <w:tcW w:w="5940" w:type="dxa"/>
            <w:vAlign w:val="center"/>
          </w:tcPr>
          <w:p w14:paraId="6ECB379D" w14:textId="77777777" w:rsidR="001F5F97" w:rsidRDefault="006B4C6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包括多路复用器和LPM门函数</w:t>
            </w:r>
          </w:p>
        </w:tc>
      </w:tr>
      <w:tr w:rsidR="001F5F97" w14:paraId="6423EF33" w14:textId="77777777">
        <w:trPr>
          <w:trHeight w:hRule="exact" w:val="1137"/>
          <w:jc w:val="center"/>
        </w:trPr>
        <w:tc>
          <w:tcPr>
            <w:tcW w:w="1800" w:type="dxa"/>
            <w:vAlign w:val="center"/>
          </w:tcPr>
          <w:p w14:paraId="6DD0FB0B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I/O组件</w:t>
            </w:r>
          </w:p>
        </w:tc>
        <w:tc>
          <w:tcPr>
            <w:tcW w:w="5940" w:type="dxa"/>
            <w:vAlign w:val="center"/>
          </w:tcPr>
          <w:p w14:paraId="053BD9EC" w14:textId="77777777" w:rsidR="001F5F97" w:rsidRDefault="006B4C6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包括时钟数据恢复（CDR）、锁相环（PLL）、双数据速率（DDR）、千兆位收发器块（GXB）、LVDS收发器和发送器、PLL重新配置和远程更新宏功能模块</w:t>
            </w:r>
          </w:p>
        </w:tc>
      </w:tr>
      <w:tr w:rsidR="001F5F97" w14:paraId="290282FD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519C67C5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存储器</w:t>
            </w:r>
          </w:p>
        </w:tc>
        <w:tc>
          <w:tcPr>
            <w:tcW w:w="5940" w:type="dxa"/>
            <w:vAlign w:val="center"/>
          </w:tcPr>
          <w:p w14:paraId="7845CE26" w14:textId="77777777" w:rsidR="001F5F97" w:rsidRDefault="006B4C6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包括FIFO Partitioner、RAM和ROM宏功能模块</w:t>
            </w:r>
          </w:p>
        </w:tc>
      </w:tr>
      <w:tr w:rsidR="001F5F97" w14:paraId="7228760D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6067EF10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存储组件</w:t>
            </w:r>
          </w:p>
        </w:tc>
        <w:tc>
          <w:tcPr>
            <w:tcW w:w="5940" w:type="dxa"/>
            <w:vAlign w:val="center"/>
          </w:tcPr>
          <w:p w14:paraId="0E4B19C6" w14:textId="77777777" w:rsidR="001F5F97" w:rsidRDefault="006B4C6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存储器、移位寄存器宏模块和LPM存储器函数</w:t>
            </w:r>
          </w:p>
        </w:tc>
      </w:tr>
    </w:tbl>
    <w:p w14:paraId="1545C89C" w14:textId="77777777" w:rsidR="001F5F97" w:rsidRDefault="006B4C6F">
      <w:pPr>
        <w:spacing w:line="360" w:lineRule="auto"/>
        <w:jc w:val="center"/>
        <w:rPr>
          <w:rFonts w:ascii="仿宋_GB2312" w:eastAsia="仿宋_GB2312" w:hAnsi="宋体"/>
          <w:b/>
          <w:color w:val="7030A0"/>
          <w:sz w:val="24"/>
          <w:szCs w:val="24"/>
        </w:rPr>
      </w:pPr>
      <w:r>
        <w:rPr>
          <w:rFonts w:ascii="仿宋_GB2312" w:eastAsia="仿宋_GB2312" w:hAnsi="宋体" w:hint="eastAsia"/>
          <w:b/>
          <w:color w:val="7030A0"/>
          <w:sz w:val="24"/>
          <w:szCs w:val="24"/>
        </w:rPr>
        <w:t>（表标题中文黑体小4号，表内容宋体或Time New Roman体5号）</w:t>
      </w:r>
    </w:p>
    <w:p w14:paraId="312DD420" w14:textId="77777777" w:rsidR="001F5F97" w:rsidRDefault="006B4C6F">
      <w:pPr>
        <w:spacing w:line="360" w:lineRule="auto"/>
        <w:jc w:val="left"/>
        <w:rPr>
          <w:rFonts w:ascii="仿宋_GB2312" w:eastAsia="仿宋_GB2312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（3）图示例：</w:t>
      </w:r>
    </w:p>
    <w:p w14:paraId="462FA618" w14:textId="77777777" w:rsidR="001F5F97" w:rsidRDefault="006B4C6F">
      <w:pPr>
        <w:spacing w:line="360" w:lineRule="auto"/>
        <w:jc w:val="left"/>
        <w:rPr>
          <w:rFonts w:ascii="仿宋_GB2312" w:eastAsia="仿宋_GB2312" w:hAnsi="宋体"/>
          <w:b/>
          <w:color w:val="7030A0"/>
          <w:szCs w:val="21"/>
        </w:rPr>
      </w:pPr>
      <w:r>
        <w:rPr>
          <w:rFonts w:ascii="宋体" w:hAnsi="宋体" w:hint="eastAsia"/>
          <w:b/>
          <w:noProof/>
          <w:color w:val="7030A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45DAEF" wp14:editId="21ECDE2A">
                <wp:simplePos x="0" y="0"/>
                <wp:positionH relativeFrom="column">
                  <wp:posOffset>3328670</wp:posOffset>
                </wp:positionH>
                <wp:positionV relativeFrom="paragraph">
                  <wp:posOffset>8255</wp:posOffset>
                </wp:positionV>
                <wp:extent cx="1771650" cy="276225"/>
                <wp:effectExtent l="914400" t="9525" r="9525" b="9525"/>
                <wp:wrapNone/>
                <wp:docPr id="4" name="矩形标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D10D5E2" w14:textId="77777777" w:rsidR="001F5F97" w:rsidRDefault="006B4C6F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引入图片前，必须有说明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5DAEF" id="矩形标注 4" o:spid="_x0000_s1029" type="#_x0000_t61" style="position:absolute;margin-left:262.1pt;margin-top:.65pt;width:139.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" adj="-11079,14748">
                <v:textbox>
                  <w:txbxContent>
                    <w:p w14:paraId="7D10D5E2" w14:textId="77777777" w:rsidR="001F5F97" w:rsidRDefault="006B4C6F"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引入图片前，必须有说明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color w:val="7030A0"/>
          <w:szCs w:val="21"/>
        </w:rPr>
        <w:t>进入Symbol操作界面截图如图2.2所示：</w:t>
      </w:r>
    </w:p>
    <w:p w14:paraId="2D03B1B9" w14:textId="77777777" w:rsidR="001F5F97" w:rsidRDefault="006B4C6F">
      <w:pPr>
        <w:spacing w:line="460" w:lineRule="exact"/>
        <w:jc w:val="center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61312" behindDoc="0" locked="0" layoutInCell="1" allowOverlap="1" wp14:anchorId="1713B4D9" wp14:editId="6A0D9629">
            <wp:simplePos x="0" y="0"/>
            <wp:positionH relativeFrom="column">
              <wp:posOffset>1152525</wp:posOffset>
            </wp:positionH>
            <wp:positionV relativeFrom="paragraph">
              <wp:posOffset>40640</wp:posOffset>
            </wp:positionV>
            <wp:extent cx="3543300" cy="15430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C5D93B" w14:textId="77777777" w:rsidR="001F5F97" w:rsidRDefault="001F5F97">
      <w:pPr>
        <w:spacing w:line="460" w:lineRule="exact"/>
        <w:jc w:val="center"/>
        <w:rPr>
          <w:b/>
          <w:sz w:val="20"/>
        </w:rPr>
      </w:pPr>
    </w:p>
    <w:p w14:paraId="1E2B69CD" w14:textId="77777777" w:rsidR="001F5F97" w:rsidRDefault="001F5F97">
      <w:pPr>
        <w:spacing w:line="460" w:lineRule="exact"/>
        <w:jc w:val="center"/>
        <w:rPr>
          <w:b/>
          <w:sz w:val="20"/>
        </w:rPr>
      </w:pPr>
    </w:p>
    <w:p w14:paraId="0286AE40" w14:textId="77777777" w:rsidR="001F5F97" w:rsidRDefault="001F5F97">
      <w:pPr>
        <w:spacing w:line="460" w:lineRule="exact"/>
        <w:jc w:val="center"/>
        <w:rPr>
          <w:b/>
          <w:sz w:val="20"/>
        </w:rPr>
      </w:pPr>
    </w:p>
    <w:p w14:paraId="03D79064" w14:textId="77777777" w:rsidR="001F5F97" w:rsidRDefault="001F5F97">
      <w:pPr>
        <w:spacing w:line="460" w:lineRule="exact"/>
        <w:jc w:val="center"/>
        <w:rPr>
          <w:b/>
          <w:sz w:val="20"/>
        </w:rPr>
      </w:pPr>
    </w:p>
    <w:p w14:paraId="7FCAF636" w14:textId="77777777" w:rsidR="001F5F97" w:rsidRDefault="001F5F97">
      <w:pPr>
        <w:spacing w:line="460" w:lineRule="exact"/>
        <w:ind w:firstLineChars="200" w:firstLine="462"/>
        <w:jc w:val="center"/>
        <w:rPr>
          <w:rFonts w:ascii="宋体" w:hAnsi="宋体"/>
          <w:b/>
          <w:sz w:val="23"/>
          <w:szCs w:val="23"/>
        </w:rPr>
      </w:pPr>
    </w:p>
    <w:p w14:paraId="28547B0F" w14:textId="77777777" w:rsidR="001F5F97" w:rsidRDefault="006B4C6F">
      <w:pPr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图2.2 进入Symbol操作界面</w:t>
      </w:r>
    </w:p>
    <w:p w14:paraId="4C01A5F8" w14:textId="77777777" w:rsidR="001F5F97" w:rsidRDefault="006B4C6F">
      <w:pPr>
        <w:spacing w:line="460" w:lineRule="exact"/>
        <w:jc w:val="center"/>
        <w:rPr>
          <w:rFonts w:ascii="仿宋_GB2312" w:eastAsia="仿宋_GB2312"/>
          <w:b/>
          <w:color w:val="7030A0"/>
          <w:sz w:val="24"/>
          <w:szCs w:val="24"/>
        </w:rPr>
      </w:pPr>
      <w:r>
        <w:rPr>
          <w:rFonts w:ascii="仿宋_GB2312" w:eastAsia="仿宋_GB2312" w:hint="eastAsia"/>
          <w:b/>
          <w:color w:val="7030A0"/>
          <w:sz w:val="24"/>
          <w:szCs w:val="24"/>
        </w:rPr>
        <w:t>(宋体5号、居中)</w:t>
      </w:r>
    </w:p>
    <w:p w14:paraId="76490BC8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rPr>
          <w:rFonts w:ascii="仿宋_GB2312" w:eastAsia="仿宋_GB2312" w:hAnsi="宋体"/>
          <w:b/>
          <w:color w:val="FF0000"/>
          <w:sz w:val="24"/>
          <w:szCs w:val="24"/>
        </w:rPr>
      </w:pPr>
    </w:p>
    <w:sectPr w:rsidR="001F5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94393" w14:textId="77777777" w:rsidR="00146A3C" w:rsidRDefault="00146A3C" w:rsidP="00CE0F20">
      <w:r>
        <w:separator/>
      </w:r>
    </w:p>
  </w:endnote>
  <w:endnote w:type="continuationSeparator" w:id="0">
    <w:p w14:paraId="05BDDAE8" w14:textId="77777777" w:rsidR="00146A3C" w:rsidRDefault="00146A3C" w:rsidP="00CE0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BD076" w14:textId="77777777" w:rsidR="00146A3C" w:rsidRDefault="00146A3C" w:rsidP="00CE0F20">
      <w:r>
        <w:separator/>
      </w:r>
    </w:p>
  </w:footnote>
  <w:footnote w:type="continuationSeparator" w:id="0">
    <w:p w14:paraId="72F1D0CB" w14:textId="77777777" w:rsidR="00146A3C" w:rsidRDefault="00146A3C" w:rsidP="00CE0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068EA5"/>
    <w:multiLevelType w:val="singleLevel"/>
    <w:tmpl w:val="95068EA5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766829F"/>
    <w:multiLevelType w:val="singleLevel"/>
    <w:tmpl w:val="A766829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12F89F1"/>
    <w:multiLevelType w:val="singleLevel"/>
    <w:tmpl w:val="012F89F1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745999F4"/>
    <w:multiLevelType w:val="singleLevel"/>
    <w:tmpl w:val="745999F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C17"/>
    <w:rsid w:val="00014321"/>
    <w:rsid w:val="00035ED0"/>
    <w:rsid w:val="00146A3C"/>
    <w:rsid w:val="001F5F97"/>
    <w:rsid w:val="00272C17"/>
    <w:rsid w:val="00407635"/>
    <w:rsid w:val="0041622D"/>
    <w:rsid w:val="00472423"/>
    <w:rsid w:val="00581C5F"/>
    <w:rsid w:val="005F077B"/>
    <w:rsid w:val="006B4C6F"/>
    <w:rsid w:val="006D04D5"/>
    <w:rsid w:val="006D7755"/>
    <w:rsid w:val="00732603"/>
    <w:rsid w:val="00911B45"/>
    <w:rsid w:val="00986CDF"/>
    <w:rsid w:val="009F7CF1"/>
    <w:rsid w:val="00A61CF2"/>
    <w:rsid w:val="00AB602E"/>
    <w:rsid w:val="00BD4138"/>
    <w:rsid w:val="00C13C81"/>
    <w:rsid w:val="00CE0F20"/>
    <w:rsid w:val="00DE52CF"/>
    <w:rsid w:val="00F42251"/>
    <w:rsid w:val="00FF2418"/>
    <w:rsid w:val="050646DB"/>
    <w:rsid w:val="1A0D36A1"/>
    <w:rsid w:val="32CC249C"/>
    <w:rsid w:val="365E269A"/>
    <w:rsid w:val="3FE42AF6"/>
    <w:rsid w:val="57A76BB4"/>
    <w:rsid w:val="6A583C24"/>
    <w:rsid w:val="6C421025"/>
    <w:rsid w:val="733D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9DC6BE1"/>
  <w15:docId w15:val="{847447A9-96BE-4FB8-BE36-C5462409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Plain Text"/>
    <w:basedOn w:val="a"/>
    <w:link w:val="a5"/>
    <w:qFormat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5">
    <w:name w:val="纯文本 字符"/>
    <w:basedOn w:val="a0"/>
    <w:link w:val="a4"/>
    <w:qFormat/>
    <w:rPr>
      <w:rFonts w:ascii="宋体" w:eastAsia="宋体" w:hAnsi="Courier New" w:cs="Courier New"/>
      <w:szCs w:val="21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20171117</dc:creator>
  <cp:lastModifiedBy>sunx1175</cp:lastModifiedBy>
  <cp:revision>13</cp:revision>
  <cp:lastPrinted>2019-01-02T06:41:00Z</cp:lastPrinted>
  <dcterms:created xsi:type="dcterms:W3CDTF">2018-11-15T08:29:00Z</dcterms:created>
  <dcterms:modified xsi:type="dcterms:W3CDTF">2020-05-06T06:35:00Z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