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0001068115234" w:right="0" w:firstLine="0"/>
        <w:jc w:val="left"/>
        <w:rPr>
          <w:rFonts w:ascii="Arial" w:cs="Arial" w:eastAsia="Arial" w:hAnsi="Arial"/>
          <w:b w:val="0"/>
          <w:i w:val="0"/>
          <w:smallCaps w:val="0"/>
          <w:strike w:val="0"/>
          <w:color w:val="000000"/>
          <w:sz w:val="120"/>
          <w:szCs w:val="120"/>
          <w:u w:val="none"/>
          <w:shd w:fill="auto" w:val="clear"/>
          <w:vertAlign w:val="baseline"/>
        </w:rPr>
      </w:pPr>
      <w:r w:rsidDel="00000000" w:rsidR="00000000" w:rsidRPr="00000000">
        <w:rPr>
          <w:rFonts w:ascii="Arial" w:cs="Arial" w:eastAsia="Arial" w:hAnsi="Arial"/>
          <w:b w:val="0"/>
          <w:i w:val="0"/>
          <w:smallCaps w:val="0"/>
          <w:strike w:val="0"/>
          <w:color w:val="000000"/>
          <w:sz w:val="120"/>
          <w:szCs w:val="120"/>
          <w:u w:val="none"/>
          <w:shd w:fill="auto" w:val="clear"/>
          <w:vertAlign w:val="baseline"/>
          <w:rtl w:val="0"/>
        </w:rPr>
        <w:t xml:space="preserve">Agentic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02197265625" w:line="240" w:lineRule="auto"/>
        <w:ind w:left="1028.0001068115234" w:right="0" w:firstLine="0"/>
        <w:jc w:val="left"/>
        <w:rPr>
          <w:rFonts w:ascii="Arial" w:cs="Arial" w:eastAsia="Arial" w:hAnsi="Arial"/>
          <w:b w:val="0"/>
          <w:i w:val="0"/>
          <w:smallCaps w:val="0"/>
          <w:strike w:val="0"/>
          <w:color w:val="000000"/>
          <w:sz w:val="120"/>
          <w:szCs w:val="120"/>
          <w:u w:val="none"/>
          <w:shd w:fill="auto" w:val="clear"/>
          <w:vertAlign w:val="baseline"/>
        </w:rPr>
      </w:pPr>
      <w:r w:rsidDel="00000000" w:rsidR="00000000" w:rsidRPr="00000000">
        <w:rPr>
          <w:rFonts w:ascii="Arial" w:cs="Arial" w:eastAsia="Arial" w:hAnsi="Arial"/>
          <w:b w:val="0"/>
          <w:i w:val="0"/>
          <w:smallCaps w:val="0"/>
          <w:strike w:val="0"/>
          <w:color w:val="000000"/>
          <w:sz w:val="120"/>
          <w:szCs w:val="120"/>
          <w:u w:val="none"/>
          <w:shd w:fill="auto" w:val="clear"/>
          <w:vertAlign w:val="baseline"/>
          <w:rtl w:val="0"/>
        </w:rPr>
        <w:t xml:space="preserve">Architectures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002197265625" w:line="239.9040126800537" w:lineRule="auto"/>
        <w:ind w:left="1054.800033569336" w:right="13579.35302734375" w:hanging="19.199981689453125"/>
        <w:jc w:val="left"/>
        <w:rPr>
          <w:rFonts w:ascii="Arial" w:cs="Arial" w:eastAsia="Arial" w:hAnsi="Arial"/>
          <w:b w:val="0"/>
          <w:i w:val="0"/>
          <w:smallCaps w:val="0"/>
          <w:strike w:val="0"/>
          <w:color w:val="000000"/>
          <w:sz w:val="80"/>
          <w:szCs w:val="80"/>
          <w:u w:val="none"/>
          <w:shd w:fill="auto" w:val="clear"/>
          <w:vertAlign w:val="baseline"/>
        </w:rPr>
      </w:pPr>
      <w:r w:rsidDel="00000000" w:rsidR="00000000" w:rsidRPr="00000000">
        <w:rPr>
          <w:rFonts w:ascii="Arial" w:cs="Arial" w:eastAsia="Arial" w:hAnsi="Arial"/>
          <w:b w:val="0"/>
          <w:i w:val="0"/>
          <w:smallCaps w:val="0"/>
          <w:strike w:val="0"/>
          <w:color w:val="000000"/>
          <w:sz w:val="80"/>
          <w:szCs w:val="80"/>
          <w:u w:val="none"/>
          <w:shd w:fill="auto" w:val="clear"/>
          <w:vertAlign w:val="baseline"/>
          <w:rtl w:val="0"/>
        </w:rPr>
        <w:t xml:space="preserve">for retrieval-intensive  applications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719970703125" w:line="319.8720073699951" w:lineRule="auto"/>
        <w:ind w:left="1105.199966430664" w:right="14491.84814453125"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A comprehensive guide to mastering  fundamentals, patterns, and examples  of agentic architectures.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19.390754699707" w:lineRule="auto"/>
        <w:ind w:left="20" w:right="18424.47509765625" w:firstLine="0"/>
        <w:jc w:val="center"/>
        <w:rPr>
          <w:rFonts w:ascii="Arial" w:cs="Arial" w:eastAsia="Arial" w:hAnsi="Arial"/>
          <w:b w:val="0"/>
          <w:i w:val="0"/>
          <w:smallCaps w:val="0"/>
          <w:strike w:val="0"/>
          <w:color w:val="000000"/>
          <w:sz w:val="63.999996185302734"/>
          <w:szCs w:val="63.999996185302734"/>
          <w:u w:val="none"/>
          <w:shd w:fill="auto" w:val="clear"/>
          <w:vertAlign w:val="baseline"/>
        </w:rPr>
        <w:sectPr>
          <w:pgSz w:h="17540" w:w="24880" w:orient="landscape"/>
          <w:pgMar w:bottom="527.265625" w:top="620" w:left="1025.199966430664" w:right="933.03955078125" w:header="0" w:footer="720"/>
          <w:pgNumType w:start="1"/>
        </w:sectPr>
      </w:pPr>
      <w:r w:rsidDel="00000000" w:rsidR="00000000" w:rsidRPr="00000000">
        <w:rPr>
          <w:rFonts w:ascii="Arial" w:cs="Arial" w:eastAsia="Arial" w:hAnsi="Arial"/>
          <w:b w:val="0"/>
          <w:i w:val="0"/>
          <w:smallCaps w:val="0"/>
          <w:strike w:val="0"/>
          <w:color w:val="000000"/>
          <w:sz w:val="19.999996185302734"/>
          <w:szCs w:val="19.999996185302734"/>
          <w:u w:val="none"/>
          <w:shd w:fill="auto" w:val="clear"/>
          <w:vertAlign w:val="baseline"/>
          <w:rtl w:val="0"/>
        </w:rPr>
        <w:t xml:space="preserve">Agentic Architectures | weaviate Ebook </w:t>
      </w:r>
      <w:r w:rsidDel="00000000" w:rsidR="00000000" w:rsidRPr="00000000">
        <w:rPr>
          <w:rFonts w:ascii="Arial" w:cs="Arial" w:eastAsia="Arial" w:hAnsi="Arial"/>
          <w:b w:val="0"/>
          <w:i w:val="0"/>
          <w:smallCaps w:val="0"/>
          <w:strike w:val="0"/>
          <w:color w:val="000000"/>
          <w:sz w:val="63.999996185302734"/>
          <w:szCs w:val="63.999996185302734"/>
          <w:u w:val="none"/>
          <w:shd w:fill="auto" w:val="clear"/>
          <w:vertAlign w:val="baseline"/>
          <w:rtl w:val="0"/>
        </w:rPr>
        <w:t xml:space="preserve">Contents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40673828125" w:line="240" w:lineRule="auto"/>
        <w:ind w:left="0" w:right="0"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6005859375" w:line="240" w:lineRule="auto"/>
        <w:ind w:left="0" w:right="0"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561279296875" w:line="240" w:lineRule="auto"/>
        <w:ind w:left="0" w:right="0"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7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56005859375" w:line="240" w:lineRule="auto"/>
        <w:ind w:left="0" w:right="0"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11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84008789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landscape of artificial intelligence (AI) is undergoing a profound transformation with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emergence of AI agents. As we move beyond traditional programming paradigms, AI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agents represent a new frontier in creating more sophisticated, autonomous, and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capable AI systems. This e-book is your comprehensive guide to understanding agentic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architectures, especially for retrieval-intensive applications.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you're building a single-agent system or orchestrating a complex multi-agent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network, the principles and patterns we'll explore will provide a solid foundation for your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journey into agentic architectures.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Introduction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6005859375" w:line="299.88000869750977"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Fundamentals of agentic architectures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Components of AI agents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9970703125" w:line="314.160003662109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Single-agent vs. multi-agent architectures Patterns in multi-agent architectures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19970703125" w:line="299.88000869750977"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Examples of agentic architectures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Revisiting naive RAG architecture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997070312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Single-agent architecture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397460937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Multi-agent architectures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3974609375" w:line="240" w:lineRule="auto"/>
        <w:ind w:left="0" w:right="0" w:firstLine="0"/>
        <w:jc w:val="left"/>
        <w:rPr>
          <w:rFonts w:ascii="Arial" w:cs="Arial" w:eastAsia="Arial" w:hAnsi="Arial"/>
          <w:b w:val="0"/>
          <w:i w:val="0"/>
          <w:smallCaps w:val="0"/>
          <w:strike w:val="0"/>
          <w:color w:val="000000"/>
          <w:sz w:val="31.999998092651367"/>
          <w:szCs w:val="31.999998092651367"/>
          <w:u w:val="none"/>
          <w:shd w:fill="auto" w:val="clear"/>
          <w:vertAlign w:val="baseline"/>
        </w:rPr>
        <w:sectPr>
          <w:type w:val="continuous"/>
          <w:pgSz w:h="17540" w:w="24880" w:orient="landscape"/>
          <w:pgMar w:bottom="527.265625" w:top="620" w:left="2270.5599975585938" w:right="1307.8857421875" w:header="0" w:footer="720"/>
          <w:cols w:equalWidth="0" w:num="2">
            <w:col w:space="0" w:w="10660"/>
            <w:col w:space="0" w:w="10660"/>
          </w:cols>
        </w:sect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Summary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6.56005859375" w:line="240" w:lineRule="auto"/>
        <w:ind w:left="0" w:right="118.80126953125" w:firstLine="0"/>
        <w:jc w:val="right"/>
        <w:rPr>
          <w:rFonts w:ascii="Arial" w:cs="Arial" w:eastAsia="Arial" w:hAnsi="Arial"/>
          <w:b w:val="0"/>
          <w:i w:val="0"/>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Arial" w:cs="Arial" w:eastAsia="Arial" w:hAnsi="Arial"/>
          <w:b w:val="0"/>
          <w:i w:val="0"/>
          <w:smallCaps w:val="0"/>
          <w:strike w:val="0"/>
          <w:color w:val="000000"/>
          <w:sz w:val="19.999996185302734"/>
          <w:szCs w:val="19.999996185302734"/>
          <w:u w:val="none"/>
          <w:shd w:fill="5d5a86" w:val="clear"/>
          <w:vertAlign w:val="baseline"/>
        </w:rPr>
      </w:pPr>
      <w:r w:rsidDel="00000000" w:rsidR="00000000" w:rsidRPr="00000000">
        <w:rPr>
          <w:rFonts w:ascii="Arial" w:cs="Arial" w:eastAsia="Arial" w:hAnsi="Arial"/>
          <w:b w:val="0"/>
          <w:i w:val="0"/>
          <w:smallCaps w:val="0"/>
          <w:strike w:val="0"/>
          <w:color w:val="000000"/>
          <w:sz w:val="19.999996185302734"/>
          <w:szCs w:val="19.999996185302734"/>
          <w:u w:val="none"/>
          <w:shd w:fill="5d5a86" w:val="clear"/>
          <w:vertAlign w:val="baseline"/>
          <w:rtl w:val="0"/>
        </w:rPr>
        <w:t xml:space="preserve">Agentic Architectures | weaviate Ebook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600341796875" w:line="240" w:lineRule="auto"/>
        <w:ind w:left="0" w:right="4569.5483398437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Components of AI agents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840087890625" w:line="240" w:lineRule="auto"/>
        <w:ind w:left="0" w:right="171.64306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AI agents are designed for autonomous decision-making, they rely on a larger framework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0" w:right="23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components to function properly. This framework is referred to as its architecture. It consists of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0" w:right="1184.18701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Language Model (LLM) with a task and a role, which enables the agent to reason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0" w:right="178.49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effectively, tools that help the agent complete its tasks, and memory that allows the agent to learn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0" w:right="8103.432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past experiences.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374755859375" w:line="240" w:lineRule="auto"/>
        <w:ind w:left="0" w:right="587.40478515625" w:firstLine="0"/>
        <w:jc w:val="right"/>
        <w:rPr>
          <w:rFonts w:ascii="Arial" w:cs="Arial" w:eastAsia="Arial" w:hAnsi="Arial"/>
          <w:b w:val="0"/>
          <w:i w:val="0"/>
          <w:smallCaps w:val="0"/>
          <w:strike w:val="0"/>
          <w:color w:val="000000"/>
          <w:sz w:val="20"/>
          <w:szCs w:val="20"/>
          <w:u w:val="none"/>
          <w:shd w:fill="130c49"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Agent Runtime</w:t>
      </w:r>
      <w:r w:rsidDel="00000000" w:rsidR="00000000" w:rsidRPr="00000000">
        <w:rPr>
          <w:rFonts w:ascii="Arial" w:cs="Arial" w:eastAsia="Arial" w:hAnsi="Arial"/>
          <w:b w:val="0"/>
          <w:i w:val="0"/>
          <w:smallCaps w:val="0"/>
          <w:strike w:val="0"/>
          <w:color w:val="000000"/>
          <w:sz w:val="20"/>
          <w:szCs w:val="20"/>
          <w:u w:val="none"/>
          <w:shd w:fill="130c49"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6748046875" w:line="240" w:lineRule="auto"/>
        <w:ind w:left="0" w:right="8808.57177734375" w:firstLine="0"/>
        <w:jc w:val="right"/>
        <w:rPr>
          <w:rFonts w:ascii="Arial" w:cs="Arial" w:eastAsia="Arial" w:hAnsi="Arial"/>
          <w:b w:val="0"/>
          <w:i w:val="0"/>
          <w:smallCaps w:val="0"/>
          <w:strike w:val="0"/>
          <w:color w:val="000000"/>
          <w:sz w:val="14.414161682128906"/>
          <w:szCs w:val="14.414161682128906"/>
          <w:u w:val="none"/>
          <w:shd w:fill="auto" w:val="clear"/>
          <w:vertAlign w:val="baseline"/>
        </w:rPr>
      </w:pPr>
      <w:r w:rsidDel="00000000" w:rsidR="00000000" w:rsidRPr="00000000">
        <w:rPr>
          <w:rFonts w:ascii="Arial" w:cs="Arial" w:eastAsia="Arial" w:hAnsi="Arial"/>
          <w:b w:val="0"/>
          <w:i w:val="0"/>
          <w:smallCaps w:val="0"/>
          <w:strike w:val="0"/>
          <w:color w:val="000000"/>
          <w:sz w:val="14.414161682128906"/>
          <w:szCs w:val="14.414161682128906"/>
          <w:u w:val="none"/>
          <w:shd w:fill="auto" w:val="clear"/>
          <w:vertAlign w:val="baseline"/>
          <w:rtl w:val="0"/>
        </w:rPr>
        <w:t xml:space="preserve">AI agent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6552734375" w:line="240" w:lineRule="auto"/>
        <w:ind w:left="0" w:right="8054.8583984375" w:firstLine="0"/>
        <w:jc w:val="right"/>
        <w:rPr>
          <w:rFonts w:ascii="Arial" w:cs="Arial" w:eastAsia="Arial" w:hAnsi="Arial"/>
          <w:b w:val="0"/>
          <w:i w:val="0"/>
          <w:smallCaps w:val="0"/>
          <w:strike w:val="0"/>
          <w:color w:val="000000"/>
          <w:sz w:val="17.722583770751953"/>
          <w:szCs w:val="17.722583770751953"/>
          <w:u w:val="none"/>
          <w:shd w:fill="auto" w:val="clear"/>
          <w:vertAlign w:val="baseline"/>
        </w:rPr>
        <w:sectPr>
          <w:type w:val="continuous"/>
          <w:pgSz w:h="17540" w:w="24880" w:orient="landscape"/>
          <w:pgMar w:bottom="527.265625" w:top="620" w:left="1025.199966430664" w:right="933.03955078125" w:header="0" w:footer="720"/>
          <w:cols w:equalWidth="0" w:num="1">
            <w:col w:space="0" w:w="22921.760482788086"/>
          </w:cols>
        </w:sectPr>
      </w:pPr>
      <w:r w:rsidDel="00000000" w:rsidR="00000000" w:rsidRPr="00000000">
        <w:rPr>
          <w:rFonts w:ascii="Arial" w:cs="Arial" w:eastAsia="Arial" w:hAnsi="Arial"/>
          <w:b w:val="0"/>
          <w:i w:val="0"/>
          <w:smallCaps w:val="0"/>
          <w:strike w:val="0"/>
          <w:color w:val="000000"/>
          <w:sz w:val="17.722583770751953"/>
          <w:szCs w:val="17.722583770751953"/>
          <w:u w:val="none"/>
          <w:shd w:fill="auto" w:val="clear"/>
          <w:vertAlign w:val="baseline"/>
          <w:rtl w:val="0"/>
        </w:rPr>
        <w:t xml:space="preserve">LLM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983154296875" w:line="240"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Fundamentals of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1318359375" w:line="240"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agentic architectures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60131835937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Agentic architectures are composed of one or more agents with memory and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access to tools. This section discusses the components of AI agents and the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98950195312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atomic patterns in agentic architectures. We will discuss important considerations,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such as when to use more than a single agent or how to connect multiple agents 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80047607421875"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multi-agent architecture.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 w:line="240" w:lineRule="auto"/>
        <w:ind w:left="0" w:right="0" w:firstLine="0"/>
        <w:jc w:val="left"/>
        <w:rPr>
          <w:rFonts w:ascii="Arial" w:cs="Arial" w:eastAsia="Arial" w:hAnsi="Arial"/>
          <w:b w:val="0"/>
          <w:i w:val="0"/>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Reasoning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Planning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Reflection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40185546875" w:line="821.893329620361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130c49" w:val="clear"/>
          <w:vertAlign w:val="baseline"/>
          <w:rtl w:val="0"/>
        </w:rPr>
        <w:t xml:space="preserve">Prompt (Instructions)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Task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1989746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Role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has access to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Memory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40185546875" w:line="932.960071563720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Short-term Long-term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1972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Tools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40185546875" w:line="244.3466663360595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Vector search engine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802978515625" w:line="240"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6000366210938"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7540" w:w="24880" w:orient="landscape"/>
          <w:pgMar w:bottom="527.265625" w:top="620" w:left="1026.500015258789" w:right="1043.9208984375" w:header="0" w:footer="720"/>
          <w:cols w:equalWidth="0" w:num="4">
            <w:col w:space="0" w:w="5720"/>
            <w:col w:space="0" w:w="5720"/>
            <w:col w:space="0" w:w="5720"/>
            <w:col w:space="0" w:w="572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Web search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99996185302734"/>
          <w:szCs w:val="19.999996185302734"/>
          <w:u w:val="none"/>
          <w:shd w:fill="5d5a86" w:val="clear"/>
          <w:vertAlign w:val="baseline"/>
        </w:rPr>
      </w:pPr>
      <w:r w:rsidDel="00000000" w:rsidR="00000000" w:rsidRPr="00000000">
        <w:rPr>
          <w:rFonts w:ascii="Arial" w:cs="Arial" w:eastAsia="Arial" w:hAnsi="Arial"/>
          <w:b w:val="0"/>
          <w:i w:val="0"/>
          <w:smallCaps w:val="0"/>
          <w:strike w:val="0"/>
          <w:color w:val="000000"/>
          <w:sz w:val="19.999996185302734"/>
          <w:szCs w:val="19.999996185302734"/>
          <w:u w:val="none"/>
          <w:shd w:fill="5d5a86" w:val="clear"/>
          <w:vertAlign w:val="baseline"/>
          <w:rtl w:val="0"/>
        </w:rPr>
        <w:t xml:space="preserve">Agentic Architectures | weaviate Ebook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00341796875" w:line="240" w:lineRule="auto"/>
        <w:ind w:left="0" w:right="3304.140625" w:firstLine="0"/>
        <w:jc w:val="right"/>
        <w:rPr>
          <w:rFonts w:ascii="Arial" w:cs="Arial" w:eastAsia="Arial" w:hAnsi="Arial"/>
          <w:b w:val="0"/>
          <w:i w:val="0"/>
          <w:smallCaps w:val="0"/>
          <w:strike w:val="0"/>
          <w:color w:val="000000"/>
          <w:sz w:val="32"/>
          <w:szCs w:val="32"/>
          <w:u w:val="none"/>
          <w:shd w:fill="auto" w:val="clear"/>
          <w:vertAlign w:val="baseline"/>
        </w:rPr>
        <w:sectPr>
          <w:type w:val="continuous"/>
          <w:pgSz w:h="17540" w:w="24880" w:orient="landscape"/>
          <w:pgMar w:bottom="527.265625" w:top="620" w:left="1025.199966430664" w:right="933.03955078125" w:header="0" w:footer="720"/>
          <w:cols w:equalWidth="0" w:num="1">
            <w:col w:space="0" w:w="22921.760482788086"/>
          </w:cols>
        </w:sect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Vector databases in agentic architectures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399742126465" w:lineRule="auto"/>
        <w:ind w:left="1.199951171875" w:right="2858.6279296875" w:firstLine="7.6800537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Reasoning enables AI agents to actively think” throughout  the problem-solving process. In agentic architectures,  reasoning serves two key functions: planning, where the  agent decomposes complex tasks into smaller steps and  selects appropriate tools, and reflecting, where it  evaluates outcomes and iteratively adjusts its approach  based on results and external data.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380126953125" w:line="316.5399742126465" w:lineRule="auto"/>
        <w:ind w:left="0" w:right="2878.043212890625" w:firstLine="8.880004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Memory enables capturing and storing context and  feedback across multiple interactions and sessions. Short term memory stores more immediate information, like  conversation history, which helps the agent determine  which steps to take next to complete its overall goal.  Long-term memory stores information and knowledge  accumulated over time, allowing for personalization of the  agent and improved performance over time.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80126953125" w:line="316.5399742126465" w:lineRule="auto"/>
        <w:ind w:left="6.00006103515625" w:right="2857.82958984375" w:hanging="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Tools expand the capabilities of AI agents beyond the  knowledge of their original dataset and allow them to  dynamically interact with external resources and  applications, real-time data, or other computational  resources. These tools are used to perform specific tasks,  like searching the web, retrieving data from an external  database, or reading or sending emails that help the agent  achieve their target.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 w:line="240" w:lineRule="auto"/>
        <w:ind w:left="719.47998046875" w:right="0" w:firstLine="0"/>
        <w:jc w:val="left"/>
        <w:rPr>
          <w:rFonts w:ascii="Arial" w:cs="Arial" w:eastAsia="Arial" w:hAnsi="Arial"/>
          <w:b w:val="0"/>
          <w:i w:val="0"/>
          <w:smallCaps w:val="0"/>
          <w:strike w:val="0"/>
          <w:color w:val="000000"/>
          <w:sz w:val="22"/>
          <w:szCs w:val="22"/>
          <w:u w:val="none"/>
          <w:shd w:fill="130c49"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 databases can be used for different purposes in agentic architectures.</w:t>
      </w:r>
      <w:r w:rsidDel="00000000" w:rsidR="00000000" w:rsidRPr="00000000">
        <w:rPr>
          <w:rFonts w:ascii="Arial" w:cs="Arial" w:eastAsia="Arial" w:hAnsi="Arial"/>
          <w:b w:val="0"/>
          <w:i w:val="0"/>
          <w:smallCaps w:val="0"/>
          <w:strike w:val="0"/>
          <w:color w:val="000000"/>
          <w:sz w:val="22"/>
          <w:szCs w:val="22"/>
          <w:u w:val="none"/>
          <w:shd w:fill="130c49"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11.45384311676025" w:lineRule="auto"/>
        <w:ind w:left="633.759765625" w:right="26.240234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130c49" w:val="clear"/>
          <w:vertAlign w:val="baseline"/>
        </w:rPr>
        <w:drawing>
          <wp:inline distB="19050" distT="19050" distL="19050" distR="19050">
            <wp:extent cx="5689600" cy="6604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89600" cy="660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14520263671875"/>
          <w:szCs w:val="24.14520263671875"/>
          <w:u w:val="none"/>
          <w:shd w:fill="auto" w:val="clear"/>
          <w:vertAlign w:val="baseline"/>
          <w:rtl w:val="0"/>
        </w:rPr>
        <w:t xml:space="preserve">Tools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 databases are most commonly used 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678180</wp:posOffset>
            </wp:positionV>
            <wp:extent cx="1183630" cy="1183641"/>
            <wp:effectExtent b="0" l="0" r="0" t="0"/>
            <wp:wrapSquare wrapText="right" distB="19050" distT="19050" distL="19050" distR="1905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83630" cy="1183641"/>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953125" w:line="240" w:lineRule="auto"/>
        <w:ind w:left="0" w:right="948.37402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for agents as part of Retrieval-Augmented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0" w:right="3156.2292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gerenation (RAG) pipelines.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0498046875" w:line="240" w:lineRule="auto"/>
        <w:ind w:left="0" w:right="867.353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tool is a custom search tool that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0" w:right="1493.67919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connects to a vector database. The vector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0" w:right="959.5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acts as an external knowledge source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590.74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stores your own proprietary unstructured data,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1131.0473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as text or images. The agent can call the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612.5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tool to conduct a vector, hybrid, or keyword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1305.45654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over the connected vector database.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98876953125" w:line="240" w:lineRule="auto"/>
        <w:ind w:left="0" w:right="970.7763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agentic Rag pipeline, an AI agent retrieves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761.2524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from external knowledge sources and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2812.2692871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it to answer user queries.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598876953125" w:line="221.65042877197266" w:lineRule="auto"/>
        <w:ind w:left="3659.47998046875" w:right="26.240234375" w:hanging="3025.720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689600" cy="5842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89600" cy="584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14520263671875"/>
          <w:szCs w:val="24.14520263671875"/>
          <w:u w:val="none"/>
          <w:shd w:fill="auto" w:val="clear"/>
          <w:vertAlign w:val="baseline"/>
          <w:rtl w:val="0"/>
        </w:rPr>
        <w:t xml:space="preserve">Memory</w:t>
      </w:r>
      <w:r w:rsidDel="00000000" w:rsidR="00000000" w:rsidRPr="00000000">
        <w:rPr>
          <w:rFonts w:ascii="Arial" w:cs="Arial" w:eastAsia="Arial" w:hAnsi="Arial"/>
          <w:b w:val="0"/>
          <w:i w:val="0"/>
          <w:smallCaps w:val="0"/>
          <w:strike w:val="0"/>
          <w:color w:val="000000"/>
          <w:sz w:val="24.14520263671875"/>
          <w:szCs w:val="24.14520263671875"/>
          <w:u w:val="none"/>
          <w:shd w:fill="130c49"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 databases can also be used for memory 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627379</wp:posOffset>
            </wp:positionV>
            <wp:extent cx="1221730" cy="1221742"/>
            <wp:effectExtent b="0" l="0" r="0" t="0"/>
            <wp:wrapSquare wrapText="right" distB="19050" distT="19050" distL="19050" distR="1905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221730" cy="1221742"/>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013427734375" w:line="240" w:lineRule="auto"/>
        <w:ind w:left="0" w:right="937.8564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agentic architectures. Storing information about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1272.670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interactions in a vector database allows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1380.949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agents to retrieve information from memory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3665.419921875"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7540" w:w="24880" w:orient="landscape"/>
          <w:pgMar w:bottom="527.265625" w:top="620" w:left="3846.2399291992188" w:right="1820" w:header="0" w:footer="720"/>
          <w:cols w:equalWidth="0" w:num="2">
            <w:col w:space="0" w:w="9620"/>
            <w:col w:space="0" w:w="96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semantically.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2598876953125" w:line="240" w:lineRule="auto"/>
        <w:ind w:left="0" w:right="106.79931640625" w:firstLine="0"/>
        <w:jc w:val="right"/>
        <w:rPr>
          <w:rFonts w:ascii="Arial" w:cs="Arial" w:eastAsia="Arial" w:hAnsi="Arial"/>
          <w:b w:val="0"/>
          <w:i w:val="0"/>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4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Arial" w:cs="Arial" w:eastAsia="Arial" w:hAnsi="Arial"/>
          <w:b w:val="0"/>
          <w:i w:val="0"/>
          <w:smallCaps w:val="0"/>
          <w:strike w:val="0"/>
          <w:color w:val="000000"/>
          <w:sz w:val="19.999996185302734"/>
          <w:szCs w:val="19.999996185302734"/>
          <w:u w:val="none"/>
          <w:shd w:fill="5d5a86" w:val="clear"/>
          <w:vertAlign w:val="baseline"/>
        </w:rPr>
        <w:sectPr>
          <w:type w:val="continuous"/>
          <w:pgSz w:h="17540" w:w="24880" w:orient="landscape"/>
          <w:pgMar w:bottom="527.265625" w:top="620" w:left="1025.199966430664" w:right="933.03955078125" w:header="0" w:footer="720"/>
          <w:cols w:equalWidth="0" w:num="1">
            <w:col w:space="0" w:w="22921.760482788086"/>
          </w:cols>
        </w:sectPr>
      </w:pPr>
      <w:r w:rsidDel="00000000" w:rsidR="00000000" w:rsidRPr="00000000">
        <w:rPr>
          <w:rFonts w:ascii="Arial" w:cs="Arial" w:eastAsia="Arial" w:hAnsi="Arial"/>
          <w:b w:val="0"/>
          <w:i w:val="0"/>
          <w:smallCaps w:val="0"/>
          <w:strike w:val="0"/>
          <w:color w:val="000000"/>
          <w:sz w:val="19.999996185302734"/>
          <w:szCs w:val="19.999996185302734"/>
          <w:u w:val="none"/>
          <w:shd w:fill="5d5a86" w:val="clear"/>
          <w:vertAlign w:val="baseline"/>
          <w:rtl w:val="0"/>
        </w:rPr>
        <w:t xml:space="preserve">Agentic Architectures | weaviate Ebook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600341796875"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Single-agent vs. multi-agent architectures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840087890625" w:line="327.14180946350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building an agentic system you can build either a single-agent or a multi-agent  architecture. Agentic AI systems use an LLM as the brain of the operation. This LLM has access  to tools. At any given time, the LLM evaluates whether a tool is useful to solve (a part of) the  query. This is referred to as a 'single-agent architecture'.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80126953125" w:line="327.14180946350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also sometimes makes sense to initialize multiple agents, each responsible of solving  a certain group of tasks. These are called 'multi-agent architectures'. Often, we may still have one  agent (LLM) acting as the lead of the whole operation: the main agent.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Multi-agent architectures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6005859375" w:line="240" w:lineRule="auto"/>
        <w:ind w:left="0" w:right="0" w:firstLine="0"/>
        <w:jc w:val="left"/>
        <w:rPr>
          <w:rFonts w:ascii="Arial" w:cs="Arial" w:eastAsia="Arial" w:hAnsi="Arial"/>
          <w:b w:val="0"/>
          <w:i w:val="0"/>
          <w:smallCaps w:val="0"/>
          <w:strike w:val="0"/>
          <w:color w:val="000000"/>
          <w:sz w:val="22"/>
          <w:szCs w:val="22"/>
          <w:u w:val="none"/>
          <w:shd w:fill="130c49"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multiple AI agents collaborating to resolve tasks.</w:t>
      </w:r>
      <w:r w:rsidDel="00000000" w:rsidR="00000000" w:rsidRPr="00000000">
        <w:rPr>
          <w:rFonts w:ascii="Arial" w:cs="Arial" w:eastAsia="Arial" w:hAnsi="Arial"/>
          <w:b w:val="0"/>
          <w:i w:val="0"/>
          <w:smallCaps w:val="0"/>
          <w:strike w:val="0"/>
          <w:color w:val="000000"/>
          <w:sz w:val="22"/>
          <w:szCs w:val="22"/>
          <w:u w:val="none"/>
          <w:shd w:fill="130c49"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779541015625" w:line="240" w:lineRule="auto"/>
        <w:ind w:left="0" w:right="0" w:firstLine="0"/>
        <w:jc w:val="left"/>
        <w:rPr>
          <w:rFonts w:ascii="Arial" w:cs="Arial" w:eastAsia="Arial" w:hAnsi="Arial"/>
          <w:b w:val="0"/>
          <w:i w:val="0"/>
          <w:smallCaps w:val="0"/>
          <w:strike w:val="0"/>
          <w:color w:val="000000"/>
          <w:sz w:val="21.539749145507812"/>
          <w:szCs w:val="21.539749145507812"/>
          <w:u w:val="none"/>
          <w:shd w:fill="auto" w:val="clear"/>
          <w:vertAlign w:val="baseline"/>
        </w:rPr>
      </w:pPr>
      <w:r w:rsidDel="00000000" w:rsidR="00000000" w:rsidRPr="00000000">
        <w:rPr>
          <w:rFonts w:ascii="Arial" w:cs="Arial" w:eastAsia="Arial" w:hAnsi="Arial"/>
          <w:b w:val="0"/>
          <w:i w:val="0"/>
          <w:smallCaps w:val="0"/>
          <w:strike w:val="0"/>
          <w:color w:val="000000"/>
          <w:sz w:val="21.539749145507812"/>
          <w:szCs w:val="21.539749145507812"/>
          <w:u w:val="none"/>
          <w:shd w:fill="auto" w:val="clear"/>
          <w:vertAlign w:val="baseline"/>
          <w:rtl w:val="0"/>
        </w:rPr>
        <w:t xml:space="preserve">User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571044921875" w:line="240" w:lineRule="auto"/>
        <w:ind w:left="0" w:right="0" w:firstLine="0"/>
        <w:jc w:val="left"/>
        <w:rPr>
          <w:rFonts w:ascii="Arial" w:cs="Arial" w:eastAsia="Arial" w:hAnsi="Arial"/>
          <w:b w:val="0"/>
          <w:i w:val="0"/>
          <w:smallCaps w:val="0"/>
          <w:strike w:val="0"/>
          <w:color w:val="000000"/>
          <w:sz w:val="19.008377075195312"/>
          <w:szCs w:val="19.008377075195312"/>
          <w:u w:val="none"/>
          <w:shd w:fill="auto" w:val="clear"/>
          <w:vertAlign w:val="baseline"/>
        </w:rPr>
      </w:pPr>
      <w:r w:rsidDel="00000000" w:rsidR="00000000" w:rsidRPr="00000000">
        <w:rPr>
          <w:rFonts w:ascii="Arial" w:cs="Arial" w:eastAsia="Arial" w:hAnsi="Arial"/>
          <w:b w:val="0"/>
          <w:i w:val="0"/>
          <w:smallCaps w:val="0"/>
          <w:strike w:val="0"/>
          <w:color w:val="000000"/>
          <w:sz w:val="19.008377075195312"/>
          <w:szCs w:val="19.008377075195312"/>
          <w:u w:val="none"/>
          <w:shd w:fill="auto" w:val="clear"/>
          <w:vertAlign w:val="baseline"/>
          <w:rtl w:val="0"/>
        </w:rPr>
        <w:t xml:space="preserve">AI agent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37.1665573120117" w:lineRule="auto"/>
        <w:ind w:left="0" w:right="0" w:firstLine="0"/>
        <w:jc w:val="left"/>
        <w:rPr>
          <w:rFonts w:ascii="Arial" w:cs="Arial" w:eastAsia="Arial" w:hAnsi="Arial"/>
          <w:b w:val="0"/>
          <w:i w:val="0"/>
          <w:smallCaps w:val="0"/>
          <w:strike w:val="0"/>
          <w:color w:val="000000"/>
          <w:sz w:val="21.343931198120117"/>
          <w:szCs w:val="21.343931198120117"/>
          <w:u w:val="none"/>
          <w:shd w:fill="auto" w:val="clear"/>
          <w:vertAlign w:val="baseline"/>
        </w:rPr>
        <w:sectPr>
          <w:type w:val="continuous"/>
          <w:pgSz w:h="17540" w:w="24880" w:orient="landscape"/>
          <w:pgMar w:bottom="527.265625" w:top="620" w:left="1044.6199798583984" w:right="1741.640625" w:header="0" w:footer="720"/>
          <w:cols w:equalWidth="0" w:num="3">
            <w:col w:space="0" w:w="7380"/>
            <w:col w:space="0" w:w="7380"/>
            <w:col w:space="0" w:w="7380"/>
          </w:cols>
        </w:sectPr>
      </w:pPr>
      <w:r w:rsidDel="00000000" w:rsidR="00000000" w:rsidRPr="00000000">
        <w:rPr>
          <w:rFonts w:ascii="Arial" w:cs="Arial" w:eastAsia="Arial" w:hAnsi="Arial"/>
          <w:b w:val="0"/>
          <w:i w:val="0"/>
          <w:smallCaps w:val="0"/>
          <w:strike w:val="0"/>
          <w:color w:val="000000"/>
          <w:sz w:val="21.343931198120117"/>
          <w:szCs w:val="21.343931198120117"/>
          <w:u w:val="none"/>
          <w:shd w:fill="auto" w:val="clear"/>
          <w:vertAlign w:val="baseline"/>
          <w:rtl w:val="0"/>
        </w:rPr>
        <w:t xml:space="preserve">Memory</w:t>
      </w:r>
      <w:r w:rsidDel="00000000" w:rsidR="00000000" w:rsidRPr="00000000">
        <w:rPr>
          <w:rFonts w:ascii="Arial" w:cs="Arial" w:eastAsia="Arial" w:hAnsi="Arial"/>
          <w:b w:val="0"/>
          <w:i w:val="0"/>
          <w:smallCaps w:val="0"/>
          <w:strike w:val="0"/>
          <w:color w:val="000000"/>
          <w:sz w:val="21.343931198120117"/>
          <w:szCs w:val="21.343931198120117"/>
          <w:u w:val="none"/>
          <w:shd w:fill="130c49" w:val="clear"/>
          <w:vertAlign w:val="baseline"/>
          <w:rtl w:val="0"/>
        </w:rPr>
        <w:t xml:space="preserve"> </w:t>
      </w:r>
      <w:r w:rsidDel="00000000" w:rsidR="00000000" w:rsidRPr="00000000">
        <w:rPr>
          <w:rFonts w:ascii="Arial" w:cs="Arial" w:eastAsia="Arial" w:hAnsi="Arial"/>
          <w:b w:val="0"/>
          <w:i w:val="0"/>
          <w:smallCaps w:val="0"/>
          <w:strike w:val="0"/>
          <w:color w:val="000000"/>
          <w:sz w:val="21.343931198120117"/>
          <w:szCs w:val="21.343931198120117"/>
          <w:u w:val="none"/>
          <w:shd w:fill="auto" w:val="clear"/>
          <w:vertAlign w:val="baseline"/>
          <w:rtl w:val="0"/>
        </w:rPr>
        <w:t xml:space="preserve">Tool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5239257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choice depends on your use case and how complex the required agent actions are.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72412109375" w:line="240" w:lineRule="auto"/>
        <w:ind w:left="0" w:right="32.19970703125" w:firstLine="0"/>
        <w:jc w:val="right"/>
        <w:rPr>
          <w:rFonts w:ascii="Arial" w:cs="Arial" w:eastAsia="Arial" w:hAnsi="Arial"/>
          <w:b w:val="0"/>
          <w:i w:val="0"/>
          <w:smallCaps w:val="0"/>
          <w:strike w:val="0"/>
          <w:color w:val="000000"/>
          <w:sz w:val="21.343931198120117"/>
          <w:szCs w:val="21.343931198120117"/>
          <w:u w:val="none"/>
          <w:shd w:fill="130c49" w:val="clear"/>
          <w:vertAlign w:val="baseline"/>
        </w:rPr>
        <w:sectPr>
          <w:type w:val="continuous"/>
          <w:pgSz w:h="17540" w:w="24880" w:orient="landscape"/>
          <w:pgMar w:bottom="527.265625" w:top="620" w:left="1050.5599975585938" w:right="1741.640625" w:header="0" w:footer="720"/>
          <w:cols w:equalWidth="0" w:num="2">
            <w:col w:space="0" w:w="11060"/>
            <w:col w:space="0" w:w="11060"/>
          </w:cols>
        </w:sectPr>
      </w:pPr>
      <w:r w:rsidDel="00000000" w:rsidR="00000000" w:rsidRPr="00000000">
        <w:rPr>
          <w:rFonts w:ascii="Arial" w:cs="Arial" w:eastAsia="Arial" w:hAnsi="Arial"/>
          <w:b w:val="0"/>
          <w:i w:val="0"/>
          <w:smallCaps w:val="0"/>
          <w:strike w:val="0"/>
          <w:color w:val="000000"/>
          <w:sz w:val="21.343931198120117"/>
          <w:szCs w:val="21.343931198120117"/>
          <w:u w:val="none"/>
          <w:shd w:fill="auto" w:val="clear"/>
          <w:vertAlign w:val="baseline"/>
          <w:rtl w:val="0"/>
        </w:rPr>
        <w:t xml:space="preserve">Memory Memory</w:t>
      </w:r>
      <w:r w:rsidDel="00000000" w:rsidR="00000000" w:rsidRPr="00000000">
        <w:rPr>
          <w:rFonts w:ascii="Arial" w:cs="Arial" w:eastAsia="Arial" w:hAnsi="Arial"/>
          <w:b w:val="0"/>
          <w:i w:val="0"/>
          <w:smallCaps w:val="0"/>
          <w:strike w:val="0"/>
          <w:color w:val="000000"/>
          <w:sz w:val="21.343931198120117"/>
          <w:szCs w:val="21.343931198120117"/>
          <w:u w:val="none"/>
          <w:shd w:fill="130c49"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44335937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Single-agent architectures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008377075195312"/>
          <w:szCs w:val="19.008377075195312"/>
          <w:u w:val="none"/>
          <w:shd w:fill="auto" w:val="clear"/>
          <w:vertAlign w:val="baseline"/>
        </w:rPr>
      </w:pPr>
      <w:r w:rsidDel="00000000" w:rsidR="00000000" w:rsidRPr="00000000">
        <w:rPr>
          <w:rFonts w:ascii="Arial" w:cs="Arial" w:eastAsia="Arial" w:hAnsi="Arial"/>
          <w:b w:val="0"/>
          <w:i w:val="0"/>
          <w:smallCaps w:val="0"/>
          <w:strike w:val="0"/>
          <w:color w:val="000000"/>
          <w:sz w:val="19.008377075195312"/>
          <w:szCs w:val="19.008377075195312"/>
          <w:u w:val="none"/>
          <w:shd w:fill="auto" w:val="clear"/>
          <w:vertAlign w:val="baseline"/>
          <w:rtl w:val="0"/>
        </w:rPr>
        <w:t xml:space="preserve">AI agent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008377075195312"/>
          <w:szCs w:val="19.008377075195312"/>
          <w:u w:val="none"/>
          <w:shd w:fill="auto" w:val="clear"/>
          <w:vertAlign w:val="baseline"/>
        </w:rPr>
        <w:sectPr>
          <w:type w:val="continuous"/>
          <w:pgSz w:h="17540" w:w="24880" w:orient="landscape"/>
          <w:pgMar w:bottom="527.265625" w:top="620" w:left="1052.4800109863281" w:right="4987.071533203125" w:header="0" w:footer="720"/>
          <w:cols w:equalWidth="0" w:num="3">
            <w:col w:space="0" w:w="6300"/>
            <w:col w:space="0" w:w="6300"/>
            <w:col w:space="0" w:w="6300"/>
          </w:cols>
        </w:sectPr>
      </w:pPr>
      <w:r w:rsidDel="00000000" w:rsidR="00000000" w:rsidRPr="00000000">
        <w:rPr>
          <w:rFonts w:ascii="Arial" w:cs="Arial" w:eastAsia="Arial" w:hAnsi="Arial"/>
          <w:b w:val="0"/>
          <w:i w:val="0"/>
          <w:smallCaps w:val="0"/>
          <w:strike w:val="0"/>
          <w:color w:val="000000"/>
          <w:sz w:val="19.008377075195312"/>
          <w:szCs w:val="19.008377075195312"/>
          <w:u w:val="none"/>
          <w:shd w:fill="auto" w:val="clear"/>
          <w:vertAlign w:val="baseline"/>
          <w:rtl w:val="0"/>
        </w:rPr>
        <w:t xml:space="preserve">AI agent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155029296875" w:line="240" w:lineRule="auto"/>
        <w:ind w:left="0" w:right="0" w:firstLine="0"/>
        <w:jc w:val="left"/>
        <w:rPr>
          <w:rFonts w:ascii="Arial" w:cs="Arial" w:eastAsia="Arial" w:hAnsi="Arial"/>
          <w:b w:val="0"/>
          <w:i w:val="0"/>
          <w:smallCaps w:val="0"/>
          <w:strike w:val="0"/>
          <w:color w:val="000000"/>
          <w:sz w:val="22"/>
          <w:szCs w:val="22"/>
          <w:u w:val="none"/>
          <w:shd w:fill="130c49"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single AI agent that independently resolves tasks.</w:t>
      </w:r>
      <w:r w:rsidDel="00000000" w:rsidR="00000000" w:rsidRPr="00000000">
        <w:rPr>
          <w:rFonts w:ascii="Arial" w:cs="Arial" w:eastAsia="Arial" w:hAnsi="Arial"/>
          <w:b w:val="0"/>
          <w:i w:val="0"/>
          <w:smallCaps w:val="0"/>
          <w:strike w:val="0"/>
          <w:color w:val="000000"/>
          <w:sz w:val="22"/>
          <w:szCs w:val="22"/>
          <w:u w:val="none"/>
          <w:shd w:fill="130c49"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779541015625" w:line="240" w:lineRule="auto"/>
        <w:ind w:left="0" w:right="0" w:firstLine="0"/>
        <w:jc w:val="left"/>
        <w:rPr>
          <w:rFonts w:ascii="Arial" w:cs="Arial" w:eastAsia="Arial" w:hAnsi="Arial"/>
          <w:b w:val="0"/>
          <w:i w:val="0"/>
          <w:smallCaps w:val="0"/>
          <w:strike w:val="0"/>
          <w:color w:val="000000"/>
          <w:sz w:val="21.539749145507812"/>
          <w:szCs w:val="21.539749145507812"/>
          <w:u w:val="none"/>
          <w:shd w:fill="auto" w:val="clear"/>
          <w:vertAlign w:val="baseline"/>
        </w:rPr>
      </w:pPr>
      <w:r w:rsidDel="00000000" w:rsidR="00000000" w:rsidRPr="00000000">
        <w:rPr>
          <w:rFonts w:ascii="Arial" w:cs="Arial" w:eastAsia="Arial" w:hAnsi="Arial"/>
          <w:b w:val="0"/>
          <w:i w:val="0"/>
          <w:smallCaps w:val="0"/>
          <w:strike w:val="0"/>
          <w:color w:val="000000"/>
          <w:sz w:val="21.539749145507812"/>
          <w:szCs w:val="21.539749145507812"/>
          <w:u w:val="none"/>
          <w:shd w:fill="auto" w:val="clear"/>
          <w:vertAlign w:val="baseline"/>
          <w:rtl w:val="0"/>
        </w:rPr>
        <w:t xml:space="preserve">User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8359375" w:line="240" w:lineRule="auto"/>
        <w:ind w:left="0" w:right="0" w:firstLine="0"/>
        <w:jc w:val="left"/>
        <w:rPr>
          <w:rFonts w:ascii="Arial" w:cs="Arial" w:eastAsia="Arial" w:hAnsi="Arial"/>
          <w:b w:val="0"/>
          <w:i w:val="0"/>
          <w:smallCaps w:val="0"/>
          <w:strike w:val="0"/>
          <w:color w:val="000000"/>
          <w:sz w:val="19.008377075195312"/>
          <w:szCs w:val="19.008377075195312"/>
          <w:u w:val="none"/>
          <w:shd w:fill="auto" w:val="clear"/>
          <w:vertAlign w:val="baseline"/>
        </w:rPr>
      </w:pPr>
      <w:r w:rsidDel="00000000" w:rsidR="00000000" w:rsidRPr="00000000">
        <w:rPr>
          <w:rFonts w:ascii="Arial" w:cs="Arial" w:eastAsia="Arial" w:hAnsi="Arial"/>
          <w:b w:val="0"/>
          <w:i w:val="0"/>
          <w:smallCaps w:val="0"/>
          <w:strike w:val="0"/>
          <w:color w:val="000000"/>
          <w:sz w:val="19.008377075195312"/>
          <w:szCs w:val="19.008377075195312"/>
          <w:u w:val="none"/>
          <w:shd w:fill="auto" w:val="clear"/>
          <w:vertAlign w:val="baseline"/>
          <w:rtl w:val="0"/>
        </w:rPr>
        <w:t xml:space="preserve">AI agent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60095214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¼ Low complexity and thus easier to develop and manage¹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¼ No coordination between multiple agents required¹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327.14180946350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¼ May require fewer computational resources for a single powerful agent than  multiple less powerful agents.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8012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Weaknesse»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¼ May struggle with complex or dynamic tasks¹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327.14180946350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¼ Limited in handling tasks that require collaboration or diverse expertise¹ ¼ Agent can get confused and use incorrect tool call arguments if the agent has  too many different tool options available¹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97436523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¼ May require a larger, more expensive model to handle multiple reasoning steps.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4964599609375" w:line="1137.1633529663086" w:lineRule="auto"/>
        <w:ind w:left="0" w:right="0" w:firstLine="0"/>
        <w:jc w:val="left"/>
        <w:rPr>
          <w:rFonts w:ascii="Arial" w:cs="Arial" w:eastAsia="Arial" w:hAnsi="Arial"/>
          <w:b w:val="0"/>
          <w:i w:val="0"/>
          <w:smallCaps w:val="0"/>
          <w:strike w:val="0"/>
          <w:color w:val="000000"/>
          <w:sz w:val="21.343931198120117"/>
          <w:szCs w:val="21.343931198120117"/>
          <w:u w:val="none"/>
          <w:shd w:fill="auto" w:val="clear"/>
          <w:vertAlign w:val="baseline"/>
        </w:rPr>
      </w:pPr>
      <w:r w:rsidDel="00000000" w:rsidR="00000000" w:rsidRPr="00000000">
        <w:rPr>
          <w:rFonts w:ascii="Arial" w:cs="Arial" w:eastAsia="Arial" w:hAnsi="Arial"/>
          <w:b w:val="0"/>
          <w:i w:val="0"/>
          <w:smallCaps w:val="0"/>
          <w:strike w:val="0"/>
          <w:color w:val="000000"/>
          <w:sz w:val="21.343931198120117"/>
          <w:szCs w:val="21.343931198120117"/>
          <w:u w:val="none"/>
          <w:shd w:fill="auto" w:val="clear"/>
          <w:vertAlign w:val="baseline"/>
          <w:rtl w:val="0"/>
        </w:rPr>
        <w:t xml:space="preserve">Memory</w:t>
      </w:r>
      <w:r w:rsidDel="00000000" w:rsidR="00000000" w:rsidRPr="00000000">
        <w:rPr>
          <w:rFonts w:ascii="Arial" w:cs="Arial" w:eastAsia="Arial" w:hAnsi="Arial"/>
          <w:b w:val="0"/>
          <w:i w:val="0"/>
          <w:smallCaps w:val="0"/>
          <w:strike w:val="0"/>
          <w:color w:val="000000"/>
          <w:sz w:val="21.343931198120117"/>
          <w:szCs w:val="21.343931198120117"/>
          <w:u w:val="none"/>
          <w:shd w:fill="130c49" w:val="clear"/>
          <w:vertAlign w:val="baseline"/>
          <w:rtl w:val="0"/>
        </w:rPr>
        <w:t xml:space="preserve"> </w:t>
      </w:r>
      <w:r w:rsidDel="00000000" w:rsidR="00000000" w:rsidRPr="00000000">
        <w:rPr>
          <w:rFonts w:ascii="Arial" w:cs="Arial" w:eastAsia="Arial" w:hAnsi="Arial"/>
          <w:b w:val="0"/>
          <w:i w:val="0"/>
          <w:smallCaps w:val="0"/>
          <w:strike w:val="0"/>
          <w:color w:val="000000"/>
          <w:sz w:val="21.343931198120117"/>
          <w:szCs w:val="21.343931198120117"/>
          <w:u w:val="none"/>
          <w:shd w:fill="auto" w:val="clear"/>
          <w:vertAlign w:val="baseline"/>
          <w:rtl w:val="0"/>
        </w:rPr>
        <w:t xml:space="preserve">Tool</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343931198120117"/>
          <w:szCs w:val="21.343931198120117"/>
          <w:u w:val="none"/>
          <w:shd w:fill="auto" w:val="clear"/>
          <w:vertAlign w:val="baseline"/>
        </w:rPr>
      </w:pPr>
      <w:r w:rsidDel="00000000" w:rsidR="00000000" w:rsidRPr="00000000">
        <w:rPr>
          <w:rFonts w:ascii="Arial" w:cs="Arial" w:eastAsia="Arial" w:hAnsi="Arial"/>
          <w:b w:val="0"/>
          <w:i w:val="0"/>
          <w:smallCaps w:val="0"/>
          <w:strike w:val="0"/>
          <w:color w:val="000000"/>
          <w:sz w:val="21.343931198120117"/>
          <w:szCs w:val="21.343931198120117"/>
          <w:u w:val="none"/>
          <w:shd w:fill="auto" w:val="clear"/>
          <w:vertAlign w:val="baseline"/>
          <w:rtl w:val="0"/>
        </w:rPr>
        <w:t xml:space="preserve">Tool Tool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3812255859375" w:line="327.14180946350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each agent is equipped with its own memory here. However, you can also have  memory for the compositional agentic architecture.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8012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¼ Capable of handling complex and dynamic tasks¹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¼ Capable of parallel processing for efficiency¹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¼ Possible to use smaller models specialized for distinct tasks.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9887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Weaknesse»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327.14180946350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¼ Increased complexity due to multiple agents collaborating with each other¹ ¼ Requires robust mechanisms to manage interactions¹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¼ Harder to debug and optimize due to added complexity¹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¼ May require more resources as more agents are added to the system.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598876953125" w:line="327.14180946350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7540" w:w="24880" w:orient="landscape"/>
          <w:pgMar w:bottom="527.265625" w:top="620" w:left="1044.1799926757812" w:right="1465.8544921875" w:header="0" w:footer="720"/>
          <w:cols w:equalWidth="0" w:num="3">
            <w:col w:space="0" w:w="7460"/>
            <w:col w:space="0" w:w="7460"/>
            <w:col w:space="0" w:w="74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both, single-agent and multi-agent architectures have both strengths and  weaknesses. Single-agent architectures are ideal when the task is straightforward and well defined and you don’t have specific resource constraints. On the other hand, multi-agent  architectures are helpful when the use case is complex and dynamic, requires more specialized  knowledge and collaboration, or has scalability and adaptability requirements.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799743652344" w:line="240" w:lineRule="auto"/>
        <w:ind w:left="0" w:right="116.640625" w:firstLine="0"/>
        <w:jc w:val="right"/>
        <w:rPr>
          <w:rFonts w:ascii="Arial" w:cs="Arial" w:eastAsia="Arial" w:hAnsi="Arial"/>
          <w:b w:val="0"/>
          <w:i w:val="0"/>
          <w:smallCaps w:val="0"/>
          <w:strike w:val="0"/>
          <w:color w:val="000000"/>
          <w:sz w:val="24"/>
          <w:szCs w:val="24"/>
          <w:u w:val="none"/>
          <w:shd w:fill="auto" w:val="clear"/>
          <w:vertAlign w:val="baseline"/>
        </w:rPr>
        <w:sectPr>
          <w:type w:val="continuous"/>
          <w:pgSz w:h="17540" w:w="24880" w:orient="landscape"/>
          <w:pgMar w:bottom="527.265625" w:top="620" w:left="1025.199966430664" w:right="933.03955078125" w:header="0" w:footer="720"/>
          <w:cols w:equalWidth="0" w:num="1">
            <w:col w:space="0" w:w="22921.760482788086"/>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99996185302734"/>
          <w:szCs w:val="19.999996185302734"/>
          <w:u w:val="none"/>
          <w:shd w:fill="5d5a86" w:val="clear"/>
          <w:vertAlign w:val="baseline"/>
        </w:rPr>
      </w:pPr>
      <w:r w:rsidDel="00000000" w:rsidR="00000000" w:rsidRPr="00000000">
        <w:rPr>
          <w:rFonts w:ascii="Arial" w:cs="Arial" w:eastAsia="Arial" w:hAnsi="Arial"/>
          <w:b w:val="0"/>
          <w:i w:val="0"/>
          <w:smallCaps w:val="0"/>
          <w:strike w:val="0"/>
          <w:color w:val="000000"/>
          <w:sz w:val="19.999996185302734"/>
          <w:szCs w:val="19.999996185302734"/>
          <w:u w:val="none"/>
          <w:shd w:fill="5d5a86" w:val="clear"/>
          <w:vertAlign w:val="baseline"/>
          <w:rtl w:val="0"/>
        </w:rPr>
        <w:t xml:space="preserve">Agentic Architectures | weaviate Ebook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00341796875"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Patterns in multi-agent systems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840087890625" w:line="327.14180946350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name suggests, multi-agent systems consist of multiple agents working together to solve  complex tasks. These systems can be structured using various design patterns, each having its own  strengths and weaknesses. These patterns are atomic and not mutually exclusive. That means you  could design a multi-agent system that, e.g., has routers, loops, and parallel design patterns.  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80126953125" w:line="327.14180946350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patterns sound familiar to you, it’s because there’s nothing new here. We’re borrowing the  design patterns of connecting components from other domains, such as software engineering.  Thus, this section is only intended as a refresher of possible patterns.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 w:line="240" w:lineRule="auto"/>
        <w:ind w:left="0" w:right="0" w:firstLine="0"/>
        <w:jc w:val="left"/>
        <w:rPr>
          <w:rFonts w:ascii="Arial" w:cs="Arial" w:eastAsia="Arial" w:hAnsi="Arial"/>
          <w:b w:val="0"/>
          <w:i w:val="0"/>
          <w:smallCaps w:val="0"/>
          <w:strike w:val="0"/>
          <w:color w:val="000000"/>
          <w:sz w:val="32"/>
          <w:szCs w:val="32"/>
          <w:u w:val="none"/>
          <w:shd w:fill="130c49"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Parallel</w:t>
      </w:r>
      <w:r w:rsidDel="00000000" w:rsidR="00000000" w:rsidRPr="00000000">
        <w:rPr>
          <w:rFonts w:ascii="Arial" w:cs="Arial" w:eastAsia="Arial" w:hAnsi="Arial"/>
          <w:b w:val="0"/>
          <w:i w:val="0"/>
          <w:smallCaps w:val="0"/>
          <w:strike w:val="0"/>
          <w:color w:val="000000"/>
          <w:sz w:val="32"/>
          <w:szCs w:val="32"/>
          <w:u w:val="none"/>
          <w:shd w:fill="130c49"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60903549194336"/>
          <w:szCs w:val="14.560903549194336"/>
          <w:u w:val="none"/>
          <w:shd w:fill="auto" w:val="clear"/>
          <w:vertAlign w:val="baseline"/>
        </w:rPr>
      </w:pPr>
      <w:r w:rsidDel="00000000" w:rsidR="00000000" w:rsidRPr="00000000">
        <w:rPr>
          <w:rFonts w:ascii="Arial" w:cs="Arial" w:eastAsia="Arial" w:hAnsi="Arial"/>
          <w:b w:val="0"/>
          <w:i w:val="0"/>
          <w:smallCaps w:val="0"/>
          <w:strike w:val="0"/>
          <w:color w:val="000000"/>
          <w:sz w:val="14.560903549194336"/>
          <w:szCs w:val="14.560903549194336"/>
          <w:u w:val="none"/>
          <w:shd w:fill="auto" w:val="clear"/>
          <w:vertAlign w:val="baseline"/>
          <w:rtl w:val="0"/>
        </w:rPr>
        <w:t xml:space="preserve">AI agent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Aggregator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synthesizer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175292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Agents contribute outputs that are collected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synthesized by an aggregator agent into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final result.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00341796875" w:line="240" w:lineRule="auto"/>
        <w:ind w:left="0" w:right="0" w:firstLine="0"/>
        <w:jc w:val="left"/>
        <w:rPr>
          <w:rFonts w:ascii="Arial" w:cs="Arial" w:eastAsia="Arial" w:hAnsi="Arial"/>
          <w:b w:val="0"/>
          <w:i w:val="0"/>
          <w:smallCaps w:val="0"/>
          <w:strike w:val="0"/>
          <w:color w:val="000000"/>
          <w:sz w:val="32"/>
          <w:szCs w:val="32"/>
          <w:u w:val="none"/>
          <w:shd w:fill="130c49"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Network</w:t>
      </w:r>
      <w:r w:rsidDel="00000000" w:rsidR="00000000" w:rsidRPr="00000000">
        <w:rPr>
          <w:rFonts w:ascii="Arial" w:cs="Arial" w:eastAsia="Arial" w:hAnsi="Arial"/>
          <w:b w:val="0"/>
          <w:i w:val="0"/>
          <w:smallCaps w:val="0"/>
          <w:strike w:val="0"/>
          <w:color w:val="000000"/>
          <w:sz w:val="32"/>
          <w:szCs w:val="32"/>
          <w:u w:val="none"/>
          <w:shd w:fill="130c49"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990234375" w:line="240" w:lineRule="auto"/>
        <w:ind w:left="0" w:right="0" w:firstLine="0"/>
        <w:jc w:val="left"/>
        <w:rPr>
          <w:rFonts w:ascii="Arial" w:cs="Arial" w:eastAsia="Arial" w:hAnsi="Arial"/>
          <w:b w:val="0"/>
          <w:i w:val="0"/>
          <w:smallCaps w:val="0"/>
          <w:strike w:val="0"/>
          <w:color w:val="000000"/>
          <w:sz w:val="17.269990921020508"/>
          <w:szCs w:val="17.269990921020508"/>
          <w:u w:val="none"/>
          <w:shd w:fill="auto" w:val="clear"/>
          <w:vertAlign w:val="baseline"/>
        </w:rPr>
      </w:pPr>
      <w:r w:rsidDel="00000000" w:rsidR="00000000" w:rsidRPr="00000000">
        <w:rPr>
          <w:rFonts w:ascii="Arial" w:cs="Arial" w:eastAsia="Arial" w:hAnsi="Arial"/>
          <w:b w:val="0"/>
          <w:i w:val="0"/>
          <w:smallCaps w:val="0"/>
          <w:strike w:val="0"/>
          <w:color w:val="000000"/>
          <w:sz w:val="17.269990921020508"/>
          <w:szCs w:val="17.269990921020508"/>
          <w:u w:val="none"/>
          <w:shd w:fill="auto" w:val="clear"/>
          <w:vertAlign w:val="baseline"/>
          <w:rtl w:val="0"/>
        </w:rPr>
        <w:t xml:space="preserve">or horizontal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00341796875" w:line="319.872007369995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Agents communicate directly with one another in a  many-to-many fashion, forming a decentralized network.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4028320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Distributed collaboration and group-driven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341796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decision-making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 w:line="240" w:lineRule="auto"/>
        <w:ind w:left="0" w:right="0" w:firstLine="0"/>
        <w:jc w:val="left"/>
        <w:rPr>
          <w:rFonts w:ascii="Arial" w:cs="Arial" w:eastAsia="Arial" w:hAnsi="Arial"/>
          <w:b w:val="0"/>
          <w:i w:val="0"/>
          <w:smallCaps w:val="0"/>
          <w:strike w:val="0"/>
          <w:color w:val="000000"/>
          <w:sz w:val="14.560903549194336"/>
          <w:szCs w:val="14.560903549194336"/>
          <w:u w:val="none"/>
          <w:shd w:fill="auto" w:val="clear"/>
          <w:vertAlign w:val="baseline"/>
        </w:rPr>
      </w:pPr>
      <w:r w:rsidDel="00000000" w:rsidR="00000000" w:rsidRPr="00000000">
        <w:rPr>
          <w:rFonts w:ascii="Arial" w:cs="Arial" w:eastAsia="Arial" w:hAnsi="Arial"/>
          <w:b w:val="0"/>
          <w:i w:val="0"/>
          <w:smallCaps w:val="0"/>
          <w:strike w:val="0"/>
          <w:color w:val="000000"/>
          <w:sz w:val="14.560903549194336"/>
          <w:szCs w:val="14.560903549194336"/>
          <w:u w:val="none"/>
          <w:shd w:fill="auto" w:val="clear"/>
          <w:vertAlign w:val="baseline"/>
          <w:rtl w:val="0"/>
        </w:rPr>
        <w:t xml:space="preserve">AI agent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9401855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91943359375" w:line="240" w:lineRule="auto"/>
        <w:ind w:left="0" w:right="0" w:firstLine="0"/>
        <w:jc w:val="left"/>
        <w:rPr>
          <w:rFonts w:ascii="Arial" w:cs="Arial" w:eastAsia="Arial" w:hAnsi="Arial"/>
          <w:b w:val="0"/>
          <w:i w:val="0"/>
          <w:smallCaps w:val="0"/>
          <w:strike w:val="0"/>
          <w:color w:val="000000"/>
          <w:sz w:val="14.560903549194336"/>
          <w:szCs w:val="14.560903549194336"/>
          <w:u w:val="none"/>
          <w:shd w:fill="auto" w:val="clear"/>
          <w:vertAlign w:val="baseline"/>
        </w:rPr>
      </w:pPr>
      <w:r w:rsidDel="00000000" w:rsidR="00000000" w:rsidRPr="00000000">
        <w:rPr>
          <w:rFonts w:ascii="Arial" w:cs="Arial" w:eastAsia="Arial" w:hAnsi="Arial"/>
          <w:b w:val="0"/>
          <w:i w:val="0"/>
          <w:smallCaps w:val="0"/>
          <w:strike w:val="0"/>
          <w:color w:val="000000"/>
          <w:sz w:val="14.560903549194336"/>
          <w:szCs w:val="14.560903549194336"/>
          <w:u w:val="none"/>
          <w:shd w:fill="auto" w:val="clear"/>
          <w:vertAlign w:val="baseline"/>
          <w:rtl w:val="0"/>
        </w:rPr>
        <w:t xml:space="preserve">AI agent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7540" w:w="24880" w:orient="landscape"/>
          <w:pgMar w:bottom="527.265625" w:top="620" w:left="1045.199966430664" w:right="1454.71435546875" w:header="0" w:footer="720"/>
          <w:cols w:equalWidth="0" w:num="4">
            <w:col w:space="0" w:w="5600"/>
            <w:col w:space="0" w:w="5600"/>
            <w:col w:space="0" w:w="5600"/>
            <w:col w:space="0" w:w="560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9.91943359375" w:line="633.080005645752" w:lineRule="auto"/>
        <w:ind w:left="0" w:right="0" w:firstLine="0"/>
        <w:jc w:val="left"/>
        <w:rPr>
          <w:rFonts w:ascii="Arial" w:cs="Arial" w:eastAsia="Arial" w:hAnsi="Arial"/>
          <w:b w:val="0"/>
          <w:i w:val="0"/>
          <w:smallCaps w:val="0"/>
          <w:strike w:val="0"/>
          <w:color w:val="000000"/>
          <w:sz w:val="14.560903549194336"/>
          <w:szCs w:val="14.5609035491943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Out </w:t>
      </w:r>
      <w:r w:rsidDel="00000000" w:rsidR="00000000" w:rsidRPr="00000000">
        <w:rPr>
          <w:rFonts w:ascii="Arial" w:cs="Arial" w:eastAsia="Arial" w:hAnsi="Arial"/>
          <w:b w:val="0"/>
          <w:i w:val="0"/>
          <w:smallCaps w:val="0"/>
          <w:strike w:val="0"/>
          <w:color w:val="000000"/>
          <w:sz w:val="14.560903549194336"/>
          <w:szCs w:val="14.560903549194336"/>
          <w:u w:val="none"/>
          <w:shd w:fill="auto" w:val="clear"/>
          <w:vertAlign w:val="baseline"/>
          <w:rtl w:val="0"/>
        </w:rPr>
        <w:t xml:space="preserve">AI agent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8402099609375" w:line="199.92000102996826" w:lineRule="auto"/>
        <w:ind w:left="0" w:right="0" w:firstLine="0"/>
        <w:jc w:val="left"/>
        <w:rPr>
          <w:rFonts w:ascii="Arial" w:cs="Arial" w:eastAsia="Arial" w:hAnsi="Arial"/>
          <w:b w:val="0"/>
          <w:i w:val="0"/>
          <w:smallCaps w:val="0"/>
          <w:strike w:val="0"/>
          <w:color w:val="000000"/>
          <w:sz w:val="14.560903549194336"/>
          <w:szCs w:val="14.5609035491943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Out </w:t>
      </w:r>
      <w:r w:rsidDel="00000000" w:rsidR="00000000" w:rsidRPr="00000000">
        <w:rPr>
          <w:rFonts w:ascii="Arial" w:cs="Arial" w:eastAsia="Arial" w:hAnsi="Arial"/>
          <w:b w:val="0"/>
          <w:i w:val="0"/>
          <w:smallCaps w:val="0"/>
          <w:strike w:val="0"/>
          <w:color w:val="000000"/>
          <w:sz w:val="14.560903549194336"/>
          <w:szCs w:val="14.560903549194336"/>
          <w:u w:val="none"/>
          <w:shd w:fill="auto" w:val="clear"/>
          <w:vertAlign w:val="baseline"/>
          <w:rtl w:val="0"/>
        </w:rPr>
        <w:t xml:space="preserve">AI agent AI agent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 w:line="199.92000102996826" w:lineRule="auto"/>
        <w:ind w:left="0" w:right="0" w:firstLine="0"/>
        <w:jc w:val="left"/>
        <w:rPr>
          <w:rFonts w:ascii="Arial" w:cs="Arial" w:eastAsia="Arial" w:hAnsi="Arial"/>
          <w:b w:val="0"/>
          <w:i w:val="0"/>
          <w:smallCaps w:val="0"/>
          <w:strike w:val="0"/>
          <w:color w:val="000000"/>
          <w:sz w:val="14.560903549194336"/>
          <w:szCs w:val="14.56090354919433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Out </w:t>
      </w:r>
      <w:r w:rsidDel="00000000" w:rsidR="00000000" w:rsidRPr="00000000">
        <w:rPr>
          <w:rFonts w:ascii="Arial" w:cs="Arial" w:eastAsia="Arial" w:hAnsi="Arial"/>
          <w:b w:val="0"/>
          <w:i w:val="0"/>
          <w:smallCaps w:val="0"/>
          <w:strike w:val="0"/>
          <w:color w:val="000000"/>
          <w:sz w:val="14.560903549194336"/>
          <w:szCs w:val="14.560903549194336"/>
          <w:u w:val="none"/>
          <w:shd w:fill="auto" w:val="clear"/>
          <w:vertAlign w:val="baseline"/>
          <w:rtl w:val="0"/>
        </w:rPr>
        <w:t xml:space="preserve">AI agent AI agent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60903549194336"/>
          <w:szCs w:val="14.560903549194336"/>
          <w:u w:val="none"/>
          <w:shd w:fill="auto" w:val="clear"/>
          <w:vertAlign w:val="baseline"/>
        </w:rPr>
      </w:pPr>
      <w:r w:rsidDel="00000000" w:rsidR="00000000" w:rsidRPr="00000000">
        <w:rPr>
          <w:rFonts w:ascii="Arial" w:cs="Arial" w:eastAsia="Arial" w:hAnsi="Arial"/>
          <w:b w:val="0"/>
          <w:i w:val="0"/>
          <w:smallCaps w:val="0"/>
          <w:strike w:val="0"/>
          <w:color w:val="000000"/>
          <w:sz w:val="14.560903549194336"/>
          <w:szCs w:val="14.560903549194336"/>
          <w:u w:val="none"/>
          <w:shd w:fill="auto" w:val="clear"/>
          <w:vertAlign w:val="baseline"/>
          <w:rtl w:val="0"/>
        </w:rPr>
        <w:t xml:space="preserve">AI agent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872007369995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Multiple agents work simultaneously on  different parts of a task.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4028320312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Sequential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6005859375" w:line="319.872007369995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Tasks are processed sequentially, where one  agent’s output becomes the input for the next.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4028320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 Multi-step approvals.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599731445312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Loop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6005859375" w:line="319.872007369995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Agents operate in iterative cycles, continuously  improving their outputs based on feedback from  other agent(s).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3997802734375" w:line="319.872007369995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Example: Evaluation use cases, such as code  writing and code testing.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0399780273438" w:line="240" w:lineRule="auto"/>
        <w:ind w:left="0" w:right="0" w:firstLine="0"/>
        <w:jc w:val="left"/>
        <w:rPr>
          <w:rFonts w:ascii="Arial" w:cs="Arial" w:eastAsia="Arial" w:hAnsi="Arial"/>
          <w:b w:val="0"/>
          <w:i w:val="0"/>
          <w:smallCaps w:val="0"/>
          <w:strike w:val="0"/>
          <w:color w:val="000000"/>
          <w:sz w:val="32"/>
          <w:szCs w:val="32"/>
          <w:u w:val="none"/>
          <w:shd w:fill="130c49"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Router</w:t>
      </w:r>
      <w:r w:rsidDel="00000000" w:rsidR="00000000" w:rsidRPr="00000000">
        <w:rPr>
          <w:rFonts w:ascii="Arial" w:cs="Arial" w:eastAsia="Arial" w:hAnsi="Arial"/>
          <w:b w:val="0"/>
          <w:i w:val="0"/>
          <w:smallCaps w:val="0"/>
          <w:strike w:val="0"/>
          <w:color w:val="000000"/>
          <w:sz w:val="32"/>
          <w:szCs w:val="32"/>
          <w:u w:val="none"/>
          <w:shd w:fill="130c49"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6005859375" w:line="319.872007369995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central router determines which agent(s) to  invoke based on the task or input.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9.872007369995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system remains functional even if some  agents fail.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4028320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319.872007369995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Managing communication among agents can  become challenging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319.872007369995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More communication may cause inefficiencies  and the possibility of agents duplicating efforts.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040283203125" w:line="240" w:lineRule="auto"/>
        <w:ind w:left="0" w:right="0" w:firstLine="0"/>
        <w:jc w:val="left"/>
        <w:rPr>
          <w:rFonts w:ascii="Arial" w:cs="Arial" w:eastAsia="Arial" w:hAnsi="Arial"/>
          <w:b w:val="0"/>
          <w:i w:val="0"/>
          <w:smallCaps w:val="0"/>
          <w:strike w:val="0"/>
          <w:color w:val="000000"/>
          <w:sz w:val="32"/>
          <w:szCs w:val="32"/>
          <w:u w:val="none"/>
          <w:shd w:fill="130c49"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Hierarchical</w:t>
      </w:r>
      <w:r w:rsidDel="00000000" w:rsidR="00000000" w:rsidRPr="00000000">
        <w:rPr>
          <w:rFonts w:ascii="Arial" w:cs="Arial" w:eastAsia="Arial" w:hAnsi="Arial"/>
          <w:b w:val="0"/>
          <w:i w:val="0"/>
          <w:smallCaps w:val="0"/>
          <w:strike w:val="0"/>
          <w:color w:val="000000"/>
          <w:sz w:val="32"/>
          <w:szCs w:val="32"/>
          <w:u w:val="none"/>
          <w:shd w:fill="130c49"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357421875" w:line="240" w:lineRule="auto"/>
        <w:ind w:left="0" w:right="0" w:firstLine="0"/>
        <w:jc w:val="left"/>
        <w:rPr>
          <w:rFonts w:ascii="Arial" w:cs="Arial" w:eastAsia="Arial" w:hAnsi="Arial"/>
          <w:b w:val="0"/>
          <w:i w:val="0"/>
          <w:smallCaps w:val="0"/>
          <w:strike w:val="0"/>
          <w:color w:val="000000"/>
          <w:sz w:val="17.269990921020508"/>
          <w:szCs w:val="17.269990921020508"/>
          <w:u w:val="none"/>
          <w:shd w:fill="auto" w:val="clear"/>
          <w:vertAlign w:val="baseline"/>
        </w:rPr>
      </w:pPr>
      <w:r w:rsidDel="00000000" w:rsidR="00000000" w:rsidRPr="00000000">
        <w:rPr>
          <w:rFonts w:ascii="Arial" w:cs="Arial" w:eastAsia="Arial" w:hAnsi="Arial"/>
          <w:b w:val="0"/>
          <w:i w:val="0"/>
          <w:smallCaps w:val="0"/>
          <w:strike w:val="0"/>
          <w:color w:val="000000"/>
          <w:sz w:val="17.269990921020508"/>
          <w:szCs w:val="17.269990921020508"/>
          <w:u w:val="none"/>
          <w:shd w:fill="auto" w:val="clear"/>
          <w:vertAlign w:val="baseline"/>
          <w:rtl w:val="0"/>
        </w:rPr>
        <w:t xml:space="preserve">or vertical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86669921875" w:line="319.872007369995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Agents are organized in a tree-like structure, with  higher-level agents (supervisor agents) managing  lower-level ones.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3997802734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319.872007369995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Clear division of roles and responsibilities  among agents at different levels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Streamlined communicatio</w:t>
        <w:br w:type="textWrapping"/>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319.872007369995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Suitable for large systems with a structured  decision flow.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3997802734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319.872007369995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Failure at upper levels can disrupt the entire  system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Lower-level agents have limited independence.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 w:line="240" w:lineRule="auto"/>
        <w:ind w:left="0" w:right="0" w:firstLine="0"/>
        <w:jc w:val="left"/>
        <w:rPr>
          <w:rFonts w:ascii="Arial" w:cs="Arial" w:eastAsia="Arial" w:hAnsi="Arial"/>
          <w:b w:val="0"/>
          <w:i w:val="0"/>
          <w:smallCaps w:val="0"/>
          <w:strike w:val="0"/>
          <w:color w:val="000000"/>
          <w:sz w:val="14.560903549194336"/>
          <w:szCs w:val="14.560903549194336"/>
          <w:u w:val="none"/>
          <w:shd w:fill="auto" w:val="clear"/>
          <w:vertAlign w:val="baseline"/>
        </w:rPr>
      </w:pPr>
      <w:r w:rsidDel="00000000" w:rsidR="00000000" w:rsidRPr="00000000">
        <w:rPr>
          <w:rFonts w:ascii="Arial" w:cs="Arial" w:eastAsia="Arial" w:hAnsi="Arial"/>
          <w:b w:val="0"/>
          <w:i w:val="0"/>
          <w:smallCaps w:val="0"/>
          <w:strike w:val="0"/>
          <w:color w:val="000000"/>
          <w:sz w:val="14.560903549194336"/>
          <w:szCs w:val="14.560903549194336"/>
          <w:u w:val="none"/>
          <w:shd w:fill="auto" w:val="clear"/>
          <w:vertAlign w:val="baseline"/>
          <w:rtl w:val="0"/>
        </w:rPr>
        <w:t xml:space="preserve">AI agent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94018554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9200439453125" w:line="240" w:lineRule="auto"/>
        <w:ind w:left="0" w:right="0" w:firstLine="0"/>
        <w:jc w:val="left"/>
        <w:rPr>
          <w:rFonts w:ascii="Arial" w:cs="Arial" w:eastAsia="Arial" w:hAnsi="Arial"/>
          <w:b w:val="0"/>
          <w:i w:val="0"/>
          <w:smallCaps w:val="0"/>
          <w:strike w:val="0"/>
          <w:color w:val="000000"/>
          <w:sz w:val="14.560903549194336"/>
          <w:szCs w:val="14.560903549194336"/>
          <w:u w:val="none"/>
          <w:shd w:fill="auto" w:val="clear"/>
          <w:vertAlign w:val="baseline"/>
        </w:rPr>
      </w:pPr>
      <w:r w:rsidDel="00000000" w:rsidR="00000000" w:rsidRPr="00000000">
        <w:rPr>
          <w:rFonts w:ascii="Arial" w:cs="Arial" w:eastAsia="Arial" w:hAnsi="Arial"/>
          <w:b w:val="0"/>
          <w:i w:val="0"/>
          <w:smallCaps w:val="0"/>
          <w:strike w:val="0"/>
          <w:color w:val="000000"/>
          <w:sz w:val="14.560903549194336"/>
          <w:szCs w:val="14.560903549194336"/>
          <w:u w:val="none"/>
          <w:shd w:fill="auto" w:val="clear"/>
          <w:vertAlign w:val="baseline"/>
          <w:rtl w:val="0"/>
        </w:rPr>
        <w:t xml:space="preserve">AI agent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939880371093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560903549194336"/>
          <w:szCs w:val="14.560903549194336"/>
          <w:u w:val="none"/>
          <w:shd w:fill="auto" w:val="clear"/>
          <w:vertAlign w:val="baseline"/>
        </w:rPr>
      </w:pPr>
      <w:r w:rsidDel="00000000" w:rsidR="00000000" w:rsidRPr="00000000">
        <w:rPr>
          <w:rFonts w:ascii="Arial" w:cs="Arial" w:eastAsia="Arial" w:hAnsi="Arial"/>
          <w:b w:val="0"/>
          <w:i w:val="0"/>
          <w:smallCaps w:val="0"/>
          <w:strike w:val="0"/>
          <w:color w:val="000000"/>
          <w:sz w:val="14.560903549194336"/>
          <w:szCs w:val="14.560903549194336"/>
          <w:u w:val="none"/>
          <w:shd w:fill="auto" w:val="clear"/>
          <w:vertAlign w:val="baseline"/>
          <w:rtl w:val="0"/>
        </w:rPr>
        <w:t xml:space="preserve">AI agent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940185546875" w:line="240" w:lineRule="auto"/>
        <w:ind w:left="0" w:right="0" w:firstLine="0"/>
        <w:jc w:val="left"/>
        <w:rPr>
          <w:rFonts w:ascii="Arial" w:cs="Arial" w:eastAsia="Arial" w:hAnsi="Arial"/>
          <w:b w:val="0"/>
          <w:i w:val="0"/>
          <w:smallCaps w:val="0"/>
          <w:strike w:val="0"/>
          <w:color w:val="000000"/>
          <w:sz w:val="14.560903549194336"/>
          <w:szCs w:val="14.560903549194336"/>
          <w:u w:val="none"/>
          <w:shd w:fill="auto" w:val="clear"/>
          <w:vertAlign w:val="baseline"/>
        </w:rPr>
      </w:pPr>
      <w:r w:rsidDel="00000000" w:rsidR="00000000" w:rsidRPr="00000000">
        <w:rPr>
          <w:rFonts w:ascii="Arial" w:cs="Arial" w:eastAsia="Arial" w:hAnsi="Arial"/>
          <w:b w:val="0"/>
          <w:i w:val="0"/>
          <w:smallCaps w:val="0"/>
          <w:strike w:val="0"/>
          <w:color w:val="000000"/>
          <w:sz w:val="14.560903549194336"/>
          <w:szCs w:val="14.560903549194336"/>
          <w:u w:val="none"/>
          <w:shd w:fill="auto" w:val="clear"/>
          <w:vertAlign w:val="baseline"/>
          <w:rtl w:val="0"/>
        </w:rPr>
        <w:t xml:space="preserve">AI agent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9398803710938" w:line="240" w:lineRule="auto"/>
        <w:ind w:left="0" w:right="0" w:firstLine="0"/>
        <w:jc w:val="left"/>
        <w:rPr>
          <w:rFonts w:ascii="Arial" w:cs="Arial" w:eastAsia="Arial" w:hAnsi="Arial"/>
          <w:b w:val="0"/>
          <w:i w:val="0"/>
          <w:smallCaps w:val="0"/>
          <w:strike w:val="0"/>
          <w:color w:val="000000"/>
          <w:sz w:val="14.560903549194336"/>
          <w:szCs w:val="14.560903549194336"/>
          <w:u w:val="none"/>
          <w:shd w:fill="auto" w:val="clear"/>
          <w:vertAlign w:val="baseline"/>
        </w:rPr>
      </w:pPr>
      <w:r w:rsidDel="00000000" w:rsidR="00000000" w:rsidRPr="00000000">
        <w:rPr>
          <w:rFonts w:ascii="Arial" w:cs="Arial" w:eastAsia="Arial" w:hAnsi="Arial"/>
          <w:b w:val="0"/>
          <w:i w:val="0"/>
          <w:smallCaps w:val="0"/>
          <w:strike w:val="0"/>
          <w:color w:val="000000"/>
          <w:sz w:val="14.560903549194336"/>
          <w:szCs w:val="14.560903549194336"/>
          <w:u w:val="none"/>
          <w:shd w:fill="auto" w:val="clear"/>
          <w:vertAlign w:val="baseline"/>
          <w:rtl w:val="0"/>
        </w:rPr>
        <w:t xml:space="preserve">AI agent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9398803710938" w:line="240" w:lineRule="auto"/>
        <w:ind w:left="0" w:right="0" w:firstLine="0"/>
        <w:jc w:val="left"/>
        <w:rPr>
          <w:rFonts w:ascii="Arial" w:cs="Arial" w:eastAsia="Arial" w:hAnsi="Arial"/>
          <w:b w:val="0"/>
          <w:i w:val="0"/>
          <w:smallCaps w:val="0"/>
          <w:strike w:val="0"/>
          <w:color w:val="000000"/>
          <w:sz w:val="23.999998092651367"/>
          <w:szCs w:val="23.999998092651367"/>
          <w:u w:val="none"/>
          <w:shd w:fill="auto" w:val="clear"/>
          <w:vertAlign w:val="baseline"/>
        </w:rPr>
        <w:sectPr>
          <w:type w:val="continuous"/>
          <w:pgSz w:h="17540" w:w="24880" w:orient="landscape"/>
          <w:pgMar w:bottom="527.265625" w:top="620" w:left="1369.1668701171875" w:right="1245.6005859375" w:header="0" w:footer="720"/>
          <w:cols w:equalWidth="0" w:num="6">
            <w:col w:space="0" w:w="3720"/>
            <w:col w:space="0" w:w="3720"/>
            <w:col w:space="0" w:w="3720"/>
            <w:col w:space="0" w:w="3720"/>
            <w:col w:space="0" w:w="3720"/>
            <w:col w:space="0" w:w="3720"/>
          </w:cols>
        </w:sectPr>
      </w:pP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6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left"/>
        <w:rPr>
          <w:rFonts w:ascii="Arial" w:cs="Arial" w:eastAsia="Arial" w:hAnsi="Arial"/>
          <w:b w:val="0"/>
          <w:i w:val="0"/>
          <w:smallCaps w:val="0"/>
          <w:strike w:val="0"/>
          <w:color w:val="000000"/>
          <w:sz w:val="19.999996185302734"/>
          <w:szCs w:val="19.999996185302734"/>
          <w:u w:val="none"/>
          <w:shd w:fill="5d5a86" w:val="clear"/>
          <w:vertAlign w:val="baseline"/>
        </w:rPr>
      </w:pPr>
      <w:r w:rsidDel="00000000" w:rsidR="00000000" w:rsidRPr="00000000">
        <w:rPr>
          <w:rFonts w:ascii="Arial" w:cs="Arial" w:eastAsia="Arial" w:hAnsi="Arial"/>
          <w:b w:val="0"/>
          <w:i w:val="0"/>
          <w:smallCaps w:val="0"/>
          <w:strike w:val="0"/>
          <w:color w:val="000000"/>
          <w:sz w:val="19.999996185302734"/>
          <w:szCs w:val="19.999996185302734"/>
          <w:u w:val="none"/>
          <w:shd w:fill="5d5a86" w:val="clear"/>
          <w:vertAlign w:val="baseline"/>
          <w:rtl w:val="0"/>
        </w:rPr>
        <w:t xml:space="preserve">Agentic Architectures | weaviate Ebook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600341796875" w:line="240" w:lineRule="auto"/>
        <w:ind w:left="0" w:right="2789.41650390625"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Revisiting naive RAG architecture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840087890625" w:line="240" w:lineRule="auto"/>
        <w:ind w:left="0" w:right="487.253417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diving into the variety of different agentic architectures for retrieval-intensive use cases,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0" w:right="3364.35302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revisit the naive RAG architecture to remind us of its limitations.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0498046875" w:line="240" w:lineRule="auto"/>
        <w:ind w:left="0" w:right="896.93847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naive (non-agentic) RAG architecture usually consists of an embedding model, a vector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0" w:right="750.3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and a generative LLM. This non-agentic naive approach is a one-shot solution that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0" w:right="1141.726074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the user query directly to retrieve additional information and then uses the retrieved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0" w:right="6876.02294921875" w:firstLine="0"/>
        <w:jc w:val="right"/>
        <w:rPr>
          <w:rFonts w:ascii="Arial" w:cs="Arial" w:eastAsia="Arial" w:hAnsi="Arial"/>
          <w:b w:val="0"/>
          <w:i w:val="0"/>
          <w:smallCaps w:val="0"/>
          <w:strike w:val="0"/>
          <w:color w:val="000000"/>
          <w:sz w:val="22"/>
          <w:szCs w:val="22"/>
          <w:u w:val="none"/>
          <w:shd w:fill="auto" w:val="clear"/>
          <w:vertAlign w:val="baseline"/>
        </w:rPr>
        <w:sectPr>
          <w:type w:val="continuous"/>
          <w:pgSz w:h="17540" w:w="24880" w:orient="landscape"/>
          <w:pgMar w:bottom="527.265625" w:top="620" w:left="1025.199966430664" w:right="933.03955078125" w:header="0" w:footer="720"/>
          <w:cols w:equalWidth="0" w:num="1">
            <w:col w:space="0" w:w="22921.760482788086"/>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directly in the prompt.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3.260498046875" w:line="240"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Examples of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130c49"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Query</w:t>
      </w:r>
      <w:r w:rsidDel="00000000" w:rsidR="00000000" w:rsidRPr="00000000">
        <w:rPr>
          <w:rFonts w:ascii="Arial" w:cs="Arial" w:eastAsia="Arial" w:hAnsi="Arial"/>
          <w:b w:val="0"/>
          <w:i w:val="0"/>
          <w:smallCaps w:val="0"/>
          <w:strike w:val="0"/>
          <w:color w:val="000000"/>
          <w:sz w:val="20"/>
          <w:szCs w:val="20"/>
          <w:u w:val="none"/>
          <w:shd w:fill="130c49"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600341796875" w:line="240" w:lineRule="auto"/>
        <w:ind w:left="0" w:right="0" w:firstLine="0"/>
        <w:jc w:val="left"/>
        <w:rPr>
          <w:rFonts w:ascii="Arial" w:cs="Arial" w:eastAsia="Arial" w:hAnsi="Arial"/>
          <w:b w:val="0"/>
          <w:i w:val="0"/>
          <w:smallCaps w:val="0"/>
          <w:strike w:val="0"/>
          <w:color w:val="000000"/>
          <w:sz w:val="20"/>
          <w:szCs w:val="20"/>
          <w:u w:val="none"/>
          <w:shd w:fill="130c49"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Response</w:t>
      </w:r>
      <w:r w:rsidDel="00000000" w:rsidR="00000000" w:rsidRPr="00000000">
        <w:rPr>
          <w:rFonts w:ascii="Arial" w:cs="Arial" w:eastAsia="Arial" w:hAnsi="Arial"/>
          <w:b w:val="0"/>
          <w:i w:val="0"/>
          <w:smallCaps w:val="0"/>
          <w:strike w:val="0"/>
          <w:color w:val="000000"/>
          <w:sz w:val="20"/>
          <w:szCs w:val="20"/>
          <w:u w:val="none"/>
          <w:shd w:fill="130c49"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8.923950195312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7540" w:w="24880" w:orient="landscape"/>
          <w:pgMar w:bottom="527.265625" w:top="620" w:left="1091.8399810791016" w:right="3422.32421875" w:header="0" w:footer="720"/>
          <w:cols w:equalWidth="0" w:num="3">
            <w:col w:space="0" w:w="6800"/>
            <w:col w:space="0" w:w="6800"/>
            <w:col w:space="0" w:w="680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model</w:t>
      </w:r>
      <w:r w:rsidDel="00000000" w:rsidR="00000000" w:rsidRPr="00000000">
        <w:rPr>
          <w:rFonts w:ascii="Arial" w:cs="Arial" w:eastAsia="Arial" w:hAnsi="Arial"/>
          <w:b w:val="0"/>
          <w:i w:val="0"/>
          <w:smallCaps w:val="0"/>
          <w:strike w:val="0"/>
          <w:color w:val="000000"/>
          <w:sz w:val="20"/>
          <w:szCs w:val="20"/>
          <w:u w:val="none"/>
          <w:shd w:fill="130c49"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Vector database LLM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00146484375"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agentic architectures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601318359375" w:line="276.8123245239258" w:lineRule="auto"/>
        <w:ind w:left="0" w:right="1769.0820312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This section discusses a few examples of architectures for agentic RAG  pipelines. The overall architecture depends on your use cases’ requirements.  For less complex use cases, a simple single-agent router architecture may be  sufficient, while for more complex use cases, a multi-agent architecture with  specialized agents may be necessary.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873.1884765625" w:firstLine="0"/>
        <w:jc w:val="right"/>
        <w:rPr>
          <w:rFonts w:ascii="Arial" w:cs="Arial" w:eastAsia="Arial" w:hAnsi="Arial"/>
          <w:b w:val="0"/>
          <w:i w:val="0"/>
          <w:smallCaps w:val="0"/>
          <w:strike w:val="0"/>
          <w:color w:val="000000"/>
          <w:sz w:val="22"/>
          <w:szCs w:val="22"/>
          <w:u w:val="none"/>
          <w:shd w:fill="130c49"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beauty of the naive approach lies in its simplicity, it leaves a lot of room for errors:</w:t>
      </w:r>
      <w:r w:rsidDel="00000000" w:rsidR="00000000" w:rsidRPr="00000000">
        <w:rPr>
          <w:rFonts w:ascii="Arial" w:cs="Arial" w:eastAsia="Arial" w:hAnsi="Arial"/>
          <w:b w:val="0"/>
          <w:i w:val="0"/>
          <w:smallCaps w:val="0"/>
          <w:strike w:val="0"/>
          <w:color w:val="000000"/>
          <w:sz w:val="22"/>
          <w:szCs w:val="22"/>
          <w:u w:val="none"/>
          <w:shd w:fill="130c49"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598876953125" w:line="327.141809463501" w:lineRule="auto"/>
        <w:ind w:left="1249.779052734375" w:right="1364.7314453125" w:hanging="210.594482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² The raw user query without any further processing might not be suitable for vector  search as sometimes rewording or usage of metadata filters can be useful for better  retrieval performance. Also, some user queries are complex and may require  decomposition into smaller queries for improved processing°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7997436523438" w:line="327.141809463501" w:lineRule="auto"/>
        <w:ind w:left="1245.379638671875" w:right="1300.62744140625" w:hanging="206.195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² There is no validation step to determine whether the retrieved information is relevant  to the user query°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7997436523438" w:line="240" w:lineRule="auto"/>
        <w:ind w:left="1039.18457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² Information is only retrieved once.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9639892578125" w:line="240" w:lineRule="auto"/>
        <w:ind w:left="0" w:right="28.0810546875" w:firstLine="0"/>
        <w:jc w:val="right"/>
        <w:rPr>
          <w:rFonts w:ascii="Arial" w:cs="Arial" w:eastAsia="Arial" w:hAnsi="Arial"/>
          <w:b w:val="0"/>
          <w:i w:val="0"/>
          <w:smallCaps w:val="0"/>
          <w:strike w:val="0"/>
          <w:color w:val="000000"/>
          <w:sz w:val="23.999998092651367"/>
          <w:szCs w:val="23.999998092651367"/>
          <w:u w:val="none"/>
          <w:shd w:fill="auto" w:val="clear"/>
          <w:vertAlign w:val="baseline"/>
        </w:rPr>
        <w:sectPr>
          <w:type w:val="continuous"/>
          <w:pgSz w:h="17540" w:w="24880" w:orient="landscape"/>
          <w:pgMar w:bottom="527.265625" w:top="620" w:left="1051.4399719238281" w:right="1056.640625" w:header="0" w:footer="720"/>
          <w:cols w:equalWidth="0" w:num="2">
            <w:col w:space="0" w:w="11400"/>
            <w:col w:space="0" w:w="11400"/>
          </w:cols>
        </w:sectPr>
      </w:pP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7</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99996185302734"/>
          <w:szCs w:val="19.999996185302734"/>
          <w:u w:val="none"/>
          <w:shd w:fill="5d5a86" w:val="clear"/>
          <w:vertAlign w:val="baseline"/>
        </w:rPr>
        <w:sectPr>
          <w:type w:val="continuous"/>
          <w:pgSz w:h="17540" w:w="24880" w:orient="landscape"/>
          <w:pgMar w:bottom="527.265625" w:top="620" w:left="1025.199966430664" w:right="933.03955078125" w:header="0" w:footer="720"/>
          <w:cols w:equalWidth="0" w:num="1">
            <w:col w:space="0" w:w="22921.760482788086"/>
          </w:cols>
        </w:sectPr>
      </w:pPr>
      <w:r w:rsidDel="00000000" w:rsidR="00000000" w:rsidRPr="00000000">
        <w:rPr>
          <w:rFonts w:ascii="Arial" w:cs="Arial" w:eastAsia="Arial" w:hAnsi="Arial"/>
          <w:b w:val="0"/>
          <w:i w:val="0"/>
          <w:smallCaps w:val="0"/>
          <w:strike w:val="0"/>
          <w:color w:val="000000"/>
          <w:sz w:val="19.999996185302734"/>
          <w:szCs w:val="19.999996185302734"/>
          <w:u w:val="none"/>
          <w:shd w:fill="5d5a86" w:val="clear"/>
          <w:vertAlign w:val="baseline"/>
          <w:rtl w:val="0"/>
        </w:rPr>
        <w:t xml:space="preserve">Agentic Architectures | weaviate Ebook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600341796875" w:line="283.2199859619140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Single-agent  architecture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399658203125" w:line="308.9672756195068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single-agent RAG architecture, a  multipurpose agent is responsible for  retrieving the required information  and generating the response based  on that information.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040283203125"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28.000001907348633"/>
          <w:szCs w:val="28.000001907348633"/>
          <w:u w:val="none"/>
          <w:shd w:fill="auto" w:val="clear"/>
          <w:vertAlign w:val="subscript"/>
          <w:rtl w:val="0"/>
        </w:rPr>
        <w:t xml:space="preserve">User input </w:t>
      </w: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Response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085693359375"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Agent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785888671875"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Vector search Web search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41748046875"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Vector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database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834716796875" w:line="308.9672756195068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you can see an example  agentic workflow of how this  multipurpose agent can retrieve  additional information to generate a  more factual, accurate answer.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95703125" w:line="240" w:lineRule="auto"/>
        <w:ind w:left="0" w:right="0" w:firstLine="0"/>
        <w:jc w:val="left"/>
        <w:rPr>
          <w:rFonts w:ascii="Arial" w:cs="Arial" w:eastAsia="Arial" w:hAnsi="Arial"/>
          <w:b w:val="0"/>
          <w:i w:val="0"/>
          <w:smallCaps w:val="0"/>
          <w:strike w:val="0"/>
          <w:color w:val="000000"/>
          <w:sz w:val="12.786795616149902"/>
          <w:szCs w:val="12.786795616149902"/>
          <w:u w:val="none"/>
          <w:shd w:fill="130c49" w:val="clear"/>
          <w:vertAlign w:val="baseline"/>
        </w:rPr>
      </w:pPr>
      <w:r w:rsidDel="00000000" w:rsidR="00000000" w:rsidRPr="00000000">
        <w:rPr>
          <w:rFonts w:ascii="Arial" w:cs="Arial" w:eastAsia="Arial" w:hAnsi="Arial"/>
          <w:b w:val="0"/>
          <w:i w:val="0"/>
          <w:smallCaps w:val="0"/>
          <w:strike w:val="0"/>
          <w:color w:val="000000"/>
          <w:sz w:val="12.786795616149902"/>
          <w:szCs w:val="12.786795616149902"/>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2.786795616149902"/>
          <w:szCs w:val="12.786795616149902"/>
          <w:u w:val="none"/>
          <w:shd w:fill="130c49"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95654296875" w:line="240" w:lineRule="auto"/>
        <w:ind w:left="0" w:right="0" w:firstLine="0"/>
        <w:jc w:val="left"/>
        <w:rPr>
          <w:rFonts w:ascii="Arial" w:cs="Arial" w:eastAsia="Arial" w:hAnsi="Arial"/>
          <w:b w:val="0"/>
          <w:i w:val="0"/>
          <w:smallCaps w:val="0"/>
          <w:strike w:val="0"/>
          <w:color w:val="000000"/>
          <w:sz w:val="12.786795616149902"/>
          <w:szCs w:val="12.786795616149902"/>
          <w:u w:val="none"/>
          <w:shd w:fill="130c49" w:val="clear"/>
          <w:vertAlign w:val="baseline"/>
        </w:rPr>
      </w:pPr>
      <w:r w:rsidDel="00000000" w:rsidR="00000000" w:rsidRPr="00000000">
        <w:rPr>
          <w:rFonts w:ascii="Arial" w:cs="Arial" w:eastAsia="Arial" w:hAnsi="Arial"/>
          <w:b w:val="0"/>
          <w:i w:val="0"/>
          <w:smallCaps w:val="0"/>
          <w:strike w:val="0"/>
          <w:color w:val="000000"/>
          <w:sz w:val="12.786795616149902"/>
          <w:szCs w:val="12.786795616149902"/>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12.786795616149902"/>
          <w:szCs w:val="12.786795616149902"/>
          <w:u w:val="none"/>
          <w:shd w:fill="130c49"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199951171875" w:line="240" w:lineRule="auto"/>
        <w:ind w:left="0" w:right="0" w:firstLine="0"/>
        <w:jc w:val="left"/>
        <w:rPr>
          <w:rFonts w:ascii="Arial" w:cs="Arial" w:eastAsia="Arial" w:hAnsi="Arial"/>
          <w:b w:val="0"/>
          <w:i w:val="0"/>
          <w:smallCaps w:val="0"/>
          <w:strike w:val="0"/>
          <w:color w:val="000000"/>
          <w:sz w:val="12.786795616149902"/>
          <w:szCs w:val="12.786795616149902"/>
          <w:u w:val="none"/>
          <w:shd w:fill="130c49" w:val="clear"/>
          <w:vertAlign w:val="baseline"/>
        </w:rPr>
      </w:pPr>
      <w:r w:rsidDel="00000000" w:rsidR="00000000" w:rsidRPr="00000000">
        <w:rPr>
          <w:rFonts w:ascii="Arial" w:cs="Arial" w:eastAsia="Arial" w:hAnsi="Arial"/>
          <w:b w:val="0"/>
          <w:i w:val="0"/>
          <w:smallCaps w:val="0"/>
          <w:strike w:val="0"/>
          <w:color w:val="000000"/>
          <w:sz w:val="12.786795616149902"/>
          <w:szCs w:val="12.786795616149902"/>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12.786795616149902"/>
          <w:szCs w:val="12.786795616149902"/>
          <w:u w:val="none"/>
          <w:shd w:fill="130c49"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User query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887451171875"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Answered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this question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before?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60107421875" w:line="240" w:lineRule="auto"/>
        <w:ind w:left="0" w:right="0" w:firstLine="0"/>
        <w:jc w:val="left"/>
        <w:rPr>
          <w:rFonts w:ascii="Arial" w:cs="Arial" w:eastAsia="Arial" w:hAnsi="Arial"/>
          <w:b w:val="0"/>
          <w:i w:val="0"/>
          <w:smallCaps w:val="0"/>
          <w:strike w:val="0"/>
          <w:color w:val="000000"/>
          <w:sz w:val="12.786795616149902"/>
          <w:szCs w:val="12.786795616149902"/>
          <w:u w:val="none"/>
          <w:shd w:fill="130c49" w:val="clear"/>
          <w:vertAlign w:val="baseline"/>
        </w:rPr>
      </w:pPr>
      <w:r w:rsidDel="00000000" w:rsidR="00000000" w:rsidRPr="00000000">
        <w:rPr>
          <w:rFonts w:ascii="Arial" w:cs="Arial" w:eastAsia="Arial" w:hAnsi="Arial"/>
          <w:b w:val="0"/>
          <w:i w:val="0"/>
          <w:smallCaps w:val="0"/>
          <w:strike w:val="0"/>
          <w:color w:val="000000"/>
          <w:sz w:val="12.786795616149902"/>
          <w:szCs w:val="12.786795616149902"/>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12.786795616149902"/>
          <w:szCs w:val="12.786795616149902"/>
          <w:u w:val="none"/>
          <w:shd w:fill="130c49"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8623046875"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Additional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information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required?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041748046875" w:line="240" w:lineRule="auto"/>
        <w:ind w:left="0" w:right="0" w:firstLine="0"/>
        <w:jc w:val="left"/>
        <w:rPr>
          <w:rFonts w:ascii="Arial" w:cs="Arial" w:eastAsia="Arial" w:hAnsi="Arial"/>
          <w:b w:val="0"/>
          <w:i w:val="0"/>
          <w:smallCaps w:val="0"/>
          <w:strike w:val="0"/>
          <w:color w:val="000000"/>
          <w:sz w:val="12.786795616149902"/>
          <w:szCs w:val="12.786795616149902"/>
          <w:u w:val="none"/>
          <w:shd w:fill="130c49" w:val="clear"/>
          <w:vertAlign w:val="baseline"/>
        </w:rPr>
      </w:pPr>
      <w:r w:rsidDel="00000000" w:rsidR="00000000" w:rsidRPr="00000000">
        <w:rPr>
          <w:rFonts w:ascii="Arial" w:cs="Arial" w:eastAsia="Arial" w:hAnsi="Arial"/>
          <w:b w:val="0"/>
          <w:i w:val="0"/>
          <w:smallCaps w:val="0"/>
          <w:strike w:val="0"/>
          <w:color w:val="000000"/>
          <w:sz w:val="12.786795616149902"/>
          <w:szCs w:val="12.786795616149902"/>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2.786795616149902"/>
          <w:szCs w:val="12.786795616149902"/>
          <w:u w:val="none"/>
          <w:shd w:fill="130c49"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28076171875"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Decompose query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into sub-queries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016357421875"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for each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sub-query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742919921875" w:line="199.9200010299682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Query routing &amp; processing 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(e.g., extract metadata filters)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62890625"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Retrieved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information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relevant?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10498046875" w:line="240" w:lineRule="auto"/>
        <w:ind w:left="0" w:right="0" w:firstLine="0"/>
        <w:jc w:val="left"/>
        <w:rPr>
          <w:rFonts w:ascii="Arial" w:cs="Arial" w:eastAsia="Arial" w:hAnsi="Arial"/>
          <w:b w:val="0"/>
          <w:i w:val="0"/>
          <w:smallCaps w:val="0"/>
          <w:strike w:val="0"/>
          <w:color w:val="000000"/>
          <w:sz w:val="12.786795616149902"/>
          <w:szCs w:val="12.786795616149902"/>
          <w:u w:val="none"/>
          <w:shd w:fill="130c49" w:val="clear"/>
          <w:vertAlign w:val="baseline"/>
        </w:rPr>
      </w:pPr>
      <w:r w:rsidDel="00000000" w:rsidR="00000000" w:rsidRPr="00000000">
        <w:rPr>
          <w:rFonts w:ascii="Arial" w:cs="Arial" w:eastAsia="Arial" w:hAnsi="Arial"/>
          <w:b w:val="0"/>
          <w:i w:val="0"/>
          <w:smallCaps w:val="0"/>
          <w:strike w:val="0"/>
          <w:color w:val="000000"/>
          <w:sz w:val="12.786795616149902"/>
          <w:szCs w:val="12.786795616149902"/>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12.786795616149902"/>
          <w:szCs w:val="12.786795616149902"/>
          <w:u w:val="none"/>
          <w:shd w:fill="130c49"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5902099609375"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Generate answer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457397460938"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Response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333984375"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Memory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940185546875" w:line="240" w:lineRule="auto"/>
        <w:ind w:left="0" w:right="0" w:firstLine="0"/>
        <w:jc w:val="left"/>
        <w:rPr>
          <w:rFonts w:ascii="Arial" w:cs="Arial" w:eastAsia="Arial" w:hAnsi="Arial"/>
          <w:b w:val="0"/>
          <w:i w:val="0"/>
          <w:smallCaps w:val="0"/>
          <w:strike w:val="0"/>
          <w:color w:val="000000"/>
          <w:sz w:val="14.613479614257812"/>
          <w:szCs w:val="14.613479614257812"/>
          <w:u w:val="none"/>
          <w:shd w:fill="auto"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Search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613479614257812"/>
          <w:szCs w:val="14.613479614257812"/>
          <w:u w:val="none"/>
          <w:shd w:fill="130c49" w:val="clear"/>
          <w:vertAlign w:val="baseline"/>
        </w:rPr>
      </w:pPr>
      <w:r w:rsidDel="00000000" w:rsidR="00000000" w:rsidRPr="00000000">
        <w:rPr>
          <w:rFonts w:ascii="Arial" w:cs="Arial" w:eastAsia="Arial" w:hAnsi="Arial"/>
          <w:b w:val="0"/>
          <w:i w:val="0"/>
          <w:smallCaps w:val="0"/>
          <w:strike w:val="0"/>
          <w:color w:val="000000"/>
          <w:sz w:val="14.613479614257812"/>
          <w:szCs w:val="14.613479614257812"/>
          <w:u w:val="none"/>
          <w:shd w:fill="auto" w:val="clear"/>
          <w:vertAlign w:val="baseline"/>
          <w:rtl w:val="0"/>
        </w:rPr>
        <w:t xml:space="preserve">Tools</w:t>
      </w:r>
      <w:r w:rsidDel="00000000" w:rsidR="00000000" w:rsidRPr="00000000">
        <w:rPr>
          <w:rFonts w:ascii="Arial" w:cs="Arial" w:eastAsia="Arial" w:hAnsi="Arial"/>
          <w:b w:val="0"/>
          <w:i w:val="0"/>
          <w:smallCaps w:val="0"/>
          <w:strike w:val="0"/>
          <w:color w:val="000000"/>
          <w:sz w:val="14.613479614257812"/>
          <w:szCs w:val="14.613479614257812"/>
          <w:u w:val="none"/>
          <w:shd w:fill="130c49"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792741775512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Jk First, the agent accesses memory to check if the query has been answered before, and decides if the  question can be answered directly from memoryk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00439453125" w:line="290.792741775512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If the question hasn’t been answered before, the agent can reason and evaluate if the question requires  any additional information to answer the user queryk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00439453125" w:line="290.792741775512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If the agent decides it needs additional information, it can analyze the user query. If the user query is  complex, the agent can decompose the it into simpler sub-queries.  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004394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decomposition 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0498046875" w:line="290.792741775512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decomposition is a technique that breaks down complex queries into simpler sub-queries. This is  useful for answering multifaceted questions requiring information from different knowledge sources. Thus,  decomposing complex user queries into sub-queries can lead to more precise and relevant search resultsk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00439453125" w:line="290.792741775512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8k The agent can then route the user query (or the sub-queries) to the most suitable knowledge source  (query routing) and even determine additional function arguments (e.g., extract metadata filters) before  calling the search function.  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004394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routing 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90.792741775512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at least two external knowledge sources, the agent can decide which one to retrieve additional  context from. Note, that the external knowledge sources don't have to be limited to (vector) databases.  You can retrieve further information from other tools, such as web search tools, as well.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99829101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Transformation 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90.792741775512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(sub)query is routed to a knowledge source, the agent can perform additional transformations to  format the search query into the right shape for the target search tool to achieve optimal results. For  example if you are retrieving information from a vector database, the agent can determine whether to  conduct a vector, hybrid, or keyword search. Additionally, the agent can extract metadata filters from the  user query or even decide if the retrieved results need to be grouped or otherwise aggregatedk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99829101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Hk After retrieval, the agent can evaluate the retrieved information.  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59887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98876953125" w:line="290.792741775512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agent can evaluate the new information within the context of the original user query. For example, the  agent cannot only evaluate if the retrieved information is relevant to answer the user query but it can also  evaluate if it thinks there is missing information. If there is missing or irrelevant information, the agent can  revisit the query processing strategy and decide if it should try a different knowledge source or if it needs  to adjust the query transformationsk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001342773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7540" w:w="24880" w:orient="landscape"/>
          <w:pgMar w:bottom="527.265625" w:top="620" w:left="1031.2200164794922" w:right="1530.46142578125" w:header="0" w:footer="720"/>
          <w:cols w:equalWidth="0" w:num="5">
            <w:col w:space="0" w:w="4480"/>
            <w:col w:space="0" w:w="4480"/>
            <w:col w:space="0" w:w="4480"/>
            <w:col w:space="0" w:w="4480"/>
            <w:col w:space="0" w:w="44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Finally, the agent can generate an answer and respond to the user query.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598876953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Legend</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7452220916748" w:lineRule="auto"/>
        <w:ind w:left="0" w:right="0" w:firstLine="0"/>
        <w:jc w:val="left"/>
        <w:rPr>
          <w:rFonts w:ascii="Arial" w:cs="Arial" w:eastAsia="Arial" w:hAnsi="Arial"/>
          <w:b w:val="0"/>
          <w:i w:val="0"/>
          <w:smallCaps w:val="0"/>
          <w:strike w:val="0"/>
          <w:color w:val="000000"/>
          <w:sz w:val="16.592594146728516"/>
          <w:szCs w:val="16.5925941467285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1051520" cy="292906"/>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051520" cy="292906"/>
                    </a:xfrm>
                    <a:prstGeom prst="rect"/>
                    <a:ln/>
                  </pic:spPr>
                </pic:pic>
              </a:graphicData>
            </a:graphic>
          </wp:inline>
        </w:drawing>
      </w:r>
      <w:r w:rsidDel="00000000" w:rsidR="00000000" w:rsidRPr="00000000">
        <w:rPr>
          <w:rFonts w:ascii="Arial" w:cs="Arial" w:eastAsia="Arial" w:hAnsi="Arial"/>
          <w:b w:val="0"/>
          <w:i w:val="0"/>
          <w:smallCaps w:val="0"/>
          <w:strike w:val="0"/>
          <w:color w:val="000000"/>
          <w:sz w:val="16.592594146728516"/>
          <w:szCs w:val="16.592594146728516"/>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000000"/>
          <w:sz w:val="16.592594146728516"/>
          <w:szCs w:val="16.592594146728516"/>
          <w:u w:val="none"/>
          <w:shd w:fill="auto" w:val="clear"/>
          <w:vertAlign w:val="baseline"/>
        </w:rPr>
        <w:drawing>
          <wp:inline distB="19050" distT="19050" distL="19050" distR="19050">
            <wp:extent cx="1051520" cy="292906"/>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051520" cy="292906"/>
                    </a:xfrm>
                    <a:prstGeom prst="rect"/>
                    <a:ln/>
                  </pic:spPr>
                </pic:pic>
              </a:graphicData>
            </a:graphic>
          </wp:inline>
        </w:drawing>
      </w:r>
      <w:r w:rsidDel="00000000" w:rsidR="00000000" w:rsidRPr="00000000">
        <w:rPr>
          <w:rFonts w:ascii="Arial" w:cs="Arial" w:eastAsia="Arial" w:hAnsi="Arial"/>
          <w:b w:val="0"/>
          <w:i w:val="0"/>
          <w:smallCaps w:val="0"/>
          <w:strike w:val="0"/>
          <w:color w:val="000000"/>
          <w:sz w:val="16.592594146728516"/>
          <w:szCs w:val="16.592594146728516"/>
          <w:u w:val="none"/>
          <w:shd w:fill="auto" w:val="clear"/>
          <w:vertAlign w:val="baseline"/>
          <w:rtl w:val="0"/>
        </w:rPr>
        <w:t xml:space="preserve">Memory </w:t>
      </w:r>
      <w:r w:rsidDel="00000000" w:rsidR="00000000" w:rsidRPr="00000000">
        <w:rPr>
          <w:rFonts w:ascii="Arial" w:cs="Arial" w:eastAsia="Arial" w:hAnsi="Arial"/>
          <w:b w:val="0"/>
          <w:i w:val="0"/>
          <w:smallCaps w:val="0"/>
          <w:strike w:val="0"/>
          <w:color w:val="000000"/>
          <w:sz w:val="16.592594146728516"/>
          <w:szCs w:val="16.592594146728516"/>
          <w:u w:val="none"/>
          <w:shd w:fill="auto" w:val="clear"/>
          <w:vertAlign w:val="baseline"/>
        </w:rPr>
        <w:drawing>
          <wp:inline distB="19050" distT="19050" distL="19050" distR="19050">
            <wp:extent cx="1051520" cy="292906"/>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051520" cy="292906"/>
                    </a:xfrm>
                    <a:prstGeom prst="rect"/>
                    <a:ln/>
                  </pic:spPr>
                </pic:pic>
              </a:graphicData>
            </a:graphic>
          </wp:inline>
        </w:drawing>
      </w:r>
      <w:r w:rsidDel="00000000" w:rsidR="00000000" w:rsidRPr="00000000">
        <w:rPr>
          <w:rFonts w:ascii="Arial" w:cs="Arial" w:eastAsia="Arial" w:hAnsi="Arial"/>
          <w:b w:val="0"/>
          <w:i w:val="0"/>
          <w:smallCaps w:val="0"/>
          <w:strike w:val="0"/>
          <w:color w:val="000000"/>
          <w:sz w:val="16.592594146728516"/>
          <w:szCs w:val="16.592594146728516"/>
          <w:u w:val="none"/>
          <w:shd w:fill="auto" w:val="clear"/>
          <w:vertAlign w:val="baseline"/>
          <w:rtl w:val="0"/>
        </w:rPr>
        <w:t xml:space="preserve">Tool Use </w:t>
      </w:r>
      <w:r w:rsidDel="00000000" w:rsidR="00000000" w:rsidRPr="00000000">
        <w:drawing>
          <wp:anchor allowOverlap="1" behindDoc="0" distB="19050" distT="19050" distL="19050" distR="19050" hidden="0" layoutInCell="1" locked="0" relativeHeight="0" simplePos="0">
            <wp:simplePos x="0" y="0"/>
            <wp:positionH relativeFrom="column">
              <wp:posOffset>-828575</wp:posOffset>
            </wp:positionH>
            <wp:positionV relativeFrom="paragraph">
              <wp:posOffset>-98467</wp:posOffset>
            </wp:positionV>
            <wp:extent cx="2078186" cy="1252686"/>
            <wp:effectExtent b="0" l="0" r="0" t="0"/>
            <wp:wrapSquare wrapText="bothSides" distB="19050" distT="19050" distL="19050" distR="1905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78186" cy="1252686"/>
                    </a:xfrm>
                    <a:prstGeom prst="rect"/>
                    <a:ln/>
                  </pic:spPr>
                </pic:pic>
              </a:graphicData>
            </a:graphic>
          </wp:anchor>
        </w:drawing>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majority of the agentic workflow in a multipurpose RAG agent revolves around improving retrieval. Therefore, in  some use cases, it might make sense to scope out specialized agents with dedicated tasks and roles at which they can accelerate. 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72.6181793212890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7540" w:w="24880" w:orient="landscape"/>
          <w:pgMar w:bottom="527.265625" w:top="620" w:left="6615.3997802734375" w:right="1197.1533203125" w:header="0" w:footer="720"/>
          <w:cols w:equalWidth="0" w:num="3">
            <w:col w:space="0" w:w="5700"/>
            <w:col w:space="0" w:w="5700"/>
            <w:col w:space="0" w:w="570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could scope out an agent specialized for retrieving information from external knowledge sources (query agent)  which is specialized for query decomposition, query routing, query transformation, and evaluation.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759765625" w:firstLine="0"/>
        <w:jc w:val="right"/>
        <w:rPr>
          <w:rFonts w:ascii="Arial" w:cs="Arial" w:eastAsia="Arial" w:hAnsi="Arial"/>
          <w:b w:val="0"/>
          <w:i w:val="0"/>
          <w:smallCaps w:val="0"/>
          <w:strike w:val="0"/>
          <w:color w:val="000000"/>
          <w:sz w:val="23.999998092651367"/>
          <w:szCs w:val="23.999998092651367"/>
          <w:u w:val="none"/>
          <w:shd w:fill="auto" w:val="clear"/>
          <w:vertAlign w:val="baseline"/>
        </w:rPr>
        <w:sectPr>
          <w:type w:val="continuous"/>
          <w:pgSz w:h="17540" w:w="24880" w:orient="landscape"/>
          <w:pgMar w:bottom="527.265625" w:top="620" w:left="1025.199966430664" w:right="933.03955078125" w:header="0" w:footer="720"/>
          <w:cols w:equalWidth="0" w:num="1">
            <w:col w:space="0" w:w="22921.760482788086"/>
          </w:cols>
        </w:sectPr>
      </w:pP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8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99996185302734"/>
          <w:szCs w:val="19.999996185302734"/>
          <w:u w:val="none"/>
          <w:shd w:fill="5d5a86" w:val="clear"/>
          <w:vertAlign w:val="baseline"/>
        </w:rPr>
      </w:pPr>
      <w:r w:rsidDel="00000000" w:rsidR="00000000" w:rsidRPr="00000000">
        <w:rPr>
          <w:rFonts w:ascii="Arial" w:cs="Arial" w:eastAsia="Arial" w:hAnsi="Arial"/>
          <w:b w:val="0"/>
          <w:i w:val="0"/>
          <w:smallCaps w:val="0"/>
          <w:strike w:val="0"/>
          <w:color w:val="000000"/>
          <w:sz w:val="19.999996185302734"/>
          <w:szCs w:val="19.999996185302734"/>
          <w:u w:val="none"/>
          <w:shd w:fill="5d5a86" w:val="clear"/>
          <w:vertAlign w:val="baseline"/>
          <w:rtl w:val="0"/>
        </w:rPr>
        <w:t xml:space="preserve">Agentic Architectures | weaviate Ebook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600341796875" w:line="240" w:lineRule="auto"/>
        <w:ind w:left="49.36004638671875"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Multi-agent architectures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40087890625" w:line="308.96727561950684" w:lineRule="auto"/>
        <w:ind w:left="31.740036010742188" w:right="1028.594970703125" w:hanging="11.220016479492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single-agent architecture overcomes the static limitations of a naive RAG pipeline, it is  limited to only one agent with reasoning, retrieval, and answer generation in one agent.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308.96727561950684" w:lineRule="auto"/>
        <w:ind w:left="22.280044555664062" w:right="795.172119140625" w:firstLine="11.87995910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one multipurpose agent can lead to lower performance if the agent's task is too broad and not  well-defined. Therefore, we discussed on the previous page that scoping out agents with smaller,  more well-defined tasks can help them excel at their specific role, such as splitting the multipurpose  agent into a query agent specialized for retrieval and an agent that generates the answer from the  retrieved information.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308.96727561950684" w:lineRule="auto"/>
        <w:ind w:left="22.280044555664062" w:right="853.961181640625" w:firstLine="11.879959106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more complex use case, it can be beneficial to chain multiple agents into a multi-agent  architecture. For example, if you have a use case that requires multiple tools or specialized sub-tasks  with specialized agents.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240" w:lineRule="auto"/>
        <w:ind w:left="34.1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where things get interesting, as there are endless possibilities of chaining agents together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 w:line="308.96727561950684" w:lineRule="auto"/>
        <w:ind w:left="1066.019287109375" w:right="282.09228515625" w:firstLine="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agent could retrieve information from proprietary internal data sources, another agent could  also specialize in retrieving public information from web searches, and a third agent could  specialize in retrieving information from your personal accounts, such as email or chat.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40283203125" w:line="308.96727561950684" w:lineRule="auto"/>
        <w:ind w:left="1061.619873046875" w:right="11.3525390625" w:firstLine="12.54028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assigning each query agent by a specialization, you can increase the chances that each agent  excells at its task and provide it only with the tools it requires. Additionally, you can limit the access  to certain tools with sensitive data to ensure data security, for example when using API calls to  personal accounts, such as email, calendars or chat messages.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40283203125" w:line="240" w:lineRule="auto"/>
        <w:ind w:left="1037.839355468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Human-in-the-loop example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6005859375" w:line="308.96727561950684" w:lineRule="auto"/>
        <w:ind w:left="1022.2802734375" w:right="195.947265625" w:firstLine="11.8798828125"/>
        <w:jc w:val="left"/>
        <w:rPr>
          <w:rFonts w:ascii="Arial" w:cs="Arial" w:eastAsia="Arial" w:hAnsi="Arial"/>
          <w:b w:val="0"/>
          <w:i w:val="0"/>
          <w:smallCaps w:val="0"/>
          <w:strike w:val="0"/>
          <w:color w:val="000000"/>
          <w:sz w:val="22"/>
          <w:szCs w:val="22"/>
          <w:u w:val="none"/>
          <w:shd w:fill="auto" w:val="clear"/>
          <w:vertAlign w:val="baseline"/>
        </w:rPr>
        <w:sectPr>
          <w:type w:val="continuous"/>
          <w:pgSz w:h="17540" w:w="24880" w:orient="landscape"/>
          <w:pgMar w:bottom="527.265625" w:top="620" w:left="1025.199966430664" w:right="1026.15234375" w:header="0" w:footer="720"/>
          <w:cols w:equalWidth="0" w:num="2">
            <w:col w:space="0" w:w="11420"/>
            <w:col w:space="0" w:w="114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to give an agent access to sensitive information, such as an employee’s personal  emails, calendar, or chat messages, you can build a human-in-the-loop architecture. In this case,  you can use a specialized agent that asks for human input before moving on to the next action.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458251953125" w:line="240" w:lineRule="auto"/>
        <w:ind w:left="0" w:right="617.348632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Vector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0003051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multi-agent architectures. This section by no means aims to be an exhaustive list. Instead, this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1.3256835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Vector search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6806640625" w:firstLine="0"/>
        <w:jc w:val="right"/>
        <w:rPr>
          <w:rFonts w:ascii="Arial" w:cs="Arial" w:eastAsia="Arial" w:hAnsi="Arial"/>
          <w:b w:val="0"/>
          <w:i w:val="0"/>
          <w:smallCaps w:val="0"/>
          <w:strike w:val="0"/>
          <w:color w:val="000000"/>
          <w:sz w:val="14"/>
          <w:szCs w:val="14"/>
          <w:u w:val="none"/>
          <w:shd w:fill="130c49"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database</w:t>
      </w:r>
      <w:r w:rsidDel="00000000" w:rsidR="00000000" w:rsidRPr="00000000">
        <w:rPr>
          <w:rFonts w:ascii="Arial" w:cs="Arial" w:eastAsia="Arial" w:hAnsi="Arial"/>
          <w:b w:val="0"/>
          <w:i w:val="0"/>
          <w:smallCaps w:val="0"/>
          <w:strike w:val="0"/>
          <w:color w:val="000000"/>
          <w:sz w:val="14"/>
          <w:szCs w:val="14"/>
          <w:u w:val="none"/>
          <w:shd w:fill="130c49"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6003723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shows examples of architectures and their considerations so you can start building your own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98876953125" w:line="240" w:lineRule="auto"/>
        <w:ind w:left="26.02005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architectures suited for your specific use case.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0.89721679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Query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3.2189941406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7540" w:w="24880" w:orient="landscape"/>
          <w:pgMar w:bottom="527.265625" w:top="620" w:left="1025.199966430664" w:right="933.03955078125" w:header="0" w:footer="720"/>
          <w:cols w:equalWidth="0" w:num="1">
            <w:col w:space="0" w:w="22921.760482788086"/>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agent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4331054687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Hierarchical example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Web search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User input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366210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Supervisor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7540" w:w="24880" w:orient="landscape"/>
          <w:pgMar w:bottom="527.265625" w:top="620" w:left="1063.0400085449219" w:right="1490.771484375" w:header="0" w:footer="720"/>
          <w:cols w:equalWidth="0" w:num="2">
            <w:col w:space="0" w:w="11180"/>
            <w:col w:space="0" w:w="1118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Slack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83.21899414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agent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31.977539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Response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0185546875" w:line="240" w:lineRule="auto"/>
        <w:ind w:left="0" w:right="3230.207519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User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600036621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begin with a simple hierarchical architecture, where you have one supervisor agent orchestrating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0.8972167968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Query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3.218994140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agent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003601074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specialized agents.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4531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7540" w:w="24880" w:orient="landscape"/>
          <w:pgMar w:bottom="527.265625" w:top="620" w:left="1025.199966430664" w:right="933.03955078125" w:header="0" w:footer="720"/>
          <w:cols w:equalWidth="0" w:num="1">
            <w:col w:space="0" w:w="22921.760482788086"/>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Gmail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940185546875" w:line="777.466678619384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User input Response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Supervisor agent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796875" w:line="222.133340835571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Query agent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33984375" w:line="222.133340835571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Query agent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33340835571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Vector search  engine A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22.133340835571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Vector search  engine B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33984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Web search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6875" w:line="199.9200010299682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Vector database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Collection A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199.9200010299682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Vector database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Collection B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Shared tools example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6005859375" w:line="308.9672756195068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7540" w:w="24880" w:orient="landscape"/>
          <w:pgMar w:bottom="527.265625" w:top="620" w:left="1701.7730712890625" w:right="1102.16064453125" w:header="0" w:footer="720"/>
          <w:cols w:equalWidth="0" w:num="6">
            <w:col w:space="0" w:w="3680"/>
            <w:col w:space="0" w:w="3680"/>
            <w:col w:space="0" w:w="3680"/>
            <w:col w:space="0" w:w="3680"/>
            <w:col w:space="0" w:w="3680"/>
            <w:col w:space="0" w:w="36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depending on your use case, it can also be helpful to have different agents  with access to the same tool. For example, if your agents need to have access to central user  information, then it might be necessary to provide them with a search tool over a central database.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8368530273438" w:line="222.133340835571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Query agent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32.960071563720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Slack Gmail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5820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User input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37890625" w:line="222.133340835571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Query agent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Vector search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Vector database </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Collection 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7540" w:w="24880" w:orient="landscape"/>
          <w:pgMar w:bottom="527.265625" w:top="620" w:left="5457.4920654296875" w:right="1238.5498046875" w:header="0" w:footer="720"/>
          <w:cols w:equalWidth="0" w:num="6">
            <w:col w:space="0" w:w="3040"/>
            <w:col w:space="0" w:w="3040"/>
            <w:col w:space="0" w:w="3040"/>
            <w:col w:space="0" w:w="3040"/>
            <w:col w:space="0" w:w="3040"/>
            <w:col w:space="0" w:w="3040"/>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Vector database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18786621093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Supervisor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agent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Response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0329589843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have one supervisor agent who coordinates information retrieval among multiple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79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Query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specialized agents for querying information from external knowledge sources (query agents):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796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agent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58.945960998535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Collection B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Vector search Web search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2715454101562" w:line="240" w:lineRule="auto"/>
        <w:ind w:left="0" w:right="0" w:firstLine="0"/>
        <w:jc w:val="left"/>
        <w:rPr>
          <w:rFonts w:ascii="Arial" w:cs="Arial" w:eastAsia="Arial" w:hAnsi="Arial"/>
          <w:b w:val="0"/>
          <w:i w:val="0"/>
          <w:smallCaps w:val="0"/>
          <w:strike w:val="0"/>
          <w:color w:val="000000"/>
          <w:sz w:val="23.999998092651367"/>
          <w:szCs w:val="23.999998092651367"/>
          <w:u w:val="none"/>
          <w:shd w:fill="auto" w:val="clear"/>
          <w:vertAlign w:val="baseline"/>
        </w:rPr>
        <w:sectPr>
          <w:type w:val="continuous"/>
          <w:pgSz w:h="17540" w:w="24880" w:orient="landscape"/>
          <w:pgMar w:bottom="527.265625" w:top="620" w:left="1051.6600036621094" w:right="1045.6005859375" w:header="0" w:footer="720"/>
          <w:cols w:equalWidth="0" w:num="2">
            <w:col w:space="0" w:w="11400"/>
            <w:col w:space="0" w:w="11400"/>
          </w:cols>
        </w:sectPr>
      </w:pP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9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99996185302734"/>
          <w:szCs w:val="19.999996185302734"/>
          <w:u w:val="none"/>
          <w:shd w:fill="5d5a86" w:val="clear"/>
          <w:vertAlign w:val="baseline"/>
        </w:rPr>
        <w:sectPr>
          <w:type w:val="continuous"/>
          <w:pgSz w:h="17540" w:w="24880" w:orient="landscape"/>
          <w:pgMar w:bottom="527.265625" w:top="620" w:left="1025.199966430664" w:right="933.03955078125" w:header="0" w:footer="720"/>
          <w:cols w:equalWidth="0" w:num="1">
            <w:col w:space="0" w:w="22921.760482788086"/>
          </w:cols>
        </w:sectPr>
      </w:pPr>
      <w:r w:rsidDel="00000000" w:rsidR="00000000" w:rsidRPr="00000000">
        <w:rPr>
          <w:rFonts w:ascii="Arial" w:cs="Arial" w:eastAsia="Arial" w:hAnsi="Arial"/>
          <w:b w:val="0"/>
          <w:i w:val="0"/>
          <w:smallCaps w:val="0"/>
          <w:strike w:val="0"/>
          <w:color w:val="000000"/>
          <w:sz w:val="19.999996185302734"/>
          <w:szCs w:val="19.999996185302734"/>
          <w:u w:val="none"/>
          <w:shd w:fill="5d5a86" w:val="clear"/>
          <w:vertAlign w:val="baseline"/>
          <w:rtl w:val="0"/>
        </w:rPr>
        <w:t xml:space="preserve">Agentic Architectures | weaviate Ebook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00341796875" w:line="240" w:lineRule="auto"/>
        <w:ind w:left="0.820007324218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Sequential example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6005859375" w:line="327.141809463501" w:lineRule="auto"/>
        <w:ind w:left="0" w:right="1339.0380859375" w:firstLine="0.87997436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 have looked at hierarchical multi-agent architectures only but if there is no need for a  supervisor agent, you can also choose a network (or horizontal) architecture pattern.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141845703125" w:line="240" w:lineRule="auto"/>
        <w:ind w:left="3106.3478088378906"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Vector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0.1979064941406"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database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80419921875" w:line="240" w:lineRule="auto"/>
        <w:ind w:left="2908.3009338378906"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Vector search Web search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141809463501" w:lineRule="auto"/>
        <w:ind w:left="1139.559326171875" w:right="97.09228515625" w:firstLine="8.14086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have customer reviews and want to add some attributes. You could go  ahead and have the agent generate a new property of attributes so we can later better such  across those. Or you could generate review summaries for a product from all the existing  summaries.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80126953125" w:line="327.141809463501" w:lineRule="auto"/>
        <w:ind w:left="1135.159912109375" w:right="22.4951171875" w:firstLine="3.74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accommodate such a data transformation, you can incorporate a data transformation agent as  shown below. This agent, instead of having a vector search tool, it would have a data  transformation tool to access the same database as the agent querying the database.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84033203125" w:line="240" w:lineRule="auto"/>
        <w:ind w:left="0" w:right="3263.238525390625" w:firstLine="0"/>
        <w:jc w:val="righ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Web search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4.471435546875"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User input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90576171875" w:line="240" w:lineRule="auto"/>
        <w:ind w:left="4447.076416015625"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RAG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agent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Response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940185546875" w:line="240"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25.66666603088379"/>
          <w:szCs w:val="25.66666603088379"/>
          <w:u w:val="none"/>
          <w:shd w:fill="auto" w:val="clear"/>
          <w:vertAlign w:val="subscript"/>
          <w:rtl w:val="0"/>
        </w:rPr>
        <w:t xml:space="preserve">User input </w:t>
      </w: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Response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4921875"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Vector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sectPr>
          <w:type w:val="continuous"/>
          <w:pgSz w:h="17540" w:w="24880" w:orient="landscape"/>
          <w:pgMar w:bottom="527.265625" w:top="620" w:left="1031.6600036621094" w:right="1230.8349609375" w:header="0" w:footer="720"/>
          <w:cols w:equalWidth="0" w:num="2">
            <w:col w:space="0" w:w="11320"/>
            <w:col w:space="0" w:w="11320"/>
          </w:cols>
        </w:sectPr>
      </w:pPr>
      <w:r w:rsidDel="00000000" w:rsidR="00000000" w:rsidRPr="00000000">
        <w:rPr>
          <w:rFonts w:ascii="Arial" w:cs="Arial" w:eastAsia="Arial" w:hAnsi="Arial"/>
          <w:b w:val="0"/>
          <w:i w:val="0"/>
          <w:smallCaps w:val="0"/>
          <w:strike w:val="0"/>
          <w:color w:val="000000"/>
          <w:sz w:val="28.000001907348633"/>
          <w:szCs w:val="28.000001907348633"/>
          <w:u w:val="none"/>
          <w:shd w:fill="auto" w:val="clear"/>
          <w:vertAlign w:val="subscript"/>
          <w:rtl w:val="0"/>
        </w:rPr>
        <w:t xml:space="preserve">database </w:t>
      </w: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Vector search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00341796875" w:line="199.9200010299682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Query agent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Query agent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5.399999618530273"/>
          <w:szCs w:val="15.399999618530273"/>
          <w:u w:val="none"/>
          <w:shd w:fill="auto" w:val="clear"/>
          <w:vertAlign w:val="baseline"/>
        </w:rPr>
      </w:pPr>
      <w:r w:rsidDel="00000000" w:rsidR="00000000" w:rsidRPr="00000000">
        <w:rPr>
          <w:rFonts w:ascii="Arial" w:cs="Arial" w:eastAsia="Arial" w:hAnsi="Arial"/>
          <w:b w:val="0"/>
          <w:i w:val="0"/>
          <w:smallCaps w:val="0"/>
          <w:strike w:val="0"/>
          <w:color w:val="000000"/>
          <w:sz w:val="15.399999618530273"/>
          <w:szCs w:val="15.399999618530273"/>
          <w:u w:val="none"/>
          <w:shd w:fill="auto" w:val="clear"/>
          <w:vertAlign w:val="baseline"/>
          <w:rtl w:val="0"/>
        </w:rPr>
        <w:t xml:space="preserve">Generation agent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68359375" w:line="199.92000102996826" w:lineRule="auto"/>
        <w:ind w:left="0"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Transformation agent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125"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Data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sectPr>
          <w:type w:val="continuous"/>
          <w:pgSz w:h="17540" w:w="24880" w:orient="landscape"/>
          <w:pgMar w:bottom="527.265625" w:top="620" w:left="4020.233154296875" w:right="4403.876953125" w:header="0" w:footer="720"/>
          <w:cols w:equalWidth="0" w:num="5">
            <w:col w:space="0" w:w="3300"/>
            <w:col w:space="0" w:w="3300"/>
            <w:col w:space="0" w:w="3300"/>
            <w:col w:space="0" w:w="3300"/>
            <w:col w:space="0" w:w="3300"/>
          </w:cols>
        </w:sect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transformtion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34326171875" w:line="327.141809463501" w:lineRule="auto"/>
        <w:ind w:left="0" w:right="1403.4509277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you can see an example of a horizontal architecture pattern with three sequential agentsE [D The first query agent retrieves information based on the user input by calling a vector search  toolD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327.141809463501" w:lineRule="auto"/>
        <w:ind w:left="337.48008728027344" w:right="1236.356201171875" w:hanging="268.219985961914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Then, the second query agent retrieves additional information based on the user input and the  information retrieved by the first query agent by calling a web search toolD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327.141809463501" w:lineRule="auto"/>
        <w:ind w:left="330.0000762939453" w:right="1105.765380859375" w:hanging="264.4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Finally, the last generation agent generates a response based on the user input, the information  from the vector search, and the information from the web search.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80126953125" w:line="327.141809463501" w:lineRule="auto"/>
        <w:ind w:left="5.500030517578125" w:right="1180.9570312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two separate query agents connected sequentially can be useful when the two agents use  different tools and the second agent acts based on the input of the first agent.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80126953125" w:line="240" w:lineRule="auto"/>
        <w:ind w:left="6.76002502441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Shared database with different tools example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 w:line="240" w:lineRule="auto"/>
        <w:ind w:left="1057.319335937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Memory transformation through tool use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6005859375" w:line="327.141809463501" w:lineRule="auto"/>
        <w:ind w:left="1045.499267578125" w:right="6.74072265625" w:firstLine="1.320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past interactions can be stored in a vector database acting as memory, a data transformation  agent can also be used on memory. This can be useful if you want to e.g., summarize past  interactions. You could summarize the last five interactions or summarize what has been discussed  about a certain topic.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84033203125" w:line="240" w:lineRule="auto"/>
        <w:ind w:left="0" w:right="3445.286865234375" w:firstLine="0"/>
        <w:jc w:val="righ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Web search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3988037109375" w:line="240" w:lineRule="auto"/>
        <w:ind w:left="1828.399658203125"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User input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4144287109375" w:line="240" w:lineRule="auto"/>
        <w:ind w:left="0" w:right="630.19287109375" w:firstLine="0"/>
        <w:jc w:val="right"/>
        <w:rPr>
          <w:rFonts w:ascii="Arial" w:cs="Arial" w:eastAsia="Arial" w:hAnsi="Arial"/>
          <w:b w:val="0"/>
          <w:i w:val="0"/>
          <w:smallCaps w:val="0"/>
          <w:strike w:val="0"/>
          <w:color w:val="000000"/>
          <w:sz w:val="16.80000114440918"/>
          <w:szCs w:val="16.80000114440918"/>
          <w:u w:val="none"/>
          <w:shd w:fill="auto" w:val="clear"/>
          <w:vertAlign w:val="baseline"/>
        </w:rPr>
        <w:sectPr>
          <w:type w:val="continuous"/>
          <w:pgSz w:h="17540" w:w="24880" w:orient="landscape"/>
          <w:pgMar w:bottom="527.265625" w:top="620" w:left="1025.719985961914" w:right="1021.0205078125" w:header="0" w:footer="720"/>
          <w:cols w:equalWidth="0" w:num="2">
            <w:col w:space="0" w:w="11420"/>
            <w:col w:space="0" w:w="11420"/>
          </w:cols>
        </w:sect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Vector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3441162109375" w:line="327.14180946350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inside of databases is not always clean, organised or well separated. Historically these types of  issue would be solved by having a database administrator or teams dedicated to quality and  enrichment having to support massive and complex pipelines to alter or create new views on data.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80126953125" w:line="327.14180946350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could replace this work by an AI agent that transforms user data at insert-time and/or  transforms existing collection data at scale? This agent’s task is to transform existing data to enrich  user data, provide complex data analysis, and transform unsearchable data into searchable formats.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9609375"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Response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RAG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agent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9515991210938" w:line="199.92000102996826" w:lineRule="auto"/>
        <w:ind w:left="0"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Transformation agent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57.0570945739746"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28.000001907348633"/>
          <w:szCs w:val="28.000001907348633"/>
          <w:u w:val="none"/>
          <w:shd w:fill="auto" w:val="clear"/>
          <w:vertAlign w:val="subscript"/>
          <w:rtl w:val="0"/>
        </w:rPr>
        <w:t xml:space="preserve">database </w:t>
      </w: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Vector search Memory</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6368408203125"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Data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00114440918"/>
          <w:szCs w:val="16.80000114440918"/>
          <w:u w:val="none"/>
          <w:shd w:fill="auto" w:val="clear"/>
          <w:vertAlign w:val="baseline"/>
        </w:rPr>
        <w:sectPr>
          <w:type w:val="continuous"/>
          <w:pgSz w:h="17540" w:w="24880" w:orient="landscape"/>
          <w:pgMar w:bottom="527.265625" w:top="620" w:left="1026.8199920654297" w:right="1428.88427734375" w:header="0" w:footer="720"/>
          <w:cols w:equalWidth="0" w:num="4">
            <w:col w:space="0" w:w="5620"/>
            <w:col w:space="0" w:w="5620"/>
            <w:col w:space="0" w:w="5620"/>
            <w:col w:space="0" w:w="5620"/>
          </w:cols>
        </w:sectPr>
      </w:pPr>
      <w:r w:rsidDel="00000000" w:rsidR="00000000" w:rsidRPr="00000000">
        <w:rPr>
          <w:rFonts w:ascii="Arial" w:cs="Arial" w:eastAsia="Arial" w:hAnsi="Arial"/>
          <w:b w:val="0"/>
          <w:i w:val="0"/>
          <w:smallCaps w:val="0"/>
          <w:strike w:val="0"/>
          <w:color w:val="000000"/>
          <w:sz w:val="16.80000114440918"/>
          <w:szCs w:val="16.80000114440918"/>
          <w:u w:val="none"/>
          <w:shd w:fill="auto" w:val="clear"/>
          <w:vertAlign w:val="baseline"/>
          <w:rtl w:val="0"/>
        </w:rPr>
        <w:t xml:space="preserve">transformtion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9322204589844" w:line="240" w:lineRule="auto"/>
        <w:ind w:left="0" w:right="0" w:firstLine="0"/>
        <w:jc w:val="right"/>
        <w:rPr>
          <w:rFonts w:ascii="Arial" w:cs="Arial" w:eastAsia="Arial" w:hAnsi="Arial"/>
          <w:b w:val="0"/>
          <w:i w:val="0"/>
          <w:smallCaps w:val="0"/>
          <w:strike w:val="0"/>
          <w:color w:val="000000"/>
          <w:sz w:val="23.999998092651367"/>
          <w:szCs w:val="23.999998092651367"/>
          <w:u w:val="none"/>
          <w:shd w:fill="auto" w:val="clear"/>
          <w:vertAlign w:val="baseline"/>
        </w:rPr>
        <w:sectPr>
          <w:type w:val="continuous"/>
          <w:pgSz w:h="17540" w:w="24880" w:orient="landscape"/>
          <w:pgMar w:bottom="527.265625" w:top="620" w:left="1025.199966430664" w:right="933.03955078125" w:header="0" w:footer="720"/>
          <w:cols w:equalWidth="0" w:num="1">
            <w:col w:space="0" w:w="22921.760482788086"/>
          </w:cols>
        </w:sectPr>
      </w:pP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10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99996185302734"/>
          <w:szCs w:val="19.999996185302734"/>
          <w:u w:val="none"/>
          <w:shd w:fill="auto" w:val="clear"/>
          <w:vertAlign w:val="baseline"/>
        </w:rPr>
      </w:pPr>
      <w:r w:rsidDel="00000000" w:rsidR="00000000" w:rsidRPr="00000000">
        <w:rPr>
          <w:rFonts w:ascii="Arial" w:cs="Arial" w:eastAsia="Arial" w:hAnsi="Arial"/>
          <w:b w:val="0"/>
          <w:i w:val="0"/>
          <w:smallCaps w:val="0"/>
          <w:strike w:val="0"/>
          <w:color w:val="000000"/>
          <w:sz w:val="19.999996185302734"/>
          <w:szCs w:val="19.999996185302734"/>
          <w:u w:val="none"/>
          <w:shd w:fill="auto" w:val="clear"/>
          <w:vertAlign w:val="baseline"/>
          <w:rtl w:val="0"/>
        </w:rPr>
        <w:t xml:space="preserve">Agentic Architectures | weaviate Ebook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600341796875"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Summary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40087890625" w:line="327.14180946350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e-book introduced agentic architectures. It discussed the components, which are the  foundational building blocks, and the underlying patterns, which can be combined into an overall  architecture.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80126953125" w:line="327.14180946350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complexity of your use case, we first discussed the advantages and  disadvantages of single-agent vs. multi-agent architectures. If your task is relatively straight  forward, a single agent approach is often the best choice. However for more complex tasks, multi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 w:line="279.8880100250244" w:lineRule="auto"/>
        <w:ind w:left="0" w:right="0" w:firstLine="0"/>
        <w:jc w:val="left"/>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Ready to make your RAG  application agentic?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399658203125" w:line="285.6000137329101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7540" w:w="24880" w:orient="landscape"/>
          <w:pgMar w:bottom="527.265625" w:top="620" w:left="1025.199966430664" w:right="5350.694580078125" w:header="0" w:footer="720"/>
          <w:cols w:equalWidth="0" w:num="2">
            <w:col w:space="0" w:w="9260"/>
            <w:col w:space="0" w:w="9260"/>
          </w:cols>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Start building today with a 14 day free trial  of Weaviate Cloud (WCD).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04028320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architectures offer better quality and flexibility.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0498046875" w:line="327.14180946350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explored some common design patterns in multi-agent architectures and the pros and  cons of each. We also looked at example agentic architectures for retrieval-intensive systems and  how a single-agent setup helps overcome the limitations of naive RAG. However, this approach can  be restrictive as the reasoning, retrieval, and answer generation is limited to one single agent. To  improve this, scoping out agents with smaller, well-defined tasks can help them excel at their  specific roles. Finally, we discussed an AI agent designed to transform user data at insert-time as  well as capable of transforming existing collections at scale.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80126953125" w:line="327.14180946350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are many different ways you can build an agentic architecture. This e-book  touched only on a few examples but the possibilities are endless. The examples discussed in this  e-book are solely a starting point to give you a rough idea of what the thought process of scoping  out separate agents can look like and what considerations go into connecting single agents into an  over all architecture.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1406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Try Now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90380859375" w:line="240" w:lineRule="auto"/>
        <w:ind w:left="0" w:right="0" w:firstLine="0"/>
        <w:jc w:val="left"/>
        <w:rPr>
          <w:rFonts w:ascii="Arial" w:cs="Arial" w:eastAsia="Arial" w:hAnsi="Arial"/>
          <w:b w:val="0"/>
          <w:i w:val="0"/>
          <w:smallCaps w:val="0"/>
          <w:strike w:val="0"/>
          <w:color w:val="000000"/>
          <w:sz w:val="24.610950469970703"/>
          <w:szCs w:val="24.610950469970703"/>
          <w:u w:val="none"/>
          <w:shd w:fill="auto" w:val="clear"/>
          <w:vertAlign w:val="baseline"/>
        </w:rPr>
      </w:pPr>
      <w:r w:rsidDel="00000000" w:rsidR="00000000" w:rsidRPr="00000000">
        <w:rPr>
          <w:rFonts w:ascii="Arial" w:cs="Arial" w:eastAsia="Arial" w:hAnsi="Arial"/>
          <w:b w:val="0"/>
          <w:i w:val="0"/>
          <w:smallCaps w:val="0"/>
          <w:strike w:val="0"/>
          <w:color w:val="000000"/>
          <w:sz w:val="24.610950469970703"/>
          <w:szCs w:val="24.610950469970703"/>
          <w:u w:val="none"/>
          <w:shd w:fill="auto" w:val="clear"/>
          <w:vertAlign w:val="baseline"/>
          <w:rtl w:val="0"/>
        </w:rPr>
        <w:t xml:space="preserve">Contact sales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8.9001464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11</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sectPr>
      <w:type w:val="continuous"/>
      <w:pgSz w:h="17540" w:w="24880" w:orient="landscape"/>
      <w:pgMar w:bottom="527.265625" w:top="620" w:left="1025.719985961914" w:right="989.19921875" w:header="0" w:footer="720"/>
      <w:cols w:equalWidth="0" w:num="3">
        <w:col w:space="0" w:w="7640"/>
        <w:col w:space="0" w:w="7640"/>
        <w:col w:space="0" w:w="76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