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line="264" w:lineRule="auto"/>
        <w:jc w:val="center"/>
      </w:pPr>
      <w:r>
        <w:rPr>
          <w:rFonts w:ascii="Times New Roman" w:hAnsi="Times New Roman" w:eastAsia="Times New Roman"/>
          <w:b/>
          <w:sz w:val="32"/>
        </w:rPr>
        <w:t>HỌC VIỆN CÔNG NGHỆ BƯU CHÍNH VIỄN THÔNG</w:t>
      </w:r>
    </w:p>
    <w:p>
      <w:pPr>
        <w:spacing w:before="0" w:after="40" w:line="264" w:lineRule="auto"/>
        <w:jc w:val="center"/>
      </w:pPr>
      <w:r>
        <w:rPr>
          <w:rFonts w:ascii="Times New Roman" w:hAnsi="Times New Roman" w:eastAsia="Times New Roman"/>
          <w:b/>
          <w:sz w:val="30"/>
        </w:rPr>
        <w:t>KHOA CÔNG NGHỆ THÔNG TIN 1</w:t>
      </w:r>
    </w:p>
    <w:p>
      <w:pPr>
        <w:spacing w:before="0" w:after="280" w:line="264" w:lineRule="auto"/>
        <w:jc w:val="center"/>
      </w:pPr>
      <w:r>
        <w:rPr>
          <w:rFonts w:ascii="Times New Roman" w:hAnsi="Times New Roman" w:eastAsia="Times New Roman"/>
          <w:sz w:val="24"/>
        </w:rPr>
        <w:t>----------------------  ❖  ----------------------</w:t>
      </w:r>
    </w:p>
    <w:p>
      <w:pPr>
        <w:spacing w:before="0" w:after="320" w:line="264" w:lineRule="auto"/>
        <w:jc w:val="center"/>
      </w:pPr>
      <w:r>
        <w:drawing>
          <wp:inline xmlns:a="http://schemas.openxmlformats.org/drawingml/2006/main" xmlns:pic="http://schemas.openxmlformats.org/drawingml/2006/picture">
            <wp:extent cx="1645920" cy="2133259"/>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45920" cy="2133259"/>
                    </a:xfrm>
                    <a:prstGeom prst="rect"/>
                  </pic:spPr>
                </pic:pic>
              </a:graphicData>
            </a:graphic>
          </wp:inline>
        </w:drawing>
      </w:r>
    </w:p>
    <w:p>
      <w:pPr>
        <w:spacing w:before="0" w:after="20" w:line="264" w:lineRule="auto"/>
        <w:jc w:val="center"/>
      </w:pPr>
      <w:r>
        <w:rPr>
          <w:rFonts w:ascii="Times New Roman" w:hAnsi="Times New Roman" w:eastAsia="Times New Roman"/>
          <w:b/>
          <w:sz w:val="40"/>
        </w:rPr>
        <w:t>BÁO CÁO BÀI TẬP LỚN</w:t>
      </w:r>
    </w:p>
    <w:p>
      <w:pPr>
        <w:spacing w:before="0" w:after="160" w:line="264" w:lineRule="auto"/>
        <w:jc w:val="center"/>
      </w:pPr>
      <w:r>
        <w:rPr>
          <w:rFonts w:ascii="Times New Roman" w:hAnsi="Times New Roman" w:eastAsia="Times New Roman"/>
          <w:b/>
          <w:sz w:val="36"/>
        </w:rPr>
        <w:t>MÔN LẬP TRÌNH MẠNG</w:t>
      </w:r>
    </w:p>
    <w:p>
      <w:pPr>
        <w:spacing w:before="0" w:after="700" w:line="264" w:lineRule="auto"/>
        <w:jc w:val="center"/>
      </w:pPr>
      <w:r>
        <w:rPr>
          <w:rFonts w:ascii="Times New Roman" w:hAnsi="Times New Roman" w:eastAsia="Times New Roman"/>
          <w:b/>
          <w:color w:val="4D4D4D"/>
          <w:sz w:val="32"/>
        </w:rPr>
        <w:t>GAME BẮN TÀU ĐỐI KHÁNG ONLINE</w:t>
      </w:r>
    </w:p>
    <w:p>
      <w:pPr>
        <w:spacing w:before="0" w:after="60" w:line="264" w:lineRule="auto"/>
        <w:jc w:val="center"/>
      </w:pPr>
      <w:r>
        <w:rPr>
          <w:rFonts w:ascii="Times New Roman" w:hAnsi="Times New Roman" w:eastAsia="Times New Roman"/>
          <w:b/>
          <w:sz w:val="28"/>
        </w:rPr>
        <w:t>Họ và tên: Dương Đăng Khoa</w:t>
      </w:r>
    </w:p>
    <w:p>
      <w:pPr>
        <w:spacing w:before="0" w:after="60" w:line="264" w:lineRule="auto"/>
        <w:jc w:val="center"/>
      </w:pPr>
      <w:r>
        <w:rPr>
          <w:rFonts w:ascii="Times New Roman" w:hAnsi="Times New Roman" w:eastAsia="Times New Roman"/>
          <w:b/>
          <w:sz w:val="28"/>
        </w:rPr>
        <w:t>Mã sinh viên: ........................</w:t>
      </w:r>
    </w:p>
    <w:p>
      <w:pPr>
        <w:spacing w:before="0" w:after="60" w:line="264" w:lineRule="auto"/>
        <w:jc w:val="center"/>
      </w:pPr>
      <w:r>
        <w:rPr>
          <w:rFonts w:ascii="Times New Roman" w:hAnsi="Times New Roman" w:eastAsia="Times New Roman"/>
          <w:b/>
          <w:sz w:val="28"/>
        </w:rPr>
        <w:t>Nhóm: ........................</w:t>
      </w:r>
    </w:p>
    <w:p>
      <w:pPr>
        <w:spacing w:before="560" w:after="0" w:line="264" w:lineRule="auto"/>
        <w:jc w:val="center"/>
      </w:pPr>
      <w:r>
        <w:rPr>
          <w:rFonts w:ascii="Times New Roman" w:hAnsi="Times New Roman" w:eastAsia="Times New Roman"/>
          <w:b/>
          <w:sz w:val="26"/>
        </w:rPr>
        <w:t>Hà Nội, 2026</w:t>
      </w:r>
    </w:p>
    <w:p>
      <w:pPr>
        <w:sectPr>
          <w:pgSz w:w="12240" w:h="15840"/>
          <w:pgMar w:top="794" w:right="964" w:bottom="794" w:left="964" w:header="720" w:footer="720" w:gutter="0"/>
          <w:cols w:space="720"/>
          <w:docGrid w:linePitch="360"/>
          <w:pgBorders w:offsetFrom="page">
            <w:top w:val="double" w:sz="10" w:space="18" w:color="000000"/>
            <w:left w:val="double" w:sz="10" w:space="18" w:color="000000"/>
            <w:bottom w:val="double" w:sz="10" w:space="18" w:color="000000"/>
            <w:right w:val="double" w:sz="10" w:space="18" w:color="000000"/>
          </w:pgBorders>
        </w:sectPr>
      </w:pPr>
    </w:p>
    <w:p>
      <w:pPr>
        <w:pStyle w:val="Title"/>
        <w:spacing w:before="0" w:after="200" w:line="264" w:lineRule="auto"/>
        <w:jc w:val="center"/>
      </w:pPr>
      <w:r>
        <w:rPr>
          <w:rFonts w:ascii="Times New Roman" w:hAnsi="Times New Roman" w:eastAsia="Times New Roman"/>
          <w:b/>
          <w:sz w:val="36"/>
        </w:rPr>
        <w:t>BÁO CÁO THIẾT KẾ HỆ THỐNG</w:t>
        <w:br/>
        <w:t>GAME BẮN TÀU ĐỐI KHÁNG ONLINE</w:t>
      </w:r>
    </w:p>
    <w:p>
      <w:pPr>
        <w:spacing w:before="0" w:after="80" w:line="264" w:lineRule="auto"/>
        <w:jc w:val="both"/>
      </w:pPr>
      <w:r>
        <w:rPr>
          <w:rFonts w:ascii="Times New Roman" w:hAnsi="Times New Roman" w:eastAsia="Times New Roman"/>
        </w:rPr>
        <w:t>Báo cáo trình bày phần thiết kế chung của nhóm và phần thiết kế cá nhân do Dương Đăng Khoa phụ trách trong bài tập lớn môn Lập trình mạng. Hệ thống sử dụng mô hình nhiều Client kết nối đến một Server trung tâm qua TCP Socket; Server quản lý phiên, phòng chơi, luật trận đấu, kết quả và bảng xếp hạng.</w:t>
      </w:r>
    </w:p>
    <w:p>
      <w:pPr>
        <w:pStyle w:val="Heading1"/>
        <w:keepNext/>
        <w:spacing w:before="200" w:after="100" w:line="264" w:lineRule="auto"/>
        <w:jc w:val="left"/>
      </w:pPr>
      <w:r>
        <w:rPr>
          <w:rFonts w:ascii="Times New Roman" w:hAnsi="Times New Roman" w:eastAsia="Times New Roman"/>
          <w:b/>
          <w:color w:val="000000"/>
          <w:sz w:val="30"/>
        </w:rPr>
        <w:t>Phạm vi báo cáo</w:t>
      </w:r>
    </w:p>
    <w:p>
      <w:pPr>
        <w:spacing w:before="0" w:after="40" w:line="264" w:lineRule="auto"/>
        <w:ind w:left="312" w:hanging="227"/>
      </w:pPr>
      <w:r>
        <w:rPr>
          <w:rFonts w:ascii="Times New Roman" w:hAnsi="Times New Roman" w:eastAsia="Times New Roman"/>
        </w:rPr>
        <w:t>- Phần nhóm: kiến trúc tổng thể, thiết kế chung, giao thức trao đổi, dữ liệu dùng chung và kế hoạch tích hợp.</w:t>
      </w:r>
    </w:p>
    <w:p>
      <w:pPr>
        <w:spacing w:before="0" w:after="40" w:line="264" w:lineRule="auto"/>
        <w:ind w:left="312" w:hanging="227"/>
      </w:pPr>
      <w:r>
        <w:rPr>
          <w:rFonts w:ascii="Times New Roman" w:hAnsi="Times New Roman" w:eastAsia="Times New Roman"/>
        </w:rPr>
        <w:t>- Phần cá nhân: Luật bắn, lượt chơi, timer, kết thúc trận và bảng xếp hạng; biểu đồ/giao diện minh họa; bảng ánh xạ hình vẽ với chức năng; thông điệp mạng và kiểm thử.</w:t>
      </w:r>
    </w:p>
    <w:p>
      <w:pPr>
        <w:pStyle w:val="Heading1"/>
        <w:keepNext/>
        <w:spacing w:before="200" w:after="100" w:line="264" w:lineRule="auto"/>
        <w:jc w:val="left"/>
      </w:pPr>
      <w:r>
        <w:rPr>
          <w:rFonts w:ascii="Times New Roman" w:hAnsi="Times New Roman" w:eastAsia="Times New Roman"/>
          <w:b/>
          <w:color w:val="000000"/>
          <w:sz w:val="30"/>
        </w:rPr>
        <w:t>PHẦN I  NỘI DUNG NHÓM</w:t>
      </w:r>
    </w:p>
    <w:p>
      <w:pPr>
        <w:pStyle w:val="Heading2"/>
        <w:keepNext/>
        <w:spacing w:before="140" w:after="100" w:line="264" w:lineRule="auto"/>
        <w:jc w:val="left"/>
      </w:pPr>
      <w:r>
        <w:rPr>
          <w:rFonts w:ascii="Times New Roman" w:hAnsi="Times New Roman" w:eastAsia="Times New Roman"/>
          <w:b/>
          <w:color w:val="000000"/>
          <w:sz w:val="26"/>
        </w:rPr>
        <w:t>1. Mô tả bài toán và mục tiêu</w:t>
      </w:r>
    </w:p>
    <w:p>
      <w:pPr>
        <w:spacing w:before="0" w:after="80" w:line="264" w:lineRule="auto"/>
        <w:jc w:val="both"/>
      </w:pPr>
      <w:r>
        <w:rPr>
          <w:rFonts w:ascii="Times New Roman" w:hAnsi="Times New Roman" w:eastAsia="Times New Roman"/>
        </w:rPr>
        <w:t>Hệ thống cho phép nhiều người chơi đăng nhập, quan sát trạng thái online, tạo hoặc tham gia phòng, mời bạn, ghép cặp tự động, bố trí hạm đội và thi đấu đối kháng trên bàn 10x10. Mọi quyết định ảnh hưởng đến tính đúng đắn của trận đấu được xác nhận tại Server nhằm bảo đảm hai Client luôn nhìn thấy cùng một trạng thái.</w:t>
      </w:r>
    </w:p>
    <w:p>
      <w:pPr>
        <w:spacing w:before="0" w:after="80" w:line="264" w:lineRule="auto"/>
        <w:jc w:val="both"/>
      </w:pPr>
      <w:r>
        <w:rPr>
          <w:rFonts w:ascii="Times New Roman" w:hAnsi="Times New Roman" w:eastAsia="Times New Roman"/>
        </w:rPr>
        <w:t>Một trận gồm 1 tàu 5 ô, 1 tàu 4 ô, 2 tàu 3 ô và 1 tàu 2 ô cho mỗi người chơi. Hai bên bắn luân phiên; Miss chuyển lượt, Hit hoặc Sunk cho phép bắn tiếp. Người chơi có tối đa 15 giây cho mỗi lượt. Trận kết thúc khi một bên mất toàn bộ tàu hoặc tự thoát; người thắng nhận 3 điểm.</w:t>
      </w:r>
    </w:p>
    <w:p>
      <w:pPr>
        <w:pStyle w:val="Heading2"/>
        <w:keepNext/>
        <w:spacing w:before="140" w:after="100" w:line="264" w:lineRule="auto"/>
        <w:jc w:val="left"/>
      </w:pPr>
      <w:r>
        <w:rPr>
          <w:rFonts w:ascii="Times New Roman" w:hAnsi="Times New Roman" w:eastAsia="Times New Roman"/>
          <w:b/>
          <w:color w:val="000000"/>
          <w:sz w:val="26"/>
        </w:rPr>
        <w:t>2. Phân công thành viên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5"/>
        <w:gridCol w:w="2465"/>
        <w:gridCol w:w="2465"/>
        <w:gridCol w:w="2465"/>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Thành viên</w:t>
            </w:r>
          </w:p>
        </w:tc>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Phần phụ trách</w:t>
            </w:r>
          </w:p>
        </w:tc>
        <w:tc>
          <w:tcPr>
            <w:tcW w:type="dxa" w:w="28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Nội dung mạng</w:t>
            </w:r>
          </w:p>
        </w:tc>
        <w:tc>
          <w:tcPr>
            <w:tcW w:type="dxa" w:w="272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Kết quả</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Trần Tuấn Dương</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Kết nối, đăng nhập, tài khoản và người chơi online</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TCP Socket, đa client, đa luồng xử lý client; thông điệp đăng nhập, danh sách online và cập nhật trạng thái rảnh/bận.</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Đăng nhập thành công và quản lý trạng thái online/rảnh/bận theo thời gian thực cho toàn hệ thống.</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Nguyễn Ngọc Bảo</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ghép trận, tạo/tham gia phòng và mời bạn</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hàng chờ, tạo/join phòng bằng Room Code, lời mời và phản hồi Accept/Reject.</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hoạt động với hàng chờ tự ghép, tạo/join phòng bằng Room Code và thách đấu trực tiếp.</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Ngô Thanh Hải</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cờ, đặt tàu và trạng thái Ready</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Đồng bộ dữ liệu bố trí tàu và trạng thái sẵn sàng giữa Client và Server.</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10x10, đặt tàu hợp lệ, Ready và bắt đầu trận khi cả hai người chơi đủ điều kiện.</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Dương Đăng Khoa</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Luật bắn, lượt chơi, timer, kết thúc trận và bảng xếp hạng</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bắn/kết quả/lượt; xử lý timeout, luật bắn tiếp khi Hit/Sunk; truy vấn và sắp xếp xếp hạng.</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Hit/Miss/Sunk đúng luật, chuyển lượt, timer 15 giây, xác định thắng/thua, xử lý thoát và xếp hạng đúng thứ tự.</w:t>
            </w:r>
          </w:p>
        </w:tc>
      </w:tr>
    </w:tbl>
    <w:p>
      <w:pPr>
        <w:spacing w:after="0"/>
      </w:pPr>
    </w:p>
    <w:p>
      <w:pPr>
        <w:spacing w:before="0" w:after="80" w:line="264" w:lineRule="auto"/>
        <w:jc w:val="both"/>
      </w:pPr>
      <w:r>
        <w:rPr>
          <w:rFonts w:ascii="Times New Roman" w:hAnsi="Times New Roman" w:eastAsia="Times New Roman"/>
        </w:rPr>
        <w:t>Công việc chung của cả nhóm gồm thống nhất MessageType và cấu trúc Player, Ship, Room, Match; viết tài liệu; xây dựng kịch bản kiểm thử tích hợp; chạy luồng hoàn chỉnh login -&gt; lobby -&gt; đặt tàu -&gt; thi đấu -&gt; xếp hạng với nhiều Client.</w:t>
      </w:r>
    </w:p>
    <w:p>
      <w:pPr>
        <w:pStyle w:val="Heading2"/>
        <w:keepNext/>
        <w:spacing w:before="140" w:after="100" w:line="264" w:lineRule="auto"/>
        <w:jc w:val="left"/>
      </w:pPr>
      <w:r>
        <w:rPr>
          <w:rFonts w:ascii="Times New Roman" w:hAnsi="Times New Roman" w:eastAsia="Times New Roman"/>
          <w:b/>
          <w:color w:val="000000"/>
          <w:sz w:val="26"/>
        </w:rPr>
        <w:t>3. Mô tả kiến trúc chung của hệ thống</w:t>
      </w:r>
    </w:p>
    <w:p>
      <w:pPr>
        <w:spacing w:before="0" w:after="60" w:line="264" w:lineRule="auto"/>
        <w:jc w:val="center"/>
      </w:pPr>
      <w:r>
        <w:drawing>
          <wp:inline xmlns:a="http://schemas.openxmlformats.org/drawingml/2006/main" xmlns:pic="http://schemas.openxmlformats.org/drawingml/2006/picture">
            <wp:extent cx="5715000" cy="3500438"/>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15000" cy="3500438"/>
                    </a:xfrm>
                    <a:prstGeom prst="rect"/>
                  </pic:spPr>
                </pic:pic>
              </a:graphicData>
            </a:graphic>
          </wp:inline>
        </w:drawing>
      </w:r>
    </w:p>
    <w:p>
      <w:pPr>
        <w:spacing w:before="0" w:after="160" w:line="264" w:lineRule="auto"/>
        <w:jc w:val="center"/>
      </w:pPr>
      <w:r>
        <w:rPr>
          <w:rFonts w:ascii="Times New Roman" w:hAnsi="Times New Roman" w:eastAsia="Times New Roman"/>
          <w:i/>
          <w:sz w:val="20"/>
        </w:rPr>
        <w:t>Hình 1. Kiến trúc Client - Server của hệ thống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26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Khối</w:t>
            </w:r>
          </w:p>
        </w:tc>
        <w:tc>
          <w:tcPr>
            <w:tcW w:type="dxa" w:w="7370"/>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Trách nhiệm chính</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Client</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Hiển thị giao diện, nhận thao tác, kiểm tra dữ liệu sơ bộ, gửi yêu cầu và cập nhật giao diện theo sự kiện Server.</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TCP Server</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Lắng nghe kết nối, tạo luồng/worker cho từng Client, giải mã thông điệp và định tuyến đến dịch vụ phù hợp.</w:t>
            </w:r>
          </w:p>
        </w:tc>
      </w:tr>
      <w:tr>
        <w:tc>
          <w:tcPr>
            <w:tcW w:type="dxa" w:w="226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Session và Presence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Gắn socket với tài khoản đã đăng nhập; theo dõi online, rảnh, đang chờ, trong phòng và đang thi đấu.</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Lobby và Room</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Quản lý lời mời, Room Code, hàng chờ, thành viên phòng và chuyển trạng thái vào màn hình đặt tàu.</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Game Engine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Giữ trạng thái chuẩn của trận, kiểm tra bố trí tàu và tọa độ bắn, điều phối lượt, timer và kết thúc trận.</w:t>
            </w:r>
          </w:p>
        </w:tc>
      </w:tr>
      <w:tr>
        <w:tc>
          <w:tcPr>
            <w:tcW w:type="dxa" w:w="226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Repository và Ranking</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Lưu tài khoản, lịch sử trận; tính điểm và sắp xếp bảng xếp hạng.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4. Mô tả thiết kế chung của hệ thống</w:t>
      </w:r>
    </w:p>
    <w:p>
      <w:pPr>
        <w:spacing w:before="0" w:after="60" w:line="264" w:lineRule="auto"/>
        <w:jc w:val="center"/>
      </w:pPr>
      <w:r>
        <w:drawing>
          <wp:inline xmlns:a="http://schemas.openxmlformats.org/drawingml/2006/main" xmlns:pic="http://schemas.openxmlformats.org/drawingml/2006/picture">
            <wp:extent cx="5715000" cy="2464594"/>
            <wp:docPr id="3" name="Picture 3"/>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715000" cy="2464594"/>
                    </a:xfrm>
                    <a:prstGeom prst="rect"/>
                  </pic:spPr>
                </pic:pic>
              </a:graphicData>
            </a:graphic>
          </wp:inline>
        </w:drawing>
      </w:r>
    </w:p>
    <w:p>
      <w:pPr>
        <w:spacing w:before="0" w:after="160" w:line="264" w:lineRule="auto"/>
        <w:jc w:val="center"/>
      </w:pPr>
      <w:r>
        <w:rPr>
          <w:rFonts w:ascii="Times New Roman" w:hAnsi="Times New Roman" w:eastAsia="Times New Roman"/>
          <w:i/>
          <w:sz w:val="20"/>
        </w:rPr>
        <w:t>Hình 2. Luồng nghiệp vụ xuyên suốt hệ thống</w:t>
      </w:r>
    </w:p>
    <w:p>
      <w:pPr>
        <w:pStyle w:val="Heading3"/>
        <w:keepNext/>
        <w:spacing w:before="140" w:after="100" w:line="264" w:lineRule="auto"/>
        <w:jc w:val="left"/>
      </w:pPr>
      <w:r>
        <w:rPr>
          <w:rFonts w:ascii="Times New Roman" w:hAnsi="Times New Roman" w:eastAsia="Times New Roman"/>
          <w:b/>
          <w:color w:val="000000"/>
          <w:sz w:val="26"/>
        </w:rPr>
        <w:t>4.1. Nguyên tắc điều phối</w:t>
      </w:r>
    </w:p>
    <w:p>
      <w:pPr>
        <w:spacing w:before="0" w:after="40" w:line="264" w:lineRule="auto"/>
        <w:ind w:left="312" w:hanging="227"/>
      </w:pPr>
      <w:r>
        <w:rPr>
          <w:rFonts w:ascii="Times New Roman" w:hAnsi="Times New Roman" w:eastAsia="Times New Roman"/>
        </w:rPr>
        <w:t>- Server authoritative: Client chỉ gửi ý định; Server kiểm tra và phát trạng thái hợp lệ.</w:t>
      </w:r>
    </w:p>
    <w:p>
      <w:pPr>
        <w:spacing w:before="0" w:after="40" w:line="264" w:lineRule="auto"/>
        <w:ind w:left="312" w:hanging="227"/>
      </w:pPr>
      <w:r>
        <w:rPr>
          <w:rFonts w:ascii="Times New Roman" w:hAnsi="Times New Roman" w:eastAsia="Times New Roman"/>
        </w:rPr>
        <w:t>- Một tài khoản chỉ có một phiên hoạt động. Mất kết nối phải được phát hiện để cập nhật Presence và xử lý trận đang diễn ra.</w:t>
      </w:r>
    </w:p>
    <w:p>
      <w:pPr>
        <w:spacing w:before="0" w:after="40" w:line="264" w:lineRule="auto"/>
        <w:ind w:left="312" w:hanging="227"/>
      </w:pPr>
      <w:r>
        <w:rPr>
          <w:rFonts w:ascii="Times New Roman" w:hAnsi="Times New Roman" w:eastAsia="Times New Roman"/>
        </w:rPr>
        <w:t>- Mỗi Room có tối đa hai người chơi. Room Code phải duy nhất trong các phòng đang hoạt động.</w:t>
      </w:r>
    </w:p>
    <w:p>
      <w:pPr>
        <w:spacing w:before="0" w:after="40" w:line="264" w:lineRule="auto"/>
        <w:ind w:left="312" w:hanging="227"/>
      </w:pPr>
      <w:r>
        <w:rPr>
          <w:rFonts w:ascii="Times New Roman" w:hAnsi="Times New Roman" w:eastAsia="Times New Roman"/>
        </w:rPr>
        <w:t>- Các thao tác thay đổi Room hoặc Match phải được đồng bộ hóa để tránh hai yêu cầu đồng thời làm sai trạng thái.</w:t>
      </w:r>
    </w:p>
    <w:p>
      <w:pPr>
        <w:spacing w:before="0" w:after="40" w:line="264" w:lineRule="auto"/>
        <w:ind w:left="312" w:hanging="227"/>
      </w:pPr>
      <w:r>
        <w:rPr>
          <w:rFonts w:ascii="Times New Roman" w:hAnsi="Times New Roman" w:eastAsia="Times New Roman"/>
        </w:rPr>
        <w:t>- Mọi thông điệp phản hồi có requestId hoặc matchId/roomId để Client ghép đúng yêu cầu và bỏ qua dữ liệu cũ.</w:t>
      </w:r>
    </w:p>
    <w:p>
      <w:pPr>
        <w:pStyle w:val="Heading3"/>
        <w:keepNext/>
        <w:spacing w:before="140" w:after="100" w:line="264" w:lineRule="auto"/>
        <w:jc w:val="left"/>
      </w:pPr>
      <w:r>
        <w:rPr>
          <w:rFonts w:ascii="Times New Roman" w:hAnsi="Times New Roman" w:eastAsia="Times New Roman"/>
          <w:b/>
          <w:color w:val="000000"/>
          <w:sz w:val="26"/>
        </w:rPr>
        <w:t>4.2. Thiết kế giao thức thông điệp</w:t>
      </w:r>
    </w:p>
    <w:p>
      <w:pPr>
        <w:spacing w:before="0" w:after="80" w:line="264" w:lineRule="auto"/>
        <w:jc w:val="both"/>
      </w:pPr>
      <w:r>
        <w:rPr>
          <w:rFonts w:ascii="Times New Roman" w:hAnsi="Times New Roman" w:eastAsia="Times New Roman"/>
        </w:rPr>
        <w:t>Kết nối sử dụng TCP nên dữ liệu đến theo luồng byte, không tự giữ ranh giới thông điệp. Nhóm thống nhất mỗi gói có phần độ dài và phần nội dung; nội dung có thể mã hóa JSON hoặc cấu trúc tương đương. Server đọc đủ độ dài trước khi giải mã, nhờ đó tránh lỗi dính gói hoặc tách gói.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Trường</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Ý nghĩa</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Ví dụ</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type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Loại thông điệp để định tuyến</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LOGIN_REQUEST, SHOT_RESULT</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requestId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Mã ghép yêu cầu với phản hồi</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req-1042</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senderId</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Người gửi sau khi đã xác thực</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player-07</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roomId / matchId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Phạm vi phòng hoặc trận</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room-A91K</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timestamp</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Thời điểm phát sinh trên Server</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epoch milliseconds</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payload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Dữ liệu riêng theo từng MessageType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row, col, status, players</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errorCode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Mã lỗi máy đọc được</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ROOM_FULL, NOT_YOUR_TURN</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4.3. Nhóm MessageType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Nhóm</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MessageType chính</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Mục đích</w:t>
            </w:r>
          </w:p>
        </w:tc>
      </w:tr>
      <w:tr>
        <w:tc>
          <w:tcPr>
            <w:tcW w:type="dxa" w:w="1814"/>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nối và tài khoản</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LOGIN_REQUEST, LOGIN_RESPONSE, LOGOUT, HEARTBEAT</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và duy trì phiên đăng nhập.</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Presence</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ONLINE_LIST, PRESENCE_UPDATE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Đồng bộ danh sách và trạng thái người chơi.</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Lobby và Room</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INVITE, INVITE_RESPONSE, CREATE_ROOM, JOIN_ROOM, QUEUE_JOIN, MATCH_FOUND</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cặp đấu và chuyển hai người vào cùng phòng.</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Bố trí tàu</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PLACEMENT_SUBMIT, PLACEMENT_RESULT, READY_UPDATE, GAME_START</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Xác thực hạm đội và điều kiện bắt đầu.</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Thi đấu</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SHOT_REQUEST, SHOT_RESULT, TURN_UPDATE, GAME_OVER, SURRENDER, REMATCH</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Điều phối luật, lượt và kết thúc trận.</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Xếp hạng</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LEADERBOARD_REQUEST, LEADERBOARD_RESPONSE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Trả danh sách xếp hạng đã sắp xếp.</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Lỗi</w:t>
            </w:r>
          </w:p>
        </w:tc>
        <w:tc>
          <w:tcPr>
            <w:tcW w:type="dxa" w:w="425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ERROR</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Thông báo yêu cầu sai hoặc trạng thái không cho phép.</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4.4. Cấu trúc dữ liệu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Đối tượng</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Thuộc tính cốt lõi</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Ràng buộc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Player</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id, username, score, wins, losses, 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username duy nhất; status thuộc OFFLINE, FREE, QUEUED, IN_ROOM, IN_MATCH.</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Ship</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shipId, length, startRow, startCol, orientation, hitCells</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length thuộc 5, 4, 3, 3, 2; không vượt biên hoặc chồng nhau.</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Room</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roomId, roomCode, hostId, guestId, roomStatus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Tối đa hai thành viên; mã phòng đang hoạt động là duy nhất.</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Match</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matchId, playerIds, boards, currentTurn, deadline, shotCount, state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Chỉ Server được thay đổi lượt, kết quả bắn và trạng thái kết thúc.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MatchResult</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winnerId, loserId, startedAt, endedAt, shotCount, points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Ghi một lần khi trận kết thúc; winner +3, loser +0.</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Xử lý đồng thời, lỗi và an toàn dữ liệu</w:t>
      </w:r>
    </w:p>
    <w:p>
      <w:pPr>
        <w:spacing w:before="0" w:after="40" w:line="264" w:lineRule="auto"/>
        <w:ind w:left="312" w:hanging="227"/>
      </w:pPr>
      <w:r>
        <w:rPr>
          <w:rFonts w:ascii="Times New Roman" w:hAnsi="Times New Roman" w:eastAsia="Times New Roman"/>
        </w:rPr>
        <w:t>- Mỗi Client có vòng đọc riêng; các thao tác lên cùng Room/Match phải đi qua khóa hoặc hàng đợi sự kiện của đối tượng đó.</w:t>
      </w:r>
    </w:p>
    <w:p>
      <w:pPr>
        <w:spacing w:before="0" w:after="40" w:line="264" w:lineRule="auto"/>
        <w:ind w:left="312" w:hanging="227"/>
      </w:pPr>
      <w:r>
        <w:rPr>
          <w:rFonts w:ascii="Times New Roman" w:hAnsi="Times New Roman" w:eastAsia="Times New Roman"/>
        </w:rPr>
        <w:t>- Server không tin dữ liệu trạng thái do Client tự khai báo; userId lấy từ Session, không lấy trực tiếp từ payload.</w:t>
      </w:r>
    </w:p>
    <w:p>
      <w:pPr>
        <w:spacing w:before="0" w:after="40" w:line="264" w:lineRule="auto"/>
        <w:ind w:left="312" w:hanging="227"/>
      </w:pPr>
      <w:r>
        <w:rPr>
          <w:rFonts w:ascii="Times New Roman" w:hAnsi="Times New Roman" w:eastAsia="Times New Roman"/>
        </w:rPr>
        <w:t>- Yêu cầu lặp do bấm nhiều lần được nhận diện bằng requestId; bắn trùng ô trả lỗi ALREADY_SHOT và không đổi lượt.</w:t>
      </w:r>
    </w:p>
    <w:p>
      <w:pPr>
        <w:spacing w:before="0" w:after="40" w:line="264" w:lineRule="auto"/>
        <w:ind w:left="312" w:hanging="227"/>
      </w:pPr>
      <w:r>
        <w:rPr>
          <w:rFonts w:ascii="Times New Roman" w:hAnsi="Times New Roman" w:eastAsia="Times New Roman"/>
        </w:rPr>
        <w:t>- Khi socket đóng bất thường, Server giải phóng hàng chờ/phòng, cập nhật OFFLINE và áp dụng luật thoát trận nếu Match đang chạy.</w:t>
      </w:r>
    </w:p>
    <w:p>
      <w:pPr>
        <w:spacing w:before="0" w:after="40" w:line="264" w:lineRule="auto"/>
        <w:ind w:left="312" w:hanging="227"/>
      </w:pPr>
      <w:r>
        <w:rPr>
          <w:rFonts w:ascii="Times New Roman" w:hAnsi="Times New Roman" w:eastAsia="Times New Roman"/>
        </w:rPr>
        <w:t>- Mật khẩu không ghi log và phải lưu dạng băm. Log nghiệp vụ dùng mã người chơi, roomId, matchId và loại sự kiện để truy vết.</w:t>
      </w:r>
    </w:p>
    <w:p>
      <w:pPr>
        <w:pStyle w:val="Heading2"/>
        <w:keepNext/>
        <w:spacing w:before="140" w:after="100" w:line="264" w:lineRule="auto"/>
        <w:jc w:val="left"/>
      </w:pPr>
      <w:r>
        <w:rPr>
          <w:rFonts w:ascii="Times New Roman" w:hAnsi="Times New Roman" w:eastAsia="Times New Roman"/>
          <w:b/>
          <w:color w:val="000000"/>
          <w:sz w:val="26"/>
        </w:rPr>
        <w:t>6. Kế hoạch kiểm thử tích hợp của nhóm</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Mã</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Kịch bản</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Kết quả mong đợi</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INT-01</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Client đăng nhập đồng thời</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Cả hai nhận danh sách online và PRESENCE_UPDATE chính xác.</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INT-02</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A tạo phòng, B nhập đúng Room Code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Room đủ hai người; cả hai chuyển sang bố trí tàu.</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INT-03</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người vào hàng chờ</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Server ghép một cặp duy nhất và xóa cả hai khỏi hàng chờ.</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INT-04</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Hai người Ready sau khi đặt tàu hợp lệ</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GAME_START gửi cho cả hai và chỉ định một người bắn trước.</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INT-05</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Chuỗi Miss, Hit, Sunk</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Lượt được đổi/giữ đúng luật; hai Client nhận cùng kết quả.</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INT-06</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chơi thoát giữa trận</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thoát thua, đối phương thắng; kết quả được lưu đúng một lần.</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INT-07</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thúc trận và xem xếp hạng</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Điểm, số trận thắng và tỷ lệ thắng được cập nhật; thứ tự đúng tiêu chí.</w:t>
            </w:r>
          </w:p>
        </w:tc>
      </w:tr>
    </w:tbl>
    <w:p>
      <w:pPr>
        <w:spacing w:after="0"/>
      </w:pPr>
    </w:p>
    <w:p>
      <w:pPr>
        <w:pStyle w:val="Heading1"/>
        <w:keepNext/>
        <w:spacing w:before="200" w:after="100" w:line="264" w:lineRule="auto"/>
        <w:jc w:val="left"/>
      </w:pPr>
      <w:r>
        <w:rPr>
          <w:rFonts w:ascii="Times New Roman" w:hAnsi="Times New Roman" w:eastAsia="Times New Roman"/>
          <w:b/>
          <w:color w:val="000000"/>
          <w:sz w:val="30"/>
        </w:rPr>
        <w:t>PHẦN II  NỘI DUNG CÁ NHÂN</w:t>
      </w:r>
    </w:p>
    <w:p>
      <w:pPr>
        <w:pStyle w:val="Heading2"/>
        <w:keepNext/>
        <w:spacing w:before="140" w:after="100" w:line="264" w:lineRule="auto"/>
        <w:jc w:val="left"/>
      </w:pPr>
      <w:r>
        <w:rPr>
          <w:rFonts w:ascii="Times New Roman" w:hAnsi="Times New Roman" w:eastAsia="Times New Roman"/>
          <w:b/>
          <w:color w:val="000000"/>
          <w:sz w:val="26"/>
        </w:rPr>
        <w:t>1. Thông tin nhiệm vụ của Dương Đăng Khoa</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Mục</w:t>
            </w:r>
          </w:p>
        </w:tc>
        <w:tc>
          <w:tcPr>
            <w:tcW w:type="dxa" w:w="725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Nội dung</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Phần phụ trách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Luật bắn, lượt chơi, timer, kết thúc trận và bảng xếp hạng</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Nội dung mạng</w:t>
            </w:r>
          </w:p>
        </w:tc>
        <w:tc>
          <w:tcPr>
            <w:tcW w:type="dxa" w:w="7257"/>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Thông điệp bắn/kết quả/lượt; xử lý timeout, luật bắn tiếp khi Hit/Sunk; truy vấn và sắp xếp xếp hạng.</w:t>
            </w:r>
          </w:p>
        </w:tc>
      </w:tr>
      <w:tr>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Kết quả cần hoàn thành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Hit/Miss/Sunk đúng luật, chuyển lượt, timer 15 giây, xác định thắng/thua, xử lý thoát và xếp hạng đúng thứ tự.</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2. Phân tích chức năng</w:t>
      </w:r>
    </w:p>
    <w:p>
      <w:pPr>
        <w:spacing w:before="0" w:after="40" w:line="264" w:lineRule="auto"/>
        <w:ind w:left="312" w:hanging="227"/>
      </w:pPr>
      <w:r>
        <w:rPr>
          <w:rFonts w:ascii="Times New Roman" w:hAnsi="Times New Roman" w:eastAsia="Times New Roman"/>
        </w:rPr>
        <w:t>- Nhận tọa độ bắn, kiểm tra lượt, thời hạn, phạm vi và lịch sử ô đã bắn; Server trả Miss, Hit hoặc Sunk.</w:t>
      </w:r>
    </w:p>
    <w:p>
      <w:pPr>
        <w:spacing w:before="0" w:after="40" w:line="264" w:lineRule="auto"/>
        <w:ind w:left="312" w:hanging="227"/>
      </w:pPr>
      <w:r>
        <w:rPr>
          <w:rFonts w:ascii="Times New Roman" w:hAnsi="Times New Roman" w:eastAsia="Times New Roman"/>
        </w:rPr>
        <w:t>- Áp dụng luật: Miss chuyển lượt; Hit/Sunk được bắn tiếp nếu trận chưa kết thúc.</w:t>
      </w:r>
    </w:p>
    <w:p>
      <w:pPr>
        <w:spacing w:before="0" w:after="40" w:line="264" w:lineRule="auto"/>
        <w:ind w:left="312" w:hanging="227"/>
      </w:pPr>
      <w:r>
        <w:rPr>
          <w:rFonts w:ascii="Times New Roman" w:hAnsi="Times New Roman" w:eastAsia="Times New Roman"/>
        </w:rPr>
        <w:t>- Quản lý timer 15 giây, xử lý thoát = thua, xác định GAME_OVER và ghi MatchResult đúng một lần.</w:t>
      </w:r>
    </w:p>
    <w:p>
      <w:pPr>
        <w:spacing w:before="0" w:after="40" w:line="264" w:lineRule="auto"/>
        <w:ind w:left="312" w:hanging="227"/>
      </w:pPr>
      <w:r>
        <w:rPr>
          <w:rFonts w:ascii="Times New Roman" w:hAnsi="Times New Roman" w:eastAsia="Times New Roman"/>
        </w:rPr>
        <w:t>- Trả bảng xếp hạng theo tổng điểm giảm dần, số trận thắng giảm dần, tỷ lệ thắng giảm dần.</w:t>
      </w:r>
    </w:p>
    <w:p>
      <w:pPr>
        <w:pStyle w:val="Heading2"/>
        <w:keepNext/>
        <w:spacing w:before="140" w:after="100" w:line="264" w:lineRule="auto"/>
        <w:jc w:val="left"/>
      </w:pPr>
      <w:r>
        <w:rPr>
          <w:rFonts w:ascii="Times New Roman" w:hAnsi="Times New Roman" w:eastAsia="Times New Roman"/>
          <w:b/>
          <w:color w:val="000000"/>
          <w:sz w:val="26"/>
        </w:rPr>
        <w:t>3. Biểu đồ và phác thảo giao diện</w:t>
      </w:r>
    </w:p>
    <w:p>
      <w:pPr>
        <w:spacing w:before="0" w:after="60" w:line="264" w:lineRule="auto"/>
        <w:jc w:val="center"/>
      </w:pPr>
      <w:r>
        <w:drawing>
          <wp:inline xmlns:a="http://schemas.openxmlformats.org/drawingml/2006/main" xmlns:pic="http://schemas.openxmlformats.org/drawingml/2006/picture">
            <wp:extent cx="5715000" cy="3429000"/>
            <wp:docPr id="4" name="Picture 4"/>
            <wp:cNvGraphicFramePr>
              <a:graphicFrameLocks noChangeAspect="1"/>
            </wp:cNvGraphicFramePr>
            <a:graphic>
              <a:graphicData uri="http://schemas.openxmlformats.org/drawingml/2006/picture">
                <pic:pic>
                  <pic:nvPicPr>
                    <pic:cNvPr id="0" name="khoa_state.png"/>
                    <pic:cNvPicPr/>
                  </pic:nvPicPr>
                  <pic:blipFill>
                    <a:blip r:embed="rId11"/>
                    <a:stretch>
                      <a:fillRect/>
                    </a:stretch>
                  </pic:blipFill>
                  <pic:spPr>
                    <a:xfrm>
                      <a:off x="0" y="0"/>
                      <a:ext cx="5715000" cy="3429000"/>
                    </a:xfrm>
                    <a:prstGeom prst="rect"/>
                  </pic:spPr>
                </pic:pic>
              </a:graphicData>
            </a:graphic>
          </wp:inline>
        </w:drawing>
      </w:r>
    </w:p>
    <w:p>
      <w:pPr>
        <w:spacing w:before="0" w:after="160" w:line="264" w:lineRule="auto"/>
        <w:jc w:val="center"/>
      </w:pPr>
      <w:r>
        <w:rPr>
          <w:rFonts w:ascii="Times New Roman" w:hAnsi="Times New Roman" w:eastAsia="Times New Roman"/>
          <w:i/>
          <w:sz w:val="20"/>
        </w:rPr>
        <w:t>Hình 3. Biểu đồ xử lý cho phần Luật bắn, lượt chơi, timer, kết thúc trận và bảng xếp hạng</w:t>
      </w:r>
    </w:p>
    <w:p>
      <w:pPr>
        <w:spacing w:before="0" w:after="60" w:line="264" w:lineRule="auto"/>
        <w:jc w:val="center"/>
      </w:pPr>
      <w:r>
        <w:drawing>
          <wp:inline xmlns:a="http://schemas.openxmlformats.org/drawingml/2006/main" xmlns:pic="http://schemas.openxmlformats.org/drawingml/2006/picture">
            <wp:extent cx="5715000" cy="3714750"/>
            <wp:docPr id="5" name="Picture 5"/>
            <wp:cNvGraphicFramePr>
              <a:graphicFrameLocks noChangeAspect="1"/>
            </wp:cNvGraphicFramePr>
            <a:graphic>
              <a:graphicData uri="http://schemas.openxmlformats.org/drawingml/2006/picture">
                <pic:pic>
                  <pic:nvPicPr>
                    <pic:cNvPr id="0" name="khoa_ui.png"/>
                    <pic:cNvPicPr/>
                  </pic:nvPicPr>
                  <pic:blipFill>
                    <a:blip r:embed="rId12"/>
                    <a:stretch>
                      <a:fillRect/>
                    </a:stretch>
                  </pic:blipFill>
                  <pic:spPr>
                    <a:xfrm>
                      <a:off x="0" y="0"/>
                      <a:ext cx="5715000" cy="3714750"/>
                    </a:xfrm>
                    <a:prstGeom prst="rect"/>
                  </pic:spPr>
                </pic:pic>
              </a:graphicData>
            </a:graphic>
          </wp:inline>
        </w:drawing>
      </w:r>
    </w:p>
    <w:p>
      <w:pPr>
        <w:spacing w:before="0" w:after="160" w:line="264" w:lineRule="auto"/>
        <w:jc w:val="center"/>
      </w:pPr>
      <w:r>
        <w:rPr>
          <w:rFonts w:ascii="Times New Roman" w:hAnsi="Times New Roman" w:eastAsia="Times New Roman"/>
          <w:i/>
          <w:sz w:val="20"/>
        </w:rPr>
        <w:t>Hình 4. Phác thảo giao diện liên quan đến phần Luật bắn, lượt chơi, timer, kết thúc trận và bảng xếp hạng</w:t>
      </w:r>
    </w:p>
    <w:p>
      <w:pPr>
        <w:pStyle w:val="Heading2"/>
        <w:keepNext/>
        <w:spacing w:before="140" w:after="100" w:line="264" w:lineRule="auto"/>
        <w:jc w:val="left"/>
      </w:pPr>
      <w:r>
        <w:rPr>
          <w:rFonts w:ascii="Times New Roman" w:hAnsi="Times New Roman" w:eastAsia="Times New Roman"/>
          <w:b/>
          <w:color w:val="000000"/>
          <w:sz w:val="26"/>
        </w:rPr>
        <w:t>4. Bảng ánh xạ hình vẽ với chức năng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Hình</w:t>
            </w:r>
          </w:p>
        </w:tc>
        <w:tc>
          <w:tcPr>
            <w:tcW w:type="dxa" w:w="294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Thành phần thể hiện</w:t>
            </w:r>
          </w:p>
        </w:tc>
        <w:tc>
          <w:tcPr>
            <w:tcW w:type="dxa" w:w="5443"/>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Chức năng tương ứng</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3</w:t>
            </w:r>
          </w:p>
        </w:tc>
        <w:tc>
          <w:tcPr>
            <w:tcW w:type="dxa" w:w="294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Máy trạng thái lượt bắn</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Mô tả kiểm tra Server và ba nhánh Miss, Hit/Sunk, Game Over.</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Hai bàn cờ thi đấu</w:t>
            </w:r>
          </w:p>
        </w:tc>
        <w:tc>
          <w:tcPr>
            <w:tcW w:type="dxa" w:w="5443"/>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Bàn của mình hiển thị tàu và đòn đối thủ; bàn đối thủ chọn ô để gửi SHOT_REQUEST.</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Timer và nút Bắn</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Countdown theo deadline của Server; nút Bắn chỉ bật đúng lượt và khi đã chọn ô.</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Bảng xếp hạng</w:t>
            </w:r>
          </w:p>
        </w:tc>
        <w:tc>
          <w:tcPr>
            <w:tcW w:type="dxa" w:w="5443"/>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Hiển thị điểm, số trận thắng, tỷ lệ thắng theo thứ tự Server trả về.</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Thiết kế thông điệp mạng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MessageType</w:t>
            </w:r>
          </w:p>
        </w:tc>
        <w:tc>
          <w:tcPr>
            <w:tcW w:type="dxa" w:w="311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Payload chính</w:t>
            </w:r>
          </w:p>
        </w:tc>
        <w:tc>
          <w:tcPr>
            <w:tcW w:type="dxa" w:w="413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Mục đích</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SHOT_REQUEST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matchId, row, col</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Gửi tọa độ bắn trong lượt hiện tại.</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SHOT_RESULT</w:t>
            </w:r>
          </w:p>
        </w:tc>
        <w:tc>
          <w:tcPr>
            <w:tcW w:type="dxa" w:w="311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row, col, result, shipId?</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Trả MISS, HIT hoặc SUNK.</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TURN_UPDATE</w:t>
            </w:r>
          </w:p>
        </w:tc>
        <w:tc>
          <w:tcPr>
            <w:tcW w:type="dxa" w:w="311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currentPlayerId, deadline</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Đồng bộ người có lượt và mốc hết giờ.</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GAME_OVER</w:t>
            </w:r>
          </w:p>
        </w:tc>
        <w:tc>
          <w:tcPr>
            <w:tcW w:type="dxa" w:w="311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winnerId, loserId, reason, points</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Thông báo kết quả cuối cùng.</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SURRENDER</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matchId</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Thoát chủ động và nhận thua.</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REMATCH_RESPONSE</w:t>
            </w:r>
          </w:p>
        </w:tc>
        <w:tc>
          <w:tcPr>
            <w:tcW w:type="dxa" w:w="311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accept</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Hai bên đồng ý thì tạo trận mới.</w:t>
            </w:r>
          </w:p>
        </w:tc>
      </w:tr>
      <w:tr>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LEADERBOARD_RESPONSE</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entries[]</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Danh sách đã sắp xếp.</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6. Mô tả xử lý chi tiết</w:t>
      </w:r>
    </w:p>
    <w:p>
      <w:pPr>
        <w:spacing w:before="0" w:after="40" w:line="264" w:lineRule="auto"/>
        <w:ind w:left="369" w:hanging="283"/>
      </w:pPr>
      <w:r>
        <w:rPr>
          <w:rFonts w:ascii="Times New Roman" w:hAnsi="Times New Roman" w:eastAsia="Times New Roman"/>
        </w:rPr>
        <w:t>1. SHOT_REQUEST hợp lệ khi Match RUNNING, sender là currentTurn, chưa quá deadline, tọa độ trong [0,9] và ô chưa từng bị bắn.</w:t>
      </w:r>
    </w:p>
    <w:p>
      <w:pPr>
        <w:spacing w:before="0" w:after="40" w:line="264" w:lineRule="auto"/>
        <w:ind w:left="369" w:hanging="283"/>
      </w:pPr>
      <w:r>
        <w:rPr>
          <w:rFonts w:ascii="Times New Roman" w:hAnsi="Times New Roman" w:eastAsia="Times New Roman"/>
        </w:rPr>
        <w:t>2. Nếu Miss, currentTurn đổi sang đối thủ. Nếu Hit/Sunk, giữ currentTurn; sau mỗi hit kiểm tra toàn bộ ô tàu để xác định Sunk và toàn bộ hạm đội để xác định Game Over.</w:t>
      </w:r>
    </w:p>
    <w:p>
      <w:pPr>
        <w:spacing w:before="0" w:after="40" w:line="264" w:lineRule="auto"/>
        <w:ind w:left="369" w:hanging="283"/>
      </w:pPr>
      <w:r>
        <w:rPr>
          <w:rFonts w:ascii="Times New Roman" w:hAnsi="Times New Roman" w:eastAsia="Times New Roman"/>
        </w:rPr>
        <w:t>3. Timer dựa vào thời gian Server. Client chỉ hiển thị đếm ngược; khi hết hạn, Server tự xử lý chuyển lượt và phát TURN_UPDATE.</w:t>
      </w:r>
    </w:p>
    <w:p>
      <w:pPr>
        <w:spacing w:before="0" w:after="40" w:line="264" w:lineRule="auto"/>
        <w:ind w:left="369" w:hanging="283"/>
      </w:pPr>
      <w:r>
        <w:rPr>
          <w:rFonts w:ascii="Times New Roman" w:hAnsi="Times New Roman" w:eastAsia="Times New Roman"/>
        </w:rPr>
        <w:t>4. Hàm kết thúc trận phải idempotent: khóa Match, kiểm tra chưa FINISHED, đặt kết quả, cộng điểm/lưu lịch sử rồi phát GAME_OVER đúng một lần.</w:t>
      </w:r>
    </w:p>
    <w:p>
      <w:pPr>
        <w:spacing w:before="0" w:after="40" w:line="264" w:lineRule="auto"/>
        <w:ind w:left="369" w:hanging="283"/>
      </w:pPr>
      <w:r>
        <w:rPr>
          <w:rFonts w:ascii="Times New Roman" w:hAnsi="Times New Roman" w:eastAsia="Times New Roman"/>
        </w:rPr>
        <w:t>5. Xếp hạng dùng khóa: score DESC, wins DESC, winRate DESC; cần quy ước winRate=0 khi tổng số trận bằng 0 và tie-break cuối theo username/id để ổn định.</w:t>
      </w:r>
    </w:p>
    <w:p>
      <w:pPr>
        <w:pStyle w:val="Heading2"/>
        <w:keepNext/>
        <w:spacing w:before="140" w:after="100" w:line="264" w:lineRule="auto"/>
        <w:jc w:val="left"/>
      </w:pPr>
      <w:r>
        <w:rPr>
          <w:rFonts w:ascii="Times New Roman" w:hAnsi="Times New Roman" w:eastAsia="Times New Roman"/>
          <w:b/>
          <w:color w:val="000000"/>
          <w:sz w:val="26"/>
        </w:rPr>
        <w:t>7. Kiểm thử phần cá nhân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41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Mã</w:t>
            </w:r>
          </w:p>
        </w:tc>
        <w:tc>
          <w:tcPr>
            <w:tcW w:type="dxa" w:w="368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Kịch bản</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Kết quả mong đợi</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KHOA-01</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Bắn trượt</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SHOT_RESULT=MISS; lượt sang đối thủ.</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KHOA-02</w:t>
            </w:r>
          </w:p>
        </w:tc>
        <w:tc>
          <w:tcPr>
            <w:tcW w:type="dxa" w:w="3685"/>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Bắn trúng/chìm</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HIT/SUNK; người hiện tại tiếp tục bắn.</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KHOA-03</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Bắn lại ô cũ</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ALREADY_SHOT; lượt và timer không đổi.</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KHOA-04</w:t>
            </w:r>
          </w:p>
        </w:tc>
        <w:tc>
          <w:tcPr>
            <w:tcW w:type="dxa" w:w="368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Bắn khi không đến lượt</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NOT_YOUR_TURN; board không đổi.</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KHOA-05</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Hết 15 giây</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Server chuyển lượt và phát TURN_UPDATE.</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KHOA-06</w:t>
            </w:r>
          </w:p>
        </w:tc>
        <w:tc>
          <w:tcPr>
            <w:tcW w:type="dxa" w:w="3685"/>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Thoát giữa trận</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GAME_OVER reason=SURRENDER; đối thủ thắng 3 điểm.</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KHOA-07</w:t>
            </w:r>
          </w:p>
        </w:tc>
        <w:tc>
          <w:tcPr>
            <w:tcW w:type="dxa" w:w="368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Các người chơi cùng điểm</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Sắp xếp tiếp theo wins rồi winRate giảm dần.</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8. Điểm tích hợp với các thành viên khác</w:t>
      </w:r>
    </w:p>
    <w:p>
      <w:pPr>
        <w:spacing w:before="0" w:after="80" w:line="264" w:lineRule="auto"/>
        <w:jc w:val="both"/>
      </w:pPr>
      <w:r>
        <w:rPr>
          <w:rFonts w:ascii="Times New Roman" w:hAnsi="Times New Roman" w:eastAsia="Times New Roman"/>
        </w:rPr>
        <w:t>Phần cá nhân không hoạt động độc lập mà dùng chung Session, Player, Room và Match. Mọi thay đổi trạng thái phải phát sự kiện cho Client liên quan và cập nhật Presence để Lobby không hiển thị sai. Khi ghép mã nguồn, các MessageType, tên trường và mã lỗi phải giữ đúng tài liệu giao thức chung.</w:t>
      </w:r>
    </w:p>
    <w:p>
      <w:pPr>
        <w:pStyle w:val="Heading1"/>
        <w:keepNext/>
        <w:spacing w:before="200" w:after="100" w:line="264" w:lineRule="auto"/>
        <w:jc w:val="left"/>
      </w:pPr>
      <w:r>
        <w:rPr>
          <w:rFonts w:ascii="Times New Roman" w:hAnsi="Times New Roman" w:eastAsia="Times New Roman"/>
          <w:b/>
          <w:color w:val="000000"/>
          <w:sz w:val="30"/>
        </w:rPr>
        <w:t>KẾT LUẬN</w:t>
      </w:r>
    </w:p>
    <w:p>
      <w:pPr>
        <w:spacing w:before="0" w:after="80" w:line="264" w:lineRule="auto"/>
        <w:jc w:val="both"/>
      </w:pPr>
      <w:r>
        <w:rPr>
          <w:rFonts w:ascii="Times New Roman" w:hAnsi="Times New Roman" w:eastAsia="Times New Roman"/>
        </w:rPr>
        <w:t>Thiết kế trên xác định rõ trách nhiệm của phần nhóm và phần cá nhân của Dương Đăng Khoa. Kiến trúc Server trung tâm giúp kiểm soát đồng thời, bảo đảm luật chơi và giữ trạng thái thống nhất giữa nhiều Client. Các biểu đồ, bảng ánh xạ, thông điệp và test case là cơ sở để cài đặt, tích hợp và trình diễn bài tập lớn môn Lập trình mạng.</w:t>
      </w:r>
    </w:p>
    <w:sectPr w:rsidR="00D50DA2" w:rsidRPr="00D50DA2">
      <w:footerReference w:type="default" r:id="rId8"/>
      <w:pgSz w:w="12240" w:h="15840"/>
      <w:pgMar w:top="964" w:right="1134"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Trang </w:t>
    </w: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A2"/>
    <w:rsid w:val="009D1164"/>
    <w:rsid w:val="00A178E3"/>
    <w:rsid w:val="00BB3E4D"/>
    <w:rsid w:val="00D5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7B6E"/>
  <w15:chartTrackingRefBased/>
  <w15:docId w15:val="{8BF4ED2B-9A4A-4E1A-A5D5-1817A868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A2"/>
    <w:pPr>
      <w:widowControl w:val="0"/>
      <w:spacing w:line="264" w:lineRule="auto" w:after="80"/>
    </w:pPr>
    <w:rPr>
      <w:rFonts w:eastAsia="Times New Roman" w:cs="Times New Roman" w:ascii="Times New Roman" w:hAnsi="Times New Roman"/>
      <w:sz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Times New Roman" w:hAnsi="Times New Roman" w:eastAsia="Times New Roman"/>
      <w:b/>
      <w:color w:val="000000"/>
      <w:sz w:val="36"/>
    </w:rPr>
  </w:style>
  <w:style w:type="paragraph" w:customStyle="1" w:styleId="Heading1">
    <w:name w:val="heading 1"/>
    <w:rPr>
      <w:rFonts w:ascii="Times New Roman" w:hAnsi="Times New Roman" w:eastAsia="Times New Roman"/>
      <w:b/>
      <w:color w:val="000000"/>
      <w:sz w:val="30"/>
    </w:rPr>
  </w:style>
  <w:style w:type="paragraph" w:customStyle="1" w:styleId="Heading2">
    <w:name w:val="heading 2"/>
    <w:rPr>
      <w:rFonts w:ascii="Times New Roman" w:hAnsi="Times New Roman" w:eastAsia="Times New Roman"/>
      <w:b/>
      <w:color w:val="000000"/>
      <w:sz w:val="26"/>
    </w:rPr>
  </w:style>
  <w:style w:type="paragraph" w:customStyle="1" w:styleId="Heading3">
    <w:name w:val="heading 3"/>
    <w:rPr>
      <w:rFonts w:ascii="Times New Roman" w:hAnsi="Times New Roman" w:eastAsia="Times New Roman"/>
      <w:b/>
      <w:color w:val="000000"/>
      <w:sz w:val="24"/>
    </w:rPr>
  </w:style>
  <w:style w:type="paragraph" w:customStyle="1" w:styleId="ListBullet">
    <w:name w:val="List Bullet"/>
    <w:rPr>
      <w:rFonts w:ascii="Times New Roman" w:hAnsi="Times New Roman" w:eastAsia="Times New Roman"/>
      <w:sz w:val="24"/>
    </w:rPr>
  </w:style>
  <w:style w:type="paragraph" w:customStyle="1" w:styleId="ListNumber">
    <w:name w:val="List Number"/>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Words>
  <Characters>234</Characters>
  <Application>Microsoft Office Word</Application>
  <DocSecurity>0</DocSecurity>
  <Lines>1</Lines>
  <Paragraphs>1</Paragraphs>
  <ScaleCrop>false</ScaleCrop>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Lập trình mạng - Dương Đăng Khoa</dc:title>
  <dc:subject>Game bắn tàu đối kháng online</dc:subject>
  <dc:creator>Dương Đăng Khoa</dc:creator>
  <cp:keywords>lập trình mạng, TCP Socket, game bắn tàu, client server</cp:keywords>
  <dc:description/>
  <cp:lastModifiedBy>Admin</cp:lastModifiedBy>
  <cp:revision>2</cp:revision>
  <dcterms:created xsi:type="dcterms:W3CDTF">2026-04-30T03:21:00Z</dcterms:created>
  <dcterms:modified xsi:type="dcterms:W3CDTF">2026-09-23T07:39:00Z</dcterms:modified>
</cp:coreProperties>
</file>