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9A77" w14:textId="08B0628F" w:rsidR="005F702B" w:rsidRDefault="000E1968" w:rsidP="008F5B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T</w:t>
      </w:r>
      <w:r w:rsidR="009275E5">
        <w:rPr>
          <w:b/>
          <w:bCs/>
          <w:sz w:val="48"/>
          <w:szCs w:val="48"/>
        </w:rPr>
        <w:t xml:space="preserve"> .</w:t>
      </w:r>
      <w:proofErr w:type="spellStart"/>
      <w:r w:rsidR="008F5B15" w:rsidRPr="008F5B15">
        <w:rPr>
          <w:b/>
          <w:bCs/>
          <w:sz w:val="48"/>
          <w:szCs w:val="48"/>
        </w:rPr>
        <w:t>Github</w:t>
      </w:r>
      <w:proofErr w:type="spellEnd"/>
      <w:r w:rsidR="008F5B15">
        <w:rPr>
          <w:b/>
          <w:bCs/>
          <w:sz w:val="48"/>
          <w:szCs w:val="48"/>
        </w:rPr>
        <w:t xml:space="preserve"> </w:t>
      </w:r>
      <w:proofErr w:type="spellStart"/>
      <w:r w:rsidR="008F5B15">
        <w:rPr>
          <w:b/>
          <w:bCs/>
          <w:sz w:val="48"/>
          <w:szCs w:val="48"/>
        </w:rPr>
        <w:t>GitBash</w:t>
      </w:r>
      <w:proofErr w:type="spellEnd"/>
    </w:p>
    <w:p w14:paraId="2520C8EC" w14:textId="58608AEB" w:rsidR="008F5B15" w:rsidRDefault="008F5B15" w:rsidP="008F5B15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Ordner anlegen: </w:t>
      </w:r>
    </w:p>
    <w:p w14:paraId="0ABE3310" w14:textId="280CFEB8" w:rsidR="008F5B15" w:rsidRDefault="008F5B15" w:rsidP="008F5B15">
      <w:pPr>
        <w:pStyle w:val="Listenabsatz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Ordnername</w:t>
      </w:r>
    </w:p>
    <w:p w14:paraId="32429262" w14:textId="0CA32220" w:rsidR="008F5B15" w:rsidRDefault="008F5B15" w:rsidP="008F5B15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Ordner gehen:</w:t>
      </w:r>
    </w:p>
    <w:p w14:paraId="6960E337" w14:textId="15949C35" w:rsidR="008F5B15" w:rsidRDefault="008F5B15" w:rsidP="008F5B15">
      <w:pPr>
        <w:pStyle w:val="Listenabsatz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Ordnername (bzw. cd</w:t>
      </w:r>
      <w:proofErr w:type="gramStart"/>
      <w:r>
        <w:rPr>
          <w:b/>
          <w:bCs/>
          <w:sz w:val="24"/>
          <w:szCs w:val="24"/>
        </w:rPr>
        <w:t xml:space="preserve"> ..</w:t>
      </w:r>
      <w:proofErr w:type="gramEnd"/>
      <w:r>
        <w:rPr>
          <w:b/>
          <w:bCs/>
          <w:sz w:val="24"/>
          <w:szCs w:val="24"/>
        </w:rPr>
        <w:t xml:space="preserve"> oder cd übergeordneter </w:t>
      </w:r>
      <w:proofErr w:type="gramStart"/>
      <w:r>
        <w:rPr>
          <w:b/>
          <w:bCs/>
          <w:sz w:val="24"/>
          <w:szCs w:val="24"/>
        </w:rPr>
        <w:t>Ordner</w:t>
      </w:r>
      <w:proofErr w:type="gramEnd"/>
      <w:r>
        <w:rPr>
          <w:b/>
          <w:bCs/>
          <w:sz w:val="24"/>
          <w:szCs w:val="24"/>
        </w:rPr>
        <w:t xml:space="preserve"> bis man am richtigen Ordner angelangt ist</w:t>
      </w:r>
    </w:p>
    <w:p w14:paraId="6D6ABA2A" w14:textId="404D1ACD" w:rsidR="004541A3" w:rsidRDefault="004541A3" w:rsidP="004541A3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Projekt initialisieren:</w:t>
      </w:r>
    </w:p>
    <w:p w14:paraId="690A0A61" w14:textId="01395C0C" w:rsidR="004541A3" w:rsidRDefault="004541A3" w:rsidP="004541A3">
      <w:pPr>
        <w:pStyle w:val="Listenabsatz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init</w:t>
      </w:r>
      <w:proofErr w:type="spellEnd"/>
      <w:r>
        <w:rPr>
          <w:b/>
          <w:bCs/>
          <w:sz w:val="24"/>
          <w:szCs w:val="24"/>
        </w:rPr>
        <w:t xml:space="preserve"> (natürlich erst wenn man </w:t>
      </w:r>
      <w:proofErr w:type="gramStart"/>
      <w:r>
        <w:rPr>
          <w:b/>
          <w:bCs/>
          <w:sz w:val="24"/>
          <w:szCs w:val="24"/>
        </w:rPr>
        <w:t>im entsprechendem Ordner</w:t>
      </w:r>
      <w:proofErr w:type="gramEnd"/>
      <w:r>
        <w:rPr>
          <w:b/>
          <w:bCs/>
          <w:sz w:val="24"/>
          <w:szCs w:val="24"/>
        </w:rPr>
        <w:t xml:space="preserve"> ist denn der Ordner ist das Projekt)</w:t>
      </w:r>
    </w:p>
    <w:p w14:paraId="6B1BE42A" w14:textId="40730D8D" w:rsidR="004541A3" w:rsidRDefault="004541A3" w:rsidP="004541A3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Wenn </w:t>
      </w:r>
      <w:proofErr w:type="spellStart"/>
      <w:r>
        <w:rPr>
          <w:b/>
          <w:bCs/>
          <w:sz w:val="24"/>
          <w:szCs w:val="24"/>
        </w:rPr>
        <w:t>änderungen</w:t>
      </w:r>
      <w:proofErr w:type="spellEnd"/>
      <w:r>
        <w:rPr>
          <w:b/>
          <w:bCs/>
          <w:sz w:val="24"/>
          <w:szCs w:val="24"/>
        </w:rPr>
        <w:t xml:space="preserve"> in einer Datei </w:t>
      </w:r>
      <w:proofErr w:type="gramStart"/>
      <w:r>
        <w:rPr>
          <w:b/>
          <w:bCs/>
          <w:sz w:val="24"/>
          <w:szCs w:val="24"/>
        </w:rPr>
        <w:t>vollzogen</w:t>
      </w:r>
      <w:proofErr w:type="gramEnd"/>
      <w:r>
        <w:rPr>
          <w:b/>
          <w:bCs/>
          <w:sz w:val="24"/>
          <w:szCs w:val="24"/>
        </w:rPr>
        <w:t xml:space="preserve"> worden</w:t>
      </w:r>
      <w:r w:rsidR="00CC03B4">
        <w:rPr>
          <w:b/>
          <w:bCs/>
          <w:sz w:val="24"/>
          <w:szCs w:val="24"/>
        </w:rPr>
        <w:t xml:space="preserve"> dann mit:</w:t>
      </w:r>
    </w:p>
    <w:p w14:paraId="18DBBDA8" w14:textId="59EED875" w:rsidR="00CC03B4" w:rsidRDefault="00CC03B4" w:rsidP="00CC03B4">
      <w:pPr>
        <w:pStyle w:val="Listenabsatz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Dateiname.Dateiendung</w:t>
      </w:r>
      <w:proofErr w:type="spellEnd"/>
      <w:r>
        <w:rPr>
          <w:b/>
          <w:bCs/>
          <w:sz w:val="24"/>
          <w:szCs w:val="24"/>
        </w:rPr>
        <w:t xml:space="preserve"> (die Änderung/en an dieser Datei zwischenspeichern als Vorbereitung um sie mit dem nächsten Befehl dann in das Original zu </w:t>
      </w:r>
      <w:proofErr w:type="gramStart"/>
      <w:r>
        <w:rPr>
          <w:b/>
          <w:bCs/>
          <w:sz w:val="24"/>
          <w:szCs w:val="24"/>
        </w:rPr>
        <w:t>übertragen</w:t>
      </w:r>
      <w:proofErr w:type="gramEnd"/>
      <w:r>
        <w:rPr>
          <w:b/>
          <w:bCs/>
          <w:sz w:val="24"/>
          <w:szCs w:val="24"/>
        </w:rPr>
        <w:t xml:space="preserve"> um die Änderung abzuschließen)</w:t>
      </w:r>
    </w:p>
    <w:p w14:paraId="3AF2E715" w14:textId="2B0E1E6C" w:rsidR="00CC03B4" w:rsidRDefault="00CC03B4" w:rsidP="00CC03B4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 w:rsidR="00E70E59">
        <w:rPr>
          <w:b/>
          <w:bCs/>
          <w:sz w:val="24"/>
          <w:szCs w:val="24"/>
        </w:rPr>
        <w:t>git</w:t>
      </w:r>
      <w:proofErr w:type="spellEnd"/>
      <w:r w:rsidR="00E70E59">
        <w:rPr>
          <w:b/>
          <w:bCs/>
          <w:sz w:val="24"/>
          <w:szCs w:val="24"/>
        </w:rPr>
        <w:t xml:space="preserve"> </w:t>
      </w:r>
      <w:proofErr w:type="spellStart"/>
      <w:r w:rsidR="00E70E59">
        <w:rPr>
          <w:b/>
          <w:bCs/>
          <w:sz w:val="24"/>
          <w:szCs w:val="24"/>
        </w:rPr>
        <w:t>status</w:t>
      </w:r>
      <w:proofErr w:type="spellEnd"/>
      <w:r w:rsidR="00E70E59">
        <w:rPr>
          <w:b/>
          <w:bCs/>
          <w:sz w:val="24"/>
          <w:szCs w:val="24"/>
        </w:rPr>
        <w:t xml:space="preserve"> (kann man immer mal </w:t>
      </w:r>
      <w:proofErr w:type="gramStart"/>
      <w:r w:rsidR="00E70E59">
        <w:rPr>
          <w:b/>
          <w:bCs/>
          <w:sz w:val="24"/>
          <w:szCs w:val="24"/>
        </w:rPr>
        <w:t>nachschauen</w:t>
      </w:r>
      <w:proofErr w:type="gramEnd"/>
      <w:r w:rsidR="00E70E59">
        <w:rPr>
          <w:b/>
          <w:bCs/>
          <w:sz w:val="24"/>
          <w:szCs w:val="24"/>
        </w:rPr>
        <w:t xml:space="preserve"> wie der momentane Zustand der Datei gerade ist</w:t>
      </w:r>
    </w:p>
    <w:p w14:paraId="57B1CE8E" w14:textId="7741D2EB" w:rsidR="00E70E59" w:rsidRDefault="00E70E59" w:rsidP="00E70E5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-m (wird die Änderung dann tatsächlich übernommen und das -m steht dafür das noch ein</w:t>
      </w:r>
      <w:r w:rsidR="00EE249B">
        <w:rPr>
          <w:b/>
          <w:bCs/>
          <w:sz w:val="24"/>
          <w:szCs w:val="24"/>
        </w:rPr>
        <w:t xml:space="preserve"> Kommentar dazu geschrieben werden soll. Dieser dann in Anführungsstrichen “ “ nach einem Leerzeichen nach -m. Also </w:t>
      </w:r>
      <w:proofErr w:type="spellStart"/>
      <w:r w:rsidR="00EE249B">
        <w:rPr>
          <w:b/>
          <w:bCs/>
          <w:sz w:val="24"/>
          <w:szCs w:val="24"/>
        </w:rPr>
        <w:t>git</w:t>
      </w:r>
      <w:proofErr w:type="spellEnd"/>
      <w:r w:rsidR="00EE249B">
        <w:rPr>
          <w:b/>
          <w:bCs/>
          <w:sz w:val="24"/>
          <w:szCs w:val="24"/>
        </w:rPr>
        <w:t xml:space="preserve"> </w:t>
      </w:r>
      <w:proofErr w:type="spellStart"/>
      <w:r w:rsidR="00EE249B">
        <w:rPr>
          <w:b/>
          <w:bCs/>
          <w:sz w:val="24"/>
          <w:szCs w:val="24"/>
        </w:rPr>
        <w:t>commit</w:t>
      </w:r>
      <w:proofErr w:type="spellEnd"/>
      <w:r w:rsidR="00EE249B">
        <w:rPr>
          <w:b/>
          <w:bCs/>
          <w:sz w:val="24"/>
          <w:szCs w:val="24"/>
        </w:rPr>
        <w:t xml:space="preserve"> -m “ und hier der Kommentar“</w:t>
      </w:r>
    </w:p>
    <w:p w14:paraId="3345780F" w14:textId="4FB26765" w:rsidR="00543B3B" w:rsidRDefault="00543B3B" w:rsidP="00E70E5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</w:t>
      </w:r>
      <w:r w:rsidR="002D36C1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ame</w:t>
      </w:r>
      <w:proofErr w:type="spellEnd"/>
      <w:r>
        <w:rPr>
          <w:b/>
          <w:bCs/>
          <w:sz w:val="24"/>
          <w:szCs w:val="24"/>
        </w:rPr>
        <w:t xml:space="preserve"> kann man einen </w:t>
      </w:r>
      <w:proofErr w:type="spellStart"/>
      <w:r>
        <w:rPr>
          <w:b/>
          <w:bCs/>
          <w:sz w:val="24"/>
          <w:szCs w:val="24"/>
        </w:rPr>
        <w:t>seperaten</w:t>
      </w:r>
      <w:proofErr w:type="spellEnd"/>
      <w:r>
        <w:rPr>
          <w:b/>
          <w:bCs/>
          <w:sz w:val="24"/>
          <w:szCs w:val="24"/>
        </w:rPr>
        <w:t xml:space="preserve"> Zweig anlegen der unabhängig vom master-Branch funktioniert und kann darin unabhängig arbeiten</w:t>
      </w:r>
    </w:p>
    <w:p w14:paraId="33B1AC6D" w14:textId="5F9AEEA0" w:rsidR="00543B3B" w:rsidRDefault="00543B3B" w:rsidP="00E70E5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checkout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</w:t>
      </w:r>
      <w:r w:rsidR="002D36C1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ame</w:t>
      </w:r>
      <w:proofErr w:type="spellEnd"/>
      <w:r>
        <w:rPr>
          <w:b/>
          <w:bCs/>
          <w:sz w:val="24"/>
          <w:szCs w:val="24"/>
        </w:rPr>
        <w:t xml:space="preserve"> wird der </w:t>
      </w:r>
      <w:proofErr w:type="spellStart"/>
      <w:r>
        <w:rPr>
          <w:b/>
          <w:bCs/>
          <w:sz w:val="24"/>
          <w:szCs w:val="24"/>
        </w:rPr>
        <w:t>seperate</w:t>
      </w:r>
      <w:proofErr w:type="spellEnd"/>
      <w:r>
        <w:rPr>
          <w:b/>
          <w:bCs/>
          <w:sz w:val="24"/>
          <w:szCs w:val="24"/>
        </w:rPr>
        <w:t xml:space="preserve"> Zweig (der Branch) dann initialisiert (angelegt)</w:t>
      </w:r>
    </w:p>
    <w:p w14:paraId="4B405F72" w14:textId="3D706168" w:rsidR="00543B3B" w:rsidRDefault="002D36C1" w:rsidP="00E70E5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 xml:space="preserve"> (kann man sehen in welchem 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 xml:space="preserve"> man sich befindet und 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checkout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Branchname</w:t>
      </w:r>
      <w:proofErr w:type="spellEnd"/>
      <w:r>
        <w:rPr>
          <w:b/>
          <w:bCs/>
          <w:sz w:val="24"/>
          <w:szCs w:val="24"/>
        </w:rPr>
        <w:t xml:space="preserve"> jederzeit hin und her springen</w:t>
      </w:r>
    </w:p>
    <w:p w14:paraId="1B55AE1F" w14:textId="70491EFC" w:rsidR="002D36C1" w:rsidRDefault="002D36C1" w:rsidP="00E70E5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merge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Branchname</w:t>
      </w:r>
      <w:proofErr w:type="spellEnd"/>
      <w:r>
        <w:rPr>
          <w:b/>
          <w:bCs/>
          <w:sz w:val="24"/>
          <w:szCs w:val="24"/>
        </w:rPr>
        <w:t xml:space="preserve"> kann man dann aus dem </w:t>
      </w:r>
      <w:proofErr w:type="spellStart"/>
      <w:r>
        <w:rPr>
          <w:b/>
          <w:bCs/>
          <w:sz w:val="24"/>
          <w:szCs w:val="24"/>
        </w:rPr>
        <w:t>masterbranch</w:t>
      </w:r>
      <w:proofErr w:type="spellEnd"/>
      <w:r>
        <w:rPr>
          <w:b/>
          <w:bCs/>
          <w:sz w:val="24"/>
          <w:szCs w:val="24"/>
        </w:rPr>
        <w:t xml:space="preserve"> heraus die Änderung </w:t>
      </w:r>
      <w:r w:rsidR="00707B7F">
        <w:rPr>
          <w:b/>
          <w:bCs/>
          <w:sz w:val="24"/>
          <w:szCs w:val="24"/>
        </w:rPr>
        <w:t>des</w:t>
      </w:r>
      <w:r>
        <w:rPr>
          <w:b/>
          <w:bCs/>
          <w:sz w:val="24"/>
          <w:szCs w:val="24"/>
        </w:rPr>
        <w:t xml:space="preserve"> anderen </w:t>
      </w:r>
      <w:proofErr w:type="spellStart"/>
      <w:r>
        <w:rPr>
          <w:b/>
          <w:bCs/>
          <w:sz w:val="24"/>
          <w:szCs w:val="24"/>
        </w:rPr>
        <w:t>branch</w:t>
      </w:r>
      <w:r w:rsidR="00707B7F">
        <w:rPr>
          <w:b/>
          <w:bCs/>
          <w:sz w:val="24"/>
          <w:szCs w:val="24"/>
        </w:rPr>
        <w:t>es</w:t>
      </w:r>
      <w:proofErr w:type="spellEnd"/>
      <w:r>
        <w:rPr>
          <w:b/>
          <w:bCs/>
          <w:sz w:val="24"/>
          <w:szCs w:val="24"/>
        </w:rPr>
        <w:t xml:space="preserve"> übernehmen</w:t>
      </w:r>
    </w:p>
    <w:p w14:paraId="403694B2" w14:textId="01A3C96C" w:rsidR="00707B7F" w:rsidRDefault="00707B7F" w:rsidP="00E70E5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push kann man die Änderungen vom lokalen Repository ins </w:t>
      </w:r>
      <w:proofErr w:type="spellStart"/>
      <w:r>
        <w:rPr>
          <w:b/>
          <w:bCs/>
          <w:sz w:val="24"/>
          <w:szCs w:val="24"/>
        </w:rPr>
        <w:t>Remout</w:t>
      </w:r>
      <w:proofErr w:type="spellEnd"/>
      <w:r>
        <w:rPr>
          <w:b/>
          <w:bCs/>
          <w:sz w:val="24"/>
          <w:szCs w:val="24"/>
        </w:rPr>
        <w:t>-Repository übernehmen</w:t>
      </w:r>
    </w:p>
    <w:p w14:paraId="0372DCB3" w14:textId="5512B85B" w:rsidR="00707B7F" w:rsidRDefault="00707B7F" w:rsidP="00E70E5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Mit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pull können alle Änderungen </w:t>
      </w:r>
      <w:r w:rsidR="008B2195">
        <w:rPr>
          <w:b/>
          <w:bCs/>
          <w:sz w:val="24"/>
          <w:szCs w:val="24"/>
        </w:rPr>
        <w:t xml:space="preserve">angeglichen werden sowohl für das lokale als auch für das </w:t>
      </w:r>
      <w:proofErr w:type="spellStart"/>
      <w:proofErr w:type="gramStart"/>
      <w:r w:rsidR="008B2195">
        <w:rPr>
          <w:b/>
          <w:bCs/>
          <w:sz w:val="24"/>
          <w:szCs w:val="24"/>
        </w:rPr>
        <w:t>Remout</w:t>
      </w:r>
      <w:proofErr w:type="spellEnd"/>
      <w:r w:rsidR="008B2195">
        <w:rPr>
          <w:b/>
          <w:bCs/>
          <w:sz w:val="24"/>
          <w:szCs w:val="24"/>
        </w:rPr>
        <w:t>(</w:t>
      </w:r>
      <w:proofErr w:type="gramEnd"/>
      <w:r w:rsidR="008B2195">
        <w:rPr>
          <w:b/>
          <w:bCs/>
          <w:sz w:val="24"/>
          <w:szCs w:val="24"/>
        </w:rPr>
        <w:t>Online)</w:t>
      </w:r>
      <w:proofErr w:type="spellStart"/>
      <w:r w:rsidR="005B4285">
        <w:rPr>
          <w:b/>
          <w:bCs/>
          <w:sz w:val="24"/>
          <w:szCs w:val="24"/>
        </w:rPr>
        <w:t>git</w:t>
      </w:r>
      <w:proofErr w:type="spellEnd"/>
      <w:r w:rsidR="005B4285">
        <w:rPr>
          <w:b/>
          <w:bCs/>
          <w:sz w:val="24"/>
          <w:szCs w:val="24"/>
        </w:rPr>
        <w:t xml:space="preserve"> </w:t>
      </w:r>
    </w:p>
    <w:p w14:paraId="4A3765AE" w14:textId="75DB554D" w:rsidR="009D25DB" w:rsidRDefault="009D25DB" w:rsidP="009D25DB">
      <w:pPr>
        <w:rPr>
          <w:b/>
          <w:bCs/>
          <w:sz w:val="24"/>
          <w:szCs w:val="24"/>
        </w:rPr>
      </w:pPr>
    </w:p>
    <w:p w14:paraId="072B716D" w14:textId="77777777" w:rsidR="009D25DB" w:rsidRPr="009D25DB" w:rsidRDefault="009D25DB" w:rsidP="009D25D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</w:pPr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…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or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create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a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new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repository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on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the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command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line</w:t>
      </w:r>
      <w:proofErr w:type="spellEnd"/>
    </w:p>
    <w:p w14:paraId="28AB236A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echo "#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Nurzumtest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" &gt;&gt; README.md</w:t>
      </w:r>
    </w:p>
    <w:p w14:paraId="487A518E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init</w:t>
      </w:r>
      <w:proofErr w:type="spellEnd"/>
    </w:p>
    <w:p w14:paraId="17978955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add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README.md</w:t>
      </w:r>
    </w:p>
    <w:p w14:paraId="2B7C4611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commit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-m "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first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commit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"</w:t>
      </w:r>
    </w:p>
    <w:p w14:paraId="5998B8E4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branch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-M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main</w:t>
      </w:r>
      <w:proofErr w:type="spellEnd"/>
    </w:p>
    <w:p w14:paraId="52F9DDF1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remote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add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origin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https://github.com/Keeperjey1/Nurzumtest.git</w:t>
      </w:r>
    </w:p>
    <w:p w14:paraId="56C43B98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push -u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origin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main</w:t>
      </w:r>
      <w:proofErr w:type="spellEnd"/>
    </w:p>
    <w:p w14:paraId="412F1647" w14:textId="77777777" w:rsidR="009D25DB" w:rsidRPr="009D25DB" w:rsidRDefault="009D25DB" w:rsidP="009D25D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</w:pPr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…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or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push an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existing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repository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from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the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command</w:t>
      </w:r>
      <w:proofErr w:type="spellEnd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 xml:space="preserve"> </w:t>
      </w:r>
      <w:proofErr w:type="spellStart"/>
      <w:r w:rsidRPr="009D25D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e-DE"/>
        </w:rPr>
        <w:t>line</w:t>
      </w:r>
      <w:proofErr w:type="spellEnd"/>
    </w:p>
    <w:p w14:paraId="46767663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remote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add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origin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https://github.com/Keeperjey1/Nurzumtest.git</w:t>
      </w:r>
    </w:p>
    <w:p w14:paraId="49A89093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branch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-M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main</w:t>
      </w:r>
      <w:proofErr w:type="spellEnd"/>
    </w:p>
    <w:p w14:paraId="62BF44B9" w14:textId="77777777" w:rsidR="009D25DB" w:rsidRPr="009D25DB" w:rsidRDefault="009D25DB" w:rsidP="009D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</w:pP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git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push -u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origin</w:t>
      </w:r>
      <w:proofErr w:type="spellEnd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 xml:space="preserve"> </w:t>
      </w:r>
      <w:proofErr w:type="spellStart"/>
      <w:r w:rsidRPr="009D25DB">
        <w:rPr>
          <w:rFonts w:ascii="Consolas" w:eastAsia="Times New Roman" w:hAnsi="Consolas" w:cs="Courier New"/>
          <w:color w:val="24292F"/>
          <w:sz w:val="21"/>
          <w:szCs w:val="21"/>
          <w:lang w:eastAsia="de-DE"/>
        </w:rPr>
        <w:t>main</w:t>
      </w:r>
      <w:proofErr w:type="spellEnd"/>
    </w:p>
    <w:p w14:paraId="7A646D0C" w14:textId="77777777" w:rsidR="009D25DB" w:rsidRPr="009D25DB" w:rsidRDefault="009D25DB" w:rsidP="009D25DB">
      <w:pPr>
        <w:rPr>
          <w:b/>
          <w:bCs/>
          <w:sz w:val="24"/>
          <w:szCs w:val="24"/>
        </w:rPr>
      </w:pPr>
    </w:p>
    <w:p w14:paraId="29EFF546" w14:textId="1CAAA7AA" w:rsidR="00CC03B4" w:rsidRDefault="00CC03B4" w:rsidP="00CC03B4">
      <w:pPr>
        <w:pStyle w:val="Listenabsatz"/>
        <w:ind w:left="0"/>
        <w:rPr>
          <w:b/>
          <w:bCs/>
          <w:sz w:val="24"/>
          <w:szCs w:val="24"/>
        </w:rPr>
      </w:pPr>
    </w:p>
    <w:p w14:paraId="5A142E0D" w14:textId="6FE72BF9" w:rsidR="008F5B15" w:rsidRPr="004541A3" w:rsidRDefault="008F5B15" w:rsidP="004541A3">
      <w:pPr>
        <w:ind w:left="1080"/>
        <w:rPr>
          <w:b/>
          <w:bCs/>
          <w:sz w:val="24"/>
          <w:szCs w:val="24"/>
        </w:rPr>
      </w:pPr>
    </w:p>
    <w:p w14:paraId="4CF046D8" w14:textId="77777777" w:rsidR="008F5B15" w:rsidRPr="008F5B15" w:rsidRDefault="008F5B15" w:rsidP="008F5B15">
      <w:pPr>
        <w:ind w:left="708"/>
        <w:rPr>
          <w:b/>
          <w:bCs/>
          <w:sz w:val="24"/>
          <w:szCs w:val="24"/>
        </w:rPr>
      </w:pPr>
    </w:p>
    <w:sectPr w:rsidR="008F5B15" w:rsidRPr="008F5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E74"/>
    <w:multiLevelType w:val="hybridMultilevel"/>
    <w:tmpl w:val="8A1024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5"/>
    <w:rsid w:val="000E1968"/>
    <w:rsid w:val="002D36C1"/>
    <w:rsid w:val="003D6752"/>
    <w:rsid w:val="004541A3"/>
    <w:rsid w:val="00543B3B"/>
    <w:rsid w:val="005B4285"/>
    <w:rsid w:val="005F702B"/>
    <w:rsid w:val="00627EF4"/>
    <w:rsid w:val="00707B7F"/>
    <w:rsid w:val="008B2195"/>
    <w:rsid w:val="008F5B15"/>
    <w:rsid w:val="009275E5"/>
    <w:rsid w:val="009D25DB"/>
    <w:rsid w:val="00C6244E"/>
    <w:rsid w:val="00CC03B4"/>
    <w:rsid w:val="00E70E59"/>
    <w:rsid w:val="00E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E835"/>
  <w15:chartTrackingRefBased/>
  <w15:docId w15:val="{506112A8-E359-492E-A46C-F9210CCE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D2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B1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D25D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2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25D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user-select-contain">
    <w:name w:val="user-select-contain"/>
    <w:basedOn w:val="Absatz-Standardschriftart"/>
    <w:rsid w:val="009D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38840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Stöffler</dc:creator>
  <cp:keywords/>
  <dc:description/>
  <cp:lastModifiedBy>Jürgen Stöffler</cp:lastModifiedBy>
  <cp:revision>6</cp:revision>
  <dcterms:created xsi:type="dcterms:W3CDTF">2022-07-05T07:19:00Z</dcterms:created>
  <dcterms:modified xsi:type="dcterms:W3CDTF">2022-07-06T13:04:00Z</dcterms:modified>
</cp:coreProperties>
</file>