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BA4" w:rsidRDefault="007C1877">
      <w:r w:rsidRPr="007C1877">
        <w:drawing>
          <wp:inline distT="0" distB="0" distL="0" distR="0" wp14:anchorId="2D7B2F45" wp14:editId="4AB0B92D">
            <wp:extent cx="5731510" cy="4568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A4" w:rsidRDefault="006B6BA4">
      <w:r>
        <w:t>People with no dependants have applied for more loans</w:t>
      </w:r>
    </w:p>
    <w:p w:rsidR="006B6BA4" w:rsidRDefault="006B6BA4">
      <w:r>
        <w:t>More males have applied for a loan than females</w:t>
      </w:r>
    </w:p>
    <w:p w:rsidR="006B6BA4" w:rsidRDefault="006B6BA4">
      <w:r>
        <w:t>Urban area dwellers have applied the most but semi urban and rural settlers applicants don’t differ by a large quantity</w:t>
      </w:r>
    </w:p>
    <w:p w:rsidR="006B6BA4" w:rsidRDefault="006B6BA4">
      <w:r>
        <w:t>Self-employed people have applied for 1/8th of the loans non self-employed people have applied for</w:t>
      </w:r>
    </w:p>
    <w:p w:rsidR="006B6BA4" w:rsidRDefault="006B6BA4">
      <w:r>
        <w:t xml:space="preserve">Graduates are 3 times more likely </w:t>
      </w:r>
      <w:r w:rsidR="008473B2">
        <w:t xml:space="preserve">to apply for a loan </w:t>
      </w:r>
    </w:p>
    <w:p w:rsidR="008473B2" w:rsidRDefault="008473B2">
      <w:r>
        <w:t>More married people have applied for loans</w:t>
      </w:r>
    </w:p>
    <w:p w:rsidR="007C1877" w:rsidRDefault="007C1877"/>
    <w:p w:rsidR="00BB7FD7" w:rsidRDefault="00BB7FD7"/>
    <w:p w:rsidR="00BB7FD7" w:rsidRDefault="00BB7FD7">
      <w:r w:rsidRPr="00BB7FD7">
        <w:lastRenderedPageBreak/>
        <w:drawing>
          <wp:inline distT="0" distB="0" distL="0" distR="0" wp14:anchorId="04A4FA26" wp14:editId="0C57B948">
            <wp:extent cx="5731510" cy="6490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D7" w:rsidRDefault="00BB7FD7">
      <w:r>
        <w:t>Graduates are more than twice as likely to get their loan approved</w:t>
      </w:r>
    </w:p>
    <w:p w:rsidR="008473B2" w:rsidRDefault="008473B2">
      <w:r>
        <w:t>Both genders have an equal chance of getting their loan approved</w:t>
      </w:r>
    </w:p>
    <w:p w:rsidR="008473B2" w:rsidRDefault="008473B2">
      <w:r>
        <w:t>Married couples have had more loans approved</w:t>
      </w:r>
    </w:p>
    <w:p w:rsidR="008473B2" w:rsidRDefault="008473B2">
      <w:r>
        <w:t>Self-employment statuses don’t differ much when it comes to loan approval chances</w:t>
      </w:r>
    </w:p>
    <w:p w:rsidR="008473B2" w:rsidRDefault="008473B2">
      <w:r w:rsidRPr="008473B2">
        <w:lastRenderedPageBreak/>
        <w:drawing>
          <wp:inline distT="0" distB="0" distL="0" distR="0" wp14:anchorId="03E8BFAF" wp14:editId="1B3C16A4">
            <wp:extent cx="5731510" cy="4326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27" w:rsidRDefault="008473B2">
      <w:r>
        <w:t>Loans applied by applicants with 2 dependents seem to be approved more</w:t>
      </w:r>
    </w:p>
    <w:p w:rsidR="003C2927" w:rsidRDefault="003C2927">
      <w:r>
        <w:t>Loans applied by applicants with 1, 3+ have the same chance of being approved</w:t>
      </w:r>
    </w:p>
    <w:p w:rsidR="003C2927" w:rsidRDefault="003C2927">
      <w:r>
        <w:t>Semi urban applicants have more loans approved than rural and urban applicants</w:t>
      </w:r>
    </w:p>
    <w:p w:rsidR="003C2927" w:rsidRDefault="003C2927"/>
    <w:p w:rsidR="003C2927" w:rsidRDefault="003C2927"/>
    <w:p w:rsidR="003C2927" w:rsidRDefault="003C2927">
      <w:r w:rsidRPr="003C2927">
        <w:lastRenderedPageBreak/>
        <w:drawing>
          <wp:inline distT="0" distB="0" distL="0" distR="0" wp14:anchorId="21C75536" wp14:editId="4C0555D1">
            <wp:extent cx="2457793" cy="677322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3B2" w:rsidRDefault="008473B2">
      <w:r>
        <w:t xml:space="preserve"> </w:t>
      </w:r>
      <w:r w:rsidR="003C2927">
        <w:t>Outlier loans approved over upper whisker 57102 when comparing education and applicant income are mostly approved but rejected cases show a credit history of 0</w:t>
      </w:r>
    </w:p>
    <w:p w:rsidR="003C2927" w:rsidRDefault="003C2927">
      <w:r>
        <w:t>Chances of gett</w:t>
      </w:r>
      <w:r w:rsidR="00BA162B">
        <w:t>ing a loan approved is very low</w:t>
      </w:r>
      <w:r>
        <w:t xml:space="preserve"> if the applicant is not a graduate</w:t>
      </w:r>
    </w:p>
    <w:p w:rsidR="003C2927" w:rsidRDefault="003C2927">
      <w:r>
        <w:t>Loans applied by graduates are most likely to be approved only when the applicant income exceeds the upper whisker value</w:t>
      </w:r>
    </w:p>
    <w:p w:rsidR="003C2927" w:rsidRDefault="003C2927"/>
    <w:p w:rsidR="003C2927" w:rsidRDefault="003C2927"/>
    <w:p w:rsidR="00BA162B" w:rsidRDefault="00BA162B">
      <w:r>
        <w:lastRenderedPageBreak/>
        <w:t>Comparing education with co-applicant income</w:t>
      </w:r>
    </w:p>
    <w:p w:rsidR="003C2927" w:rsidRDefault="003C2927">
      <w:r>
        <w:t>It is almost impossible to get a loan approved</w:t>
      </w:r>
      <w:r w:rsidR="00BA162B">
        <w:t xml:space="preserve"> for non-graduates</w:t>
      </w:r>
      <w:r>
        <w:t xml:space="preserve"> unless co-applicant income is higher than expected and credit history is 2</w:t>
      </w:r>
    </w:p>
    <w:p w:rsidR="00BA162B" w:rsidRDefault="00BA162B">
      <w:r>
        <w:t>Only loans applied by graduates with a co-applicant whose income exceeds 40k have been approved</w:t>
      </w:r>
    </w:p>
    <w:p w:rsidR="00BA162B" w:rsidRDefault="00BA162B">
      <w:r>
        <w:t>Comparing credit history with education</w:t>
      </w:r>
    </w:p>
    <w:p w:rsidR="00BA162B" w:rsidRDefault="00BA162B">
      <w:r>
        <w:t xml:space="preserve">Only graduates whose </w:t>
      </w:r>
      <w:proofErr w:type="gramStart"/>
      <w:r>
        <w:t>sum(</w:t>
      </w:r>
      <w:proofErr w:type="gramEnd"/>
      <w:r>
        <w:t>credit history)&gt;10 have loans approved</w:t>
      </w:r>
    </w:p>
    <w:p w:rsidR="00BA162B" w:rsidRDefault="00BA162B">
      <w:r>
        <w:t xml:space="preserve">Non graduate applicants have a slim chance of loan approval only if </w:t>
      </w:r>
      <w:proofErr w:type="gramStart"/>
      <w:r>
        <w:t>sum(</w:t>
      </w:r>
      <w:proofErr w:type="gramEnd"/>
      <w:r>
        <w:t>credit history)&gt;5</w:t>
      </w:r>
    </w:p>
    <w:p w:rsidR="00BA162B" w:rsidRDefault="00BA162B">
      <w:r>
        <w:t>Comparing loan amount and education</w:t>
      </w:r>
    </w:p>
    <w:p w:rsidR="00BA162B" w:rsidRDefault="00BA162B">
      <w:r>
        <w:t>Graduates whose loan amount exceeds 2k and/ credit history&gt;12 have loans approved</w:t>
      </w:r>
    </w:p>
    <w:p w:rsidR="00BA162B" w:rsidRDefault="00BA162B">
      <w:r>
        <w:t>Non-graduates have loans approved if their credit history exceeds 5</w:t>
      </w:r>
    </w:p>
    <w:p w:rsidR="00BA162B" w:rsidRDefault="00BA162B">
      <w:r>
        <w:t>Comparing loan amount term and education</w:t>
      </w:r>
    </w:p>
    <w:p w:rsidR="00BA162B" w:rsidRDefault="00BA162B">
      <w:r>
        <w:t>Graduates with credit history of 10 and more have loans approved</w:t>
      </w:r>
    </w:p>
    <w:p w:rsidR="00BA162B" w:rsidRDefault="00BA162B">
      <w:r>
        <w:t>There isn’t enough data about non-graduate applicants to make an inference</w:t>
      </w:r>
    </w:p>
    <w:p w:rsidR="00BA162B" w:rsidRDefault="004943B9">
      <w:r w:rsidRPr="004943B9">
        <w:lastRenderedPageBreak/>
        <w:drawing>
          <wp:inline distT="0" distB="0" distL="0" distR="0" wp14:anchorId="5911219F" wp14:editId="3F1C287A">
            <wp:extent cx="3991532" cy="67827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B9" w:rsidRDefault="004943B9">
      <w:r>
        <w:t xml:space="preserve">When comparing dependants and applicant income </w:t>
      </w:r>
    </w:p>
    <w:p w:rsidR="004943B9" w:rsidRDefault="004943B9">
      <w:r>
        <w:t>Applicants with 2 dependants’ loans get approved when Applicant income exceeds upper whisker value</w:t>
      </w:r>
    </w:p>
    <w:p w:rsidR="004943B9" w:rsidRDefault="004943B9">
      <w:r>
        <w:t>Applicants with lower credit history is likely to get disapproved even if applicant income is above average</w:t>
      </w:r>
    </w:p>
    <w:p w:rsidR="004943B9" w:rsidRDefault="004943B9">
      <w:r>
        <w:t>Credit history is more important than applicant income irrespective of the number of dependants</w:t>
      </w:r>
    </w:p>
    <w:p w:rsidR="004943B9" w:rsidRDefault="004943B9">
      <w:r>
        <w:t>When comparing co-applicant income with dependents</w:t>
      </w:r>
    </w:p>
    <w:p w:rsidR="004943B9" w:rsidRDefault="004943B9">
      <w:r>
        <w:lastRenderedPageBreak/>
        <w:t>Having co-applicant with income above 50k ensures loan approval when there is just one dependent</w:t>
      </w:r>
    </w:p>
    <w:p w:rsidR="004943B9" w:rsidRDefault="004943B9">
      <w:r>
        <w:t>Co-applicant income above 20k ensures loan approval when number of dependents is 2</w:t>
      </w:r>
    </w:p>
    <w:p w:rsidR="004943B9" w:rsidRDefault="004943B9">
      <w:r>
        <w:t>Credit score especially matters when number of dependents is 2+</w:t>
      </w:r>
    </w:p>
    <w:p w:rsidR="004943B9" w:rsidRDefault="004943B9">
      <w:r>
        <w:t>When comparing credit history and dependents</w:t>
      </w:r>
    </w:p>
    <w:p w:rsidR="004943B9" w:rsidRDefault="004943B9">
      <w:r>
        <w:t>Applicants whose credit history is above average are most likely to have loans approved</w:t>
      </w:r>
    </w:p>
    <w:p w:rsidR="004943B9" w:rsidRDefault="004943B9">
      <w:r>
        <w:t xml:space="preserve">When comparing loan amount with dependents </w:t>
      </w:r>
    </w:p>
    <w:p w:rsidR="004943B9" w:rsidRDefault="004943B9">
      <w:r>
        <w:t xml:space="preserve">Only credit history of 8 and above helps </w:t>
      </w:r>
    </w:p>
    <w:p w:rsidR="004943B9" w:rsidRDefault="004943B9">
      <w:r>
        <w:t>When comparing loan amount term and dependents</w:t>
      </w:r>
    </w:p>
    <w:p w:rsidR="00F76824" w:rsidRDefault="00F76824">
      <w:r>
        <w:t>Applicants with 2+ dependents have more than 10 null values so inference might not be accurate</w:t>
      </w:r>
    </w:p>
    <w:p w:rsidR="004943B9" w:rsidRDefault="00F76824">
      <w:r>
        <w:t xml:space="preserve"> A rural female applicant’s loan has been approved over male counterparts with the same credit history of 8</w:t>
      </w:r>
    </w:p>
    <w:p w:rsidR="00F76824" w:rsidRDefault="00F76824">
      <w:r w:rsidRPr="00F76824">
        <w:lastRenderedPageBreak/>
        <w:drawing>
          <wp:inline distT="0" distB="0" distL="0" distR="0" wp14:anchorId="58886DB1" wp14:editId="0804F147">
            <wp:extent cx="2562583" cy="68780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24" w:rsidRDefault="00F76824">
      <w:r>
        <w:t>When comparing Gender with applicant income</w:t>
      </w:r>
    </w:p>
    <w:p w:rsidR="00F76824" w:rsidRDefault="00F76824">
      <w:r>
        <w:t>Males with credit history above 20 are most likely to have their loans approved even if their income isn’t above expected range</w:t>
      </w:r>
    </w:p>
    <w:p w:rsidR="00F76824" w:rsidRDefault="00F76824">
      <w:r>
        <w:t>Only credit history above 8 seems to guarantee the loan approval of a female applicant</w:t>
      </w:r>
    </w:p>
    <w:p w:rsidR="00F76824" w:rsidRDefault="00F76824">
      <w:r>
        <w:t>When comparing co-applicant income with gender</w:t>
      </w:r>
    </w:p>
    <w:p w:rsidR="00F76824" w:rsidRDefault="00F76824">
      <w:r>
        <w:t>A female with 3+ dependents and no discernable credit history has had her loan application rejected</w:t>
      </w:r>
    </w:p>
    <w:p w:rsidR="00F76824" w:rsidRDefault="00F76824">
      <w:r>
        <w:t>Females with credit history above 9 have loans approved</w:t>
      </w:r>
    </w:p>
    <w:p w:rsidR="00F76824" w:rsidRDefault="00F76824">
      <w:r>
        <w:lastRenderedPageBreak/>
        <w:t>When comparing loan amount with gender</w:t>
      </w:r>
    </w:p>
    <w:p w:rsidR="00F76824" w:rsidRDefault="00F76824">
      <w:r>
        <w:t>A male with a credit history of 6 has had their load application approved only because of their income of 65k and their co-applicant’s income of 21k</w:t>
      </w:r>
    </w:p>
    <w:p w:rsidR="00F76824" w:rsidRDefault="00F76824">
      <w:r>
        <w:t>Females with a credit history of 8 and above have their loans approved</w:t>
      </w:r>
    </w:p>
    <w:p w:rsidR="00F76824" w:rsidRDefault="00F76824">
      <w:r>
        <w:t>When comparing loan amount term with gender</w:t>
      </w:r>
    </w:p>
    <w:p w:rsidR="00F76824" w:rsidRDefault="00F76824">
      <w:r>
        <w:t>Above 10 null values might hinder accuracy of inferences</w:t>
      </w:r>
    </w:p>
    <w:p w:rsidR="00F76824" w:rsidRDefault="00F76824">
      <w:r>
        <w:t>Credit history above 9 is required for the female loan approvals</w:t>
      </w:r>
    </w:p>
    <w:p w:rsidR="00F76824" w:rsidRDefault="00F76824">
      <w:r>
        <w:t>Credit history above 16 is required for male applicant’s loan approvals</w:t>
      </w:r>
    </w:p>
    <w:p w:rsidR="00F76824" w:rsidRDefault="00F76824">
      <w:r w:rsidRPr="00F76824">
        <w:lastRenderedPageBreak/>
        <w:drawing>
          <wp:inline distT="0" distB="0" distL="0" distR="0" wp14:anchorId="3DB6C58A" wp14:editId="4D92CEB1">
            <wp:extent cx="2553056" cy="67636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24" w:rsidRDefault="00F76824">
      <w:r>
        <w:t>When comparing applicant income with marital status</w:t>
      </w:r>
    </w:p>
    <w:p w:rsidR="00104D5D" w:rsidRDefault="00104D5D">
      <w:r>
        <w:t>A married person’s loan has been approved despite a credit history of 2 only because the incomes of both the applicant and the co-applicant are above average</w:t>
      </w:r>
    </w:p>
    <w:p w:rsidR="00104D5D" w:rsidRDefault="00104D5D">
      <w:r>
        <w:t>A credit history of 17 and above is necessary for a married person’s loan approval</w:t>
      </w:r>
    </w:p>
    <w:p w:rsidR="00104D5D" w:rsidRDefault="00104D5D">
      <w:r>
        <w:t>A credit history of 16 and above is necessary for an unmarried person’s loan approval having a higher income does not guarantee approval</w:t>
      </w:r>
    </w:p>
    <w:p w:rsidR="00104D5D" w:rsidRDefault="00104D5D">
      <w:r>
        <w:t>When comparing co-applicant incomes with marital status</w:t>
      </w:r>
    </w:p>
    <w:p w:rsidR="00104D5D" w:rsidRDefault="00104D5D">
      <w:r>
        <w:t>Only credit history of 21 and above guarantees loan approval in a married person’s case</w:t>
      </w:r>
    </w:p>
    <w:p w:rsidR="00F76824" w:rsidRDefault="00104D5D">
      <w:r>
        <w:lastRenderedPageBreak/>
        <w:t>Credit history of 8 is enough if co-applicants income exceeds expectations and applicant is an unmarried female</w:t>
      </w:r>
    </w:p>
    <w:p w:rsidR="000327E5" w:rsidRDefault="000327E5">
      <w:r>
        <w:t>When comparing credit history with marital status</w:t>
      </w:r>
    </w:p>
    <w:p w:rsidR="000327E5" w:rsidRDefault="000327E5">
      <w:r>
        <w:t xml:space="preserve">Credit history of 9 is enough if applicant is an unmarried female </w:t>
      </w:r>
    </w:p>
    <w:p w:rsidR="000327E5" w:rsidRDefault="000327E5">
      <w:r>
        <w:t>An unmarried male with a credit score of 13 and above will be granted a loan</w:t>
      </w:r>
    </w:p>
    <w:p w:rsidR="000327E5" w:rsidRDefault="000327E5">
      <w:r>
        <w:t>When comparing loan amount with marital status</w:t>
      </w:r>
    </w:p>
    <w:p w:rsidR="000327E5" w:rsidRDefault="000327E5">
      <w:r>
        <w:t>A married male’s loan has been disapproved despite having no dependents and a credit history of 9 despite having a higher income than his counterparts (reason unknown)</w:t>
      </w:r>
    </w:p>
    <w:p w:rsidR="000327E5" w:rsidRDefault="000327E5">
      <w:r>
        <w:t>An unmarried male with a credit history of 17 has been turned done for unknown reasons as similar applicants’ loans have been approved</w:t>
      </w:r>
    </w:p>
    <w:p w:rsidR="000327E5" w:rsidRDefault="000327E5">
      <w:r>
        <w:t>When comparing loan amount term with marital status</w:t>
      </w:r>
    </w:p>
    <w:p w:rsidR="000327E5" w:rsidRDefault="000327E5">
      <w:r>
        <w:t>10+ nulls hinder accuracy of inferences</w:t>
      </w:r>
    </w:p>
    <w:p w:rsidR="000327E5" w:rsidRDefault="000327E5">
      <w:r>
        <w:t>Unmarried female with credit history of 8 has received loan approval but unmarried males require credit history of 13</w:t>
      </w:r>
    </w:p>
    <w:p w:rsidR="000327E5" w:rsidRDefault="000327E5">
      <w:r>
        <w:t>Married male with a credit history of just 8 and 2 dependents has had his loan application approved over eligible counterparts (reason unknown)</w:t>
      </w:r>
    </w:p>
    <w:p w:rsidR="000327E5" w:rsidRDefault="00D62E93">
      <w:r>
        <w:t>Married males need a credit history of 21 and above for loan approval</w:t>
      </w:r>
    </w:p>
    <w:p w:rsidR="00D62E93" w:rsidRDefault="00D62E93">
      <w:r>
        <w:t>Unmarried male applicant loans are approved if they have a credit history of 20 and above</w:t>
      </w:r>
    </w:p>
    <w:p w:rsidR="00D62E93" w:rsidRDefault="00D62E93">
      <w:r>
        <w:t>When comparing applicant income with property area</w:t>
      </w:r>
    </w:p>
    <w:p w:rsidR="00D62E93" w:rsidRDefault="00D62E93">
      <w:r>
        <w:t xml:space="preserve">Rural male applicant loans are approved if they have a credit history of 6 or 8 and dependents </w:t>
      </w:r>
    </w:p>
    <w:p w:rsidR="00D62E93" w:rsidRDefault="00D62E93">
      <w:r>
        <w:t xml:space="preserve">It is very rare for a rural female to receive a loan and even applicants with higher credit histories and incomes have been turned down </w:t>
      </w:r>
    </w:p>
    <w:p w:rsidR="00D62E93" w:rsidRDefault="00D62E93">
      <w:r>
        <w:t>Credit history of 20 and above matters in the case of semi-urban applicants</w:t>
      </w:r>
    </w:p>
    <w:p w:rsidR="00D62E93" w:rsidRDefault="00D62E93">
      <w:r>
        <w:t>Somehow a semi-urban male with a credit history of just 2 has been given a loan</w:t>
      </w:r>
    </w:p>
    <w:p w:rsidR="00D62E93" w:rsidRDefault="00D62E93">
      <w:r>
        <w:t>Applicant income matters more than credit history in the case of urban applicants</w:t>
      </w:r>
    </w:p>
    <w:p w:rsidR="00D62E93" w:rsidRDefault="00D62E93">
      <w:r>
        <w:t>When comparing credit history with property area</w:t>
      </w:r>
    </w:p>
    <w:p w:rsidR="00D62E93" w:rsidRDefault="00D62E93">
      <w:r>
        <w:t>Somehow a rural male with 2 dependents and a credit history of just 6 has gotten a loan approval</w:t>
      </w:r>
    </w:p>
    <w:p w:rsidR="00D62E93" w:rsidRDefault="00D62E93">
      <w:r>
        <w:t>Other rural males need a credit history of 17 and above for a loan approval</w:t>
      </w:r>
    </w:p>
    <w:p w:rsidR="00D62E93" w:rsidRDefault="00D62E93">
      <w:r>
        <w:t>A semi urban male with just 4 as credit history has gotten a loan over applicants with similar attributes but a higher credit history</w:t>
      </w:r>
    </w:p>
    <w:p w:rsidR="00D62E93" w:rsidRDefault="00D62E93">
      <w:r>
        <w:t>Females seem to have an advantage over men in spite of occasionally having a credit history</w:t>
      </w:r>
    </w:p>
    <w:p w:rsidR="00D62E93" w:rsidRDefault="00D62E93">
      <w:r>
        <w:t>When comparing loan amount with property area</w:t>
      </w:r>
    </w:p>
    <w:p w:rsidR="00D62E93" w:rsidRDefault="00D62E93">
      <w:r>
        <w:t>In rural areas credit history doesn’t matter much</w:t>
      </w:r>
    </w:p>
    <w:p w:rsidR="00D62E93" w:rsidRDefault="00D62E93">
      <w:r>
        <w:lastRenderedPageBreak/>
        <w:t>Semi urban females need just a credit history of 3 for a loan approval</w:t>
      </w:r>
    </w:p>
    <w:p w:rsidR="00D62E93" w:rsidRDefault="00D62E93">
      <w:r>
        <w:t>Semi urban males with credit history of 13 and above and higher loan amounts get loans</w:t>
      </w:r>
    </w:p>
    <w:p w:rsidR="00D62E93" w:rsidRDefault="00D62E93">
      <w:r>
        <w:t>Urban females need to have only a credit history of 9 to get a loan but males need only 5 (unknown reasons)</w:t>
      </w:r>
    </w:p>
    <w:p w:rsidR="00D62E93" w:rsidRDefault="00D62E93">
      <w:r>
        <w:t>When comparing loan amount term with property area</w:t>
      </w:r>
    </w:p>
    <w:p w:rsidR="00D62E93" w:rsidRDefault="00D62E93">
      <w:r>
        <w:t>10+ null values disrupt inferences</w:t>
      </w:r>
    </w:p>
    <w:p w:rsidR="00D62E93" w:rsidRDefault="00D62E93">
      <w:r w:rsidRPr="00D62E93">
        <w:drawing>
          <wp:inline distT="0" distB="0" distL="0" distR="0" wp14:anchorId="73C9F8C3" wp14:editId="290C0138">
            <wp:extent cx="2543530" cy="6830378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E93" w:rsidRDefault="00D62E93">
      <w:r>
        <w:t xml:space="preserve">When comparing applicant income with self-employment status </w:t>
      </w:r>
    </w:p>
    <w:p w:rsidR="00D62E93" w:rsidRDefault="00D62E93">
      <w:r>
        <w:lastRenderedPageBreak/>
        <w:t>Males with credit history of 20 and above get loan approvals when not self employed</w:t>
      </w:r>
    </w:p>
    <w:p w:rsidR="00D62E93" w:rsidRDefault="00D62E93">
      <w:r>
        <w:t>Self-employed females need just a credit history of 2 and males need a credit history of 4 at least</w:t>
      </w:r>
    </w:p>
    <w:p w:rsidR="00D62E93" w:rsidRDefault="00D62E93">
      <w:r>
        <w:t>When comparing co-applicant incomes with self-employment status</w:t>
      </w:r>
    </w:p>
    <w:p w:rsidR="00D62E93" w:rsidRDefault="00D62E93">
      <w:r>
        <w:t>Applicant’s property area matters in the case of someone who’s not self employed</w:t>
      </w:r>
    </w:p>
    <w:p w:rsidR="00D62E93" w:rsidRDefault="00D62E93">
      <w:r>
        <w:t>Credit history of at least 2 is necessary for someone who’s self-employed</w:t>
      </w:r>
    </w:p>
    <w:p w:rsidR="00D62E93" w:rsidRDefault="00D62E93">
      <w:r>
        <w:t>When comparing credit history with self-employment status</w:t>
      </w:r>
    </w:p>
    <w:p w:rsidR="00D62E93" w:rsidRDefault="00D62E93">
      <w:r>
        <w:t>Credit history of at least 9 is required for applicant who isn’t self-employed</w:t>
      </w:r>
    </w:p>
    <w:p w:rsidR="00D62E93" w:rsidRDefault="00D62E93">
      <w:r>
        <w:t>Credit history of at least 3 is required for self-employed applicants</w:t>
      </w:r>
    </w:p>
    <w:p w:rsidR="00D62E93" w:rsidRDefault="00D62E93">
      <w:r>
        <w:t>When comparing loan amount with self-employment status</w:t>
      </w:r>
    </w:p>
    <w:p w:rsidR="00D62E93" w:rsidRDefault="00D62E93">
      <w:r>
        <w:t>Male applicants need a credit history of 16 and above for loan approval if they aren’t self-employed</w:t>
      </w:r>
    </w:p>
    <w:p w:rsidR="00D62E93" w:rsidRDefault="00D62E93">
      <w:r>
        <w:t>Credit history doesn’t seem to matter in the case of a self-employed applicant</w:t>
      </w:r>
    </w:p>
    <w:p w:rsidR="00D62E93" w:rsidRDefault="00D62E93">
      <w:r>
        <w:t>When comparing loan amount term with self-employment status</w:t>
      </w:r>
    </w:p>
    <w:p w:rsidR="00D62E93" w:rsidRDefault="00D62E93">
      <w:r>
        <w:t>10+ null values hinder results</w:t>
      </w:r>
    </w:p>
    <w:p w:rsidR="00E86FA9" w:rsidRDefault="00E86FA9">
      <w:r w:rsidRPr="00E86FA9">
        <w:drawing>
          <wp:inline distT="0" distB="0" distL="0" distR="0" wp14:anchorId="63057ACA" wp14:editId="768EF9A7">
            <wp:extent cx="5731510" cy="28257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A9" w:rsidRDefault="00E86FA9">
      <w:r>
        <w:t>OUTLIER</w:t>
      </w:r>
    </w:p>
    <w:p w:rsidR="00E86FA9" w:rsidRDefault="00E86FA9" w:rsidP="00E86FA9">
      <w:pPr>
        <w:pStyle w:val="ListParagraph"/>
        <w:numPr>
          <w:ilvl w:val="0"/>
          <w:numId w:val="1"/>
        </w:numPr>
      </w:pPr>
      <w:r>
        <w:t>Loan amount of 300 is unusual for an unmarried female graduate from an urban area who isn’t self-employed and has no dependents. The upper whisker is at 134 and max is 150</w:t>
      </w:r>
    </w:p>
    <w:p w:rsidR="00E86FA9" w:rsidRDefault="00E86FA9" w:rsidP="00E86FA9">
      <w:pPr>
        <w:pStyle w:val="ListParagraph"/>
        <w:numPr>
          <w:ilvl w:val="0"/>
          <w:numId w:val="1"/>
        </w:numPr>
      </w:pPr>
      <w:r>
        <w:t xml:space="preserve"> </w:t>
      </w:r>
      <w:r w:rsidR="00864D34">
        <w:t>Loan amount of 200</w:t>
      </w:r>
      <w:r>
        <w:t xml:space="preserve"> is unusual for an unmarried graduate</w:t>
      </w:r>
      <w:r w:rsidR="00864D34">
        <w:t xml:space="preserve"> male</w:t>
      </w:r>
      <w:r>
        <w:t xml:space="preserve"> from a semi-urban area with no dependents and isn’t self-employed. Upper whisker and max is at</w:t>
      </w:r>
      <w:r w:rsidR="00864D34">
        <w:t xml:space="preserve"> 176</w:t>
      </w:r>
    </w:p>
    <w:p w:rsidR="00E86FA9" w:rsidRDefault="00864D34" w:rsidP="00E86FA9">
      <w:pPr>
        <w:pStyle w:val="ListParagraph"/>
        <w:numPr>
          <w:ilvl w:val="0"/>
          <w:numId w:val="1"/>
        </w:numPr>
      </w:pPr>
      <w:r>
        <w:t>A loan amount of 212</w:t>
      </w:r>
      <w:r w:rsidR="00E86FA9">
        <w:t xml:space="preserve"> is unusual f</w:t>
      </w:r>
      <w:r>
        <w:t>or a married graduate rural</w:t>
      </w:r>
      <w:r w:rsidR="00E86FA9">
        <w:t xml:space="preserve"> male who isn’</w:t>
      </w:r>
      <w:r>
        <w:t>t self-employed as 188</w:t>
      </w:r>
      <w:r w:rsidR="00E86FA9">
        <w:t xml:space="preserve"> is the maximum loan amount</w:t>
      </w:r>
    </w:p>
    <w:p w:rsidR="00864D34" w:rsidRDefault="00864D34" w:rsidP="00864D34">
      <w:pPr>
        <w:pStyle w:val="ListParagraph"/>
        <w:numPr>
          <w:ilvl w:val="0"/>
          <w:numId w:val="1"/>
        </w:numPr>
      </w:pPr>
      <w:r>
        <w:t>A loan amount of 257</w:t>
      </w:r>
      <w:r>
        <w:t xml:space="preserve"> is unusual for a married graduate rural male who isn’t self-employed as 188 is the maximum loan amount</w:t>
      </w:r>
    </w:p>
    <w:p w:rsidR="00864D34" w:rsidRDefault="00864D34" w:rsidP="00864D34">
      <w:pPr>
        <w:pStyle w:val="ListParagraph"/>
        <w:numPr>
          <w:ilvl w:val="0"/>
          <w:numId w:val="1"/>
        </w:numPr>
      </w:pPr>
      <w:r>
        <w:t>A loan amount of 275</w:t>
      </w:r>
      <w:r>
        <w:t xml:space="preserve"> is unusual f</w:t>
      </w:r>
      <w:r>
        <w:t>or a married graduate urban</w:t>
      </w:r>
      <w:r>
        <w:t xml:space="preserve"> male who isn’</w:t>
      </w:r>
      <w:r>
        <w:t>t self-employed as 186 is the upper whisker</w:t>
      </w:r>
      <w:r>
        <w:t xml:space="preserve"> loan amount</w:t>
      </w:r>
    </w:p>
    <w:p w:rsidR="00864D34" w:rsidRDefault="00864D34" w:rsidP="00864D34">
      <w:pPr>
        <w:pStyle w:val="ListParagraph"/>
        <w:numPr>
          <w:ilvl w:val="0"/>
          <w:numId w:val="1"/>
        </w:numPr>
      </w:pPr>
      <w:r>
        <w:lastRenderedPageBreak/>
        <w:t>A loan am</w:t>
      </w:r>
      <w:r>
        <w:t>ount of 290</w:t>
      </w:r>
      <w:r>
        <w:t xml:space="preserve"> is unusual for a married graduate urban male who isn’t self-employed as 186 is the upper whisker loan amount</w:t>
      </w:r>
    </w:p>
    <w:p w:rsidR="00864D34" w:rsidRDefault="00864D34" w:rsidP="00864D34">
      <w:pPr>
        <w:pStyle w:val="ListParagraph"/>
        <w:numPr>
          <w:ilvl w:val="0"/>
          <w:numId w:val="1"/>
        </w:numPr>
      </w:pPr>
      <w:r>
        <w:t>A loan am</w:t>
      </w:r>
      <w:r>
        <w:t>ount of 300</w:t>
      </w:r>
      <w:r>
        <w:t xml:space="preserve"> is unusual for a married graduate urban male who isn’t self-employed as 186 is the upper whisker loan amount</w:t>
      </w:r>
    </w:p>
    <w:p w:rsidR="00864D34" w:rsidRDefault="00864D34" w:rsidP="00864D34">
      <w:pPr>
        <w:pStyle w:val="ListParagraph"/>
        <w:numPr>
          <w:ilvl w:val="0"/>
          <w:numId w:val="1"/>
        </w:numPr>
      </w:pPr>
      <w:r>
        <w:t>A loan am</w:t>
      </w:r>
      <w:r>
        <w:t>ount of 232</w:t>
      </w:r>
      <w:r>
        <w:t xml:space="preserve"> is unusual f</w:t>
      </w:r>
      <w:r>
        <w:t>or a married graduate rural male who is self-employed as 137</w:t>
      </w:r>
      <w:r>
        <w:t xml:space="preserve"> is the upper whisker loan amount</w:t>
      </w:r>
    </w:p>
    <w:p w:rsidR="00864D34" w:rsidRDefault="00864D34" w:rsidP="00864D34">
      <w:pPr>
        <w:pStyle w:val="ListParagraph"/>
        <w:numPr>
          <w:ilvl w:val="0"/>
          <w:numId w:val="1"/>
        </w:numPr>
      </w:pPr>
      <w:r>
        <w:t>A loan am</w:t>
      </w:r>
      <w:r>
        <w:t>ount of 412</w:t>
      </w:r>
      <w:r>
        <w:t xml:space="preserve"> is unusual for a married graduate </w:t>
      </w:r>
      <w:r>
        <w:t>semi-</w:t>
      </w:r>
      <w:r>
        <w:t>urban male</w:t>
      </w:r>
      <w:r>
        <w:t xml:space="preserve"> with a dependent</w:t>
      </w:r>
      <w:r>
        <w:t xml:space="preserve"> who isn’</w:t>
      </w:r>
      <w:r>
        <w:t>t self-employed as 187</w:t>
      </w:r>
      <w:r>
        <w:t xml:space="preserve"> is the upper whisker loan amount</w:t>
      </w:r>
    </w:p>
    <w:p w:rsidR="00864D34" w:rsidRDefault="00864D34" w:rsidP="00864D34">
      <w:pPr>
        <w:pStyle w:val="ListParagraph"/>
        <w:numPr>
          <w:ilvl w:val="0"/>
          <w:numId w:val="1"/>
        </w:numPr>
      </w:pPr>
      <w:r>
        <w:t>A loan am</w:t>
      </w:r>
      <w:r>
        <w:t>ount of 256</w:t>
      </w:r>
      <w:r>
        <w:t xml:space="preserve"> is unusual for a married graduate urban male with a dependent who isn’</w:t>
      </w:r>
      <w:r>
        <w:t>t self-employed as 126</w:t>
      </w:r>
      <w:r>
        <w:t xml:space="preserve"> is the upper whisker loan amount</w:t>
      </w:r>
    </w:p>
    <w:p w:rsidR="00864D34" w:rsidRDefault="00864D34" w:rsidP="00864D34">
      <w:pPr>
        <w:pStyle w:val="ListParagraph"/>
        <w:numPr>
          <w:ilvl w:val="0"/>
          <w:numId w:val="1"/>
        </w:numPr>
      </w:pPr>
      <w:r>
        <w:t>A loan am</w:t>
      </w:r>
      <w:r>
        <w:t>ount of 336</w:t>
      </w:r>
      <w:r>
        <w:t xml:space="preserve"> is unusual for a married graduate </w:t>
      </w:r>
      <w:r>
        <w:t>rural</w:t>
      </w:r>
      <w:r>
        <w:t xml:space="preserve"> male</w:t>
      </w:r>
      <w:r>
        <w:t xml:space="preserve"> with 2 </w:t>
      </w:r>
      <w:r>
        <w:t>dependent</w:t>
      </w:r>
      <w:r>
        <w:t>s</w:t>
      </w:r>
      <w:r>
        <w:t xml:space="preserve"> who isn’</w:t>
      </w:r>
      <w:r>
        <w:t>t self-employed as 254</w:t>
      </w:r>
      <w:r>
        <w:t xml:space="preserve"> is the upper whisker loan amount</w:t>
      </w:r>
    </w:p>
    <w:p w:rsidR="00E86FA9" w:rsidRDefault="00E86FA9" w:rsidP="00864D34">
      <w:pPr>
        <w:pStyle w:val="ListParagraph"/>
      </w:pPr>
      <w:bookmarkStart w:id="0" w:name="_GoBack"/>
      <w:bookmarkEnd w:id="0"/>
    </w:p>
    <w:p w:rsidR="00864D34" w:rsidRDefault="00864D34" w:rsidP="00864D34">
      <w:pPr>
        <w:pStyle w:val="ListParagraph"/>
      </w:pPr>
    </w:p>
    <w:p w:rsidR="00E86FA9" w:rsidRDefault="00E86FA9"/>
    <w:p w:rsidR="00D62E93" w:rsidRDefault="00D62E93"/>
    <w:p w:rsidR="00D62E93" w:rsidRDefault="00D62E93"/>
    <w:p w:rsidR="00D62E93" w:rsidRDefault="00D62E93"/>
    <w:p w:rsidR="000327E5" w:rsidRDefault="000327E5"/>
    <w:p w:rsidR="00F76824" w:rsidRDefault="00F76824"/>
    <w:p w:rsidR="004943B9" w:rsidRDefault="004943B9"/>
    <w:p w:rsidR="004943B9" w:rsidRDefault="004943B9"/>
    <w:p w:rsidR="00BA162B" w:rsidRDefault="00BA162B"/>
    <w:p w:rsidR="003C2927" w:rsidRDefault="003C2927"/>
    <w:p w:rsidR="003C2927" w:rsidRDefault="003C2927"/>
    <w:p w:rsidR="003C2927" w:rsidRDefault="003C2927"/>
    <w:p w:rsidR="008473B2" w:rsidRDefault="008473B2"/>
    <w:p w:rsidR="00BB7FD7" w:rsidRDefault="00BB7FD7"/>
    <w:sectPr w:rsidR="00BB7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CE1"/>
    <w:multiLevelType w:val="hybridMultilevel"/>
    <w:tmpl w:val="774AEC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77"/>
    <w:rsid w:val="000327E5"/>
    <w:rsid w:val="00104D5D"/>
    <w:rsid w:val="003C2927"/>
    <w:rsid w:val="004943B9"/>
    <w:rsid w:val="006B6BA4"/>
    <w:rsid w:val="007C1877"/>
    <w:rsid w:val="008473B2"/>
    <w:rsid w:val="00864D34"/>
    <w:rsid w:val="00BA162B"/>
    <w:rsid w:val="00BB7FD7"/>
    <w:rsid w:val="00D62E93"/>
    <w:rsid w:val="00E86FA9"/>
    <w:rsid w:val="00EE1EA9"/>
    <w:rsid w:val="00F7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A4719-84D9-4174-974B-287DE292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2153</TotalTime>
  <Pages>14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2021-05-17T03:58:00Z</dcterms:created>
  <dcterms:modified xsi:type="dcterms:W3CDTF">2021-05-18T15:52:00Z</dcterms:modified>
</cp:coreProperties>
</file>