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CN LAB7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Name:    </w:t>
      </w:r>
      <w:r w:rsidDel="00000000" w:rsidR="00000000" w:rsidRPr="00000000">
        <w:rPr>
          <w:sz w:val="32"/>
          <w:szCs w:val="32"/>
          <w:rtl w:val="0"/>
        </w:rPr>
        <w:t xml:space="preserve">N.Keerthan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Reg No: </w:t>
      </w:r>
      <w:r w:rsidDel="00000000" w:rsidR="00000000" w:rsidRPr="00000000">
        <w:rPr>
          <w:sz w:val="32"/>
          <w:szCs w:val="32"/>
          <w:rtl w:val="0"/>
        </w:rPr>
        <w:t xml:space="preserve">180905480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848225" cy="20097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193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130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48641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2385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247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2209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3401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