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6633" w:rsidRPr="00216633" w:rsidRDefault="00216633">
      <w:pPr>
        <w:rPr>
          <w:b/>
          <w:u w:val="single"/>
        </w:rPr>
      </w:pPr>
      <w:r w:rsidRPr="00216633">
        <w:rPr>
          <w:b/>
          <w:u w:val="single"/>
        </w:rPr>
        <w:t>Data Preparation</w:t>
      </w:r>
    </w:p>
    <w:p w:rsidR="00CE2A38" w:rsidRPr="00216633" w:rsidRDefault="00CE2A38">
      <w:pPr>
        <w:rPr>
          <w:b/>
          <w:u w:val="single"/>
        </w:rPr>
      </w:pPr>
      <w:bookmarkStart w:id="0" w:name="_GoBack"/>
      <w:r w:rsidRPr="00216633">
        <w:rPr>
          <w:b/>
          <w:u w:val="single"/>
        </w:rPr>
        <w:t>Steps involved in shortlisting brands to be used for analysis</w:t>
      </w:r>
    </w:p>
    <w:bookmarkEnd w:id="0"/>
    <w:p w:rsidR="00CE2A38" w:rsidRDefault="00CE2A38"/>
    <w:p w:rsidR="00083F8C" w:rsidRPr="00757F86" w:rsidRDefault="00CE2A38">
      <w:pPr>
        <w:rPr>
          <w:b/>
          <w:u w:val="single"/>
        </w:rPr>
      </w:pPr>
      <w:r w:rsidRPr="00757F86">
        <w:rPr>
          <w:b/>
          <w:u w:val="single"/>
        </w:rPr>
        <w:t>Steps involved in creating brand wise corpora</w:t>
      </w:r>
    </w:p>
    <w:p w:rsidR="00CE2A38" w:rsidRDefault="00461E0E" w:rsidP="00CE2A38">
      <w:pPr>
        <w:pStyle w:val="ListParagraph"/>
        <w:numPr>
          <w:ilvl w:val="0"/>
          <w:numId w:val="1"/>
        </w:numPr>
      </w:pPr>
      <w:r>
        <w:t>After the data cleaning steps, have been undertaken for the brand names and the nine brands with sufficient number of reviews has been shortlisted, we need to create separate folders with the review texts pertaining to the brands</w:t>
      </w:r>
    </w:p>
    <w:p w:rsidR="00461E0E" w:rsidRDefault="00461E0E" w:rsidP="00CE2A38">
      <w:pPr>
        <w:pStyle w:val="ListParagraph"/>
        <w:numPr>
          <w:ilvl w:val="0"/>
          <w:numId w:val="1"/>
        </w:numPr>
      </w:pPr>
      <w:r>
        <w:t>We utilize the summary in excel created as part of the data cleaning activity – a snapshot of which is shown below</w:t>
      </w:r>
    </w:p>
    <w:p w:rsidR="00461E0E" w:rsidRDefault="00461E0E" w:rsidP="00461E0E">
      <w:pPr>
        <w:ind w:left="360"/>
      </w:pPr>
      <w:r>
        <w:rPr>
          <w:noProof/>
        </w:rPr>
        <w:drawing>
          <wp:inline distT="0" distB="0" distL="0" distR="0" wp14:anchorId="2483B1E6" wp14:editId="0C2D5C7F">
            <wp:extent cx="5943600" cy="36899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689985"/>
                    </a:xfrm>
                    <a:prstGeom prst="rect">
                      <a:avLst/>
                    </a:prstGeom>
                  </pic:spPr>
                </pic:pic>
              </a:graphicData>
            </a:graphic>
          </wp:inline>
        </w:drawing>
      </w:r>
    </w:p>
    <w:p w:rsidR="00461E0E" w:rsidRDefault="00461E0E" w:rsidP="00461E0E">
      <w:pPr>
        <w:pStyle w:val="ListParagraph"/>
        <w:numPr>
          <w:ilvl w:val="0"/>
          <w:numId w:val="2"/>
        </w:numPr>
      </w:pPr>
      <w:r>
        <w:t>A semi-automated process was used for writing the review text files to their corresponding brand folders.</w:t>
      </w:r>
    </w:p>
    <w:p w:rsidR="00461E0E" w:rsidRDefault="00461E0E" w:rsidP="00461E0E">
      <w:pPr>
        <w:pStyle w:val="ListParagraph"/>
        <w:numPr>
          <w:ilvl w:val="0"/>
          <w:numId w:val="2"/>
        </w:numPr>
      </w:pPr>
      <w:r>
        <w:t>First, 9 folders for each brand were created and their folder paths are noted.</w:t>
      </w:r>
    </w:p>
    <w:p w:rsidR="00461E0E" w:rsidRDefault="00461E0E" w:rsidP="00461E0E">
      <w:pPr>
        <w:pStyle w:val="ListParagraph"/>
        <w:numPr>
          <w:ilvl w:val="0"/>
          <w:numId w:val="2"/>
        </w:numPr>
      </w:pPr>
      <w:r>
        <w:t>The source path is also noted (all the 31,000 review text files are in this folder)</w:t>
      </w:r>
    </w:p>
    <w:p w:rsidR="00461E0E" w:rsidRDefault="00461E0E" w:rsidP="00461E0E">
      <w:pPr>
        <w:ind w:left="720"/>
        <w:rPr>
          <w:noProof/>
        </w:rPr>
      </w:pPr>
    </w:p>
    <w:p w:rsidR="00461E0E" w:rsidRDefault="00461E0E" w:rsidP="00461E0E">
      <w:pPr>
        <w:ind w:left="720"/>
      </w:pPr>
      <w:r>
        <w:rPr>
          <w:noProof/>
        </w:rPr>
        <w:lastRenderedPageBreak/>
        <w:drawing>
          <wp:inline distT="0" distB="0" distL="0" distR="0" wp14:anchorId="1570E1CF" wp14:editId="66005875">
            <wp:extent cx="5943600" cy="32111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211195"/>
                    </a:xfrm>
                    <a:prstGeom prst="rect">
                      <a:avLst/>
                    </a:prstGeom>
                  </pic:spPr>
                </pic:pic>
              </a:graphicData>
            </a:graphic>
          </wp:inline>
        </w:drawing>
      </w:r>
    </w:p>
    <w:p w:rsidR="00461E0E" w:rsidRDefault="00461E0E" w:rsidP="00216633">
      <w:pPr>
        <w:pStyle w:val="ListParagraph"/>
        <w:numPr>
          <w:ilvl w:val="0"/>
          <w:numId w:val="3"/>
        </w:numPr>
        <w:jc w:val="both"/>
      </w:pPr>
      <w:r>
        <w:t xml:space="preserve">For the first brand, Apple, we create a code in Python for copying a review text file </w:t>
      </w:r>
      <w:r w:rsidR="00216633">
        <w:t>from the</w:t>
      </w:r>
      <w:r>
        <w:t xml:space="preserve"> source folder to destination folder</w:t>
      </w:r>
      <w:r w:rsidR="00753A96">
        <w:t>. This code needs to replicated for each individual file and hence we use Excel functions such as Concatenate and copy-paste to generate codes for all the files</w:t>
      </w:r>
    </w:p>
    <w:p w:rsidR="00753A96" w:rsidRDefault="00753A96" w:rsidP="00753A96">
      <w:r>
        <w:rPr>
          <w:noProof/>
        </w:rPr>
        <w:drawing>
          <wp:inline distT="0" distB="0" distL="0" distR="0" wp14:anchorId="69E822D0" wp14:editId="23560711">
            <wp:extent cx="5943600" cy="25450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545080"/>
                    </a:xfrm>
                    <a:prstGeom prst="rect">
                      <a:avLst/>
                    </a:prstGeom>
                  </pic:spPr>
                </pic:pic>
              </a:graphicData>
            </a:graphic>
          </wp:inline>
        </w:drawing>
      </w:r>
    </w:p>
    <w:p w:rsidR="00461E0E" w:rsidRDefault="005931D3" w:rsidP="005931D3">
      <w:pPr>
        <w:pStyle w:val="ListParagraph"/>
        <w:numPr>
          <w:ilvl w:val="0"/>
          <w:numId w:val="3"/>
        </w:numPr>
      </w:pPr>
      <w:r>
        <w:t>The code created for each file is then saved in a .</w:t>
      </w:r>
      <w:proofErr w:type="spellStart"/>
      <w:r>
        <w:t>py</w:t>
      </w:r>
      <w:proofErr w:type="spellEnd"/>
      <w:r>
        <w:t xml:space="preserve"> script for each brand – for example – see below the contents of the Apple.py script</w:t>
      </w:r>
    </w:p>
    <w:p w:rsidR="005931D3" w:rsidRDefault="005931D3" w:rsidP="005931D3">
      <w:r>
        <w:rPr>
          <w:noProof/>
        </w:rPr>
        <w:drawing>
          <wp:inline distT="0" distB="0" distL="0" distR="0" wp14:anchorId="27BF9807" wp14:editId="5C42A5E9">
            <wp:extent cx="5943600" cy="31946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94685"/>
                    </a:xfrm>
                    <a:prstGeom prst="rect">
                      <a:avLst/>
                    </a:prstGeom>
                  </pic:spPr>
                </pic:pic>
              </a:graphicData>
            </a:graphic>
          </wp:inline>
        </w:drawing>
      </w:r>
    </w:p>
    <w:p w:rsidR="005931D3" w:rsidRDefault="005931D3" w:rsidP="005931D3">
      <w:pPr>
        <w:pStyle w:val="ListParagraph"/>
        <w:numPr>
          <w:ilvl w:val="0"/>
          <w:numId w:val="3"/>
        </w:numPr>
      </w:pPr>
      <w:r>
        <w:t>Python scripts created for each brand shown below.</w:t>
      </w:r>
    </w:p>
    <w:p w:rsidR="005931D3" w:rsidRDefault="005931D3" w:rsidP="005931D3">
      <w:r>
        <w:rPr>
          <w:noProof/>
        </w:rPr>
        <w:drawing>
          <wp:inline distT="0" distB="0" distL="0" distR="0" wp14:anchorId="3835F8C0" wp14:editId="4E075DBC">
            <wp:extent cx="5943600" cy="32537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53740"/>
                    </a:xfrm>
                    <a:prstGeom prst="rect">
                      <a:avLst/>
                    </a:prstGeom>
                  </pic:spPr>
                </pic:pic>
              </a:graphicData>
            </a:graphic>
          </wp:inline>
        </w:drawing>
      </w:r>
    </w:p>
    <w:p w:rsidR="005931D3" w:rsidRDefault="005931D3" w:rsidP="005931D3">
      <w:pPr>
        <w:pStyle w:val="ListParagraph"/>
        <w:numPr>
          <w:ilvl w:val="0"/>
          <w:numId w:val="3"/>
        </w:numPr>
      </w:pPr>
      <w:r>
        <w:t>These 9 scripts were then run in another script called RunFile_Scripts.py one after the other.</w:t>
      </w:r>
    </w:p>
    <w:p w:rsidR="005931D3" w:rsidRDefault="005931D3" w:rsidP="005931D3">
      <w:r>
        <w:rPr>
          <w:noProof/>
        </w:rPr>
        <w:drawing>
          <wp:inline distT="0" distB="0" distL="0" distR="0" wp14:anchorId="0692BDDB" wp14:editId="4C245CCB">
            <wp:extent cx="5943600" cy="34124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12490"/>
                    </a:xfrm>
                    <a:prstGeom prst="rect">
                      <a:avLst/>
                    </a:prstGeom>
                  </pic:spPr>
                </pic:pic>
              </a:graphicData>
            </a:graphic>
          </wp:inline>
        </w:drawing>
      </w:r>
    </w:p>
    <w:p w:rsidR="00082C2F" w:rsidRDefault="00082C2F" w:rsidP="00082C2F">
      <w:pPr>
        <w:pStyle w:val="ListParagraph"/>
        <w:numPr>
          <w:ilvl w:val="0"/>
          <w:numId w:val="3"/>
        </w:numPr>
      </w:pPr>
      <w:r>
        <w:t xml:space="preserve">Brand wise folders having the review texts of each brand have been created </w:t>
      </w:r>
    </w:p>
    <w:p w:rsidR="00082C2F" w:rsidRDefault="00082C2F" w:rsidP="00082C2F">
      <w:r>
        <w:rPr>
          <w:noProof/>
        </w:rPr>
        <w:drawing>
          <wp:inline distT="0" distB="0" distL="0" distR="0" wp14:anchorId="72F49F3C" wp14:editId="1E9A40A8">
            <wp:extent cx="5943600" cy="29025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02585"/>
                    </a:xfrm>
                    <a:prstGeom prst="rect">
                      <a:avLst/>
                    </a:prstGeom>
                  </pic:spPr>
                </pic:pic>
              </a:graphicData>
            </a:graphic>
          </wp:inline>
        </w:drawing>
      </w:r>
    </w:p>
    <w:p w:rsidR="00082C2F" w:rsidRDefault="00082C2F" w:rsidP="00082C2F">
      <w:pPr>
        <w:pStyle w:val="ListParagraph"/>
        <w:numPr>
          <w:ilvl w:val="0"/>
          <w:numId w:val="3"/>
        </w:numPr>
      </w:pPr>
      <w:r>
        <w:t>We have also created a folder called “CombinedReviews” for containing the 26,605 reviews of all the brands put together.</w:t>
      </w:r>
    </w:p>
    <w:p w:rsidR="00082C2F" w:rsidRDefault="00082C2F" w:rsidP="00082C2F"/>
    <w:p w:rsidR="00082C2F" w:rsidRDefault="00082C2F" w:rsidP="005931D3"/>
    <w:p w:rsidR="005931D3" w:rsidRDefault="005931D3" w:rsidP="005931D3"/>
    <w:p w:rsidR="005931D3" w:rsidRDefault="005931D3" w:rsidP="005931D3"/>
    <w:sectPr w:rsidR="005931D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64E7A42"/>
    <w:multiLevelType w:val="hybridMultilevel"/>
    <w:tmpl w:val="3D5C7D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43415F2E"/>
    <w:multiLevelType w:val="hybridMultilevel"/>
    <w:tmpl w:val="782E14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77D33489"/>
    <w:multiLevelType w:val="hybridMultilevel"/>
    <w:tmpl w:val="552CC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2A38"/>
    <w:rsid w:val="00082C2F"/>
    <w:rsid w:val="00083F8C"/>
    <w:rsid w:val="00216633"/>
    <w:rsid w:val="00461E0E"/>
    <w:rsid w:val="005931D3"/>
    <w:rsid w:val="00753A96"/>
    <w:rsid w:val="00757F86"/>
    <w:rsid w:val="00CE2A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513CAF"/>
  <w15:chartTrackingRefBased/>
  <w15:docId w15:val="{0EEA875B-E8FE-43A5-8A7B-87FF612ABB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2A3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TotalTime>
  <Pages>5</Pages>
  <Words>228</Words>
  <Characters>1303</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Sudha SUNDARAM</dc:creator>
  <cp:keywords/>
  <dc:description/>
  <cp:lastModifiedBy>Sudha SUNDARAM</cp:lastModifiedBy>
  <cp:revision>5</cp:revision>
  <dcterms:created xsi:type="dcterms:W3CDTF">2017-03-26T09:39:00Z</dcterms:created>
  <dcterms:modified xsi:type="dcterms:W3CDTF">2017-03-26T11:07:00Z</dcterms:modified>
</cp:coreProperties>
</file>