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50BB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to find duplicate records without having primary key constraint for a column</w:t>
      </w:r>
    </w:p>
    <w:p w14:paraId="10370775" w14:textId="488B9542" w:rsidR="001431B0" w:rsidRPr="001431B0" w:rsidRDefault="001431B0" w:rsidP="001431B0">
      <w:pPr>
        <w:ind w:left="720"/>
      </w:pPr>
      <w:r>
        <w:t>Select name, email, count(*) from employee group by name, email having count(*)&gt;1;</w:t>
      </w:r>
    </w:p>
    <w:p w14:paraId="5F07CD74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Ratio of null records in a column</w:t>
      </w:r>
    </w:p>
    <w:p w14:paraId="53DBF033" w14:textId="2D406878" w:rsidR="009E6646" w:rsidRDefault="009E6646" w:rsidP="009E6646">
      <w:pPr>
        <w:ind w:left="720"/>
      </w:pPr>
      <w:r>
        <w:t>Select count(*) as total,</w:t>
      </w:r>
    </w:p>
    <w:p w14:paraId="345FA779" w14:textId="61EC5DE2" w:rsidR="009E6646" w:rsidRDefault="009E6646" w:rsidP="009E6646">
      <w:pPr>
        <w:ind w:left="720"/>
      </w:pPr>
      <w:r>
        <w:t xml:space="preserve">Sum(case when col1 is null then 1 else 0 end ) as </w:t>
      </w:r>
      <w:proofErr w:type="spellStart"/>
      <w:r>
        <w:t>null_count</w:t>
      </w:r>
      <w:proofErr w:type="spellEnd"/>
    </w:p>
    <w:p w14:paraId="3ED0475D" w14:textId="28299629" w:rsidR="009E6646" w:rsidRDefault="009E6646" w:rsidP="009E6646">
      <w:pPr>
        <w:ind w:left="720"/>
      </w:pPr>
      <w:r>
        <w:t xml:space="preserve">Round(sum(case when col1 is null then 1 else 0)*100.0/count(*),2) as </w:t>
      </w:r>
      <w:proofErr w:type="spellStart"/>
      <w:r>
        <w:t>null_ratio</w:t>
      </w:r>
      <w:proofErr w:type="spellEnd"/>
    </w:p>
    <w:p w14:paraId="6916CABE" w14:textId="3FFC6E88" w:rsidR="009E6646" w:rsidRPr="009E6646" w:rsidRDefault="009E6646" w:rsidP="009E6646">
      <w:pPr>
        <w:ind w:left="720"/>
      </w:pPr>
      <w:r>
        <w:t>From employee;</w:t>
      </w:r>
    </w:p>
    <w:p w14:paraId="4961CBD5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to join five tables</w:t>
      </w:r>
    </w:p>
    <w:p w14:paraId="188C37F6" w14:textId="77777777" w:rsidR="00B77691" w:rsidRDefault="009E6646" w:rsidP="0084064A">
      <w:pPr>
        <w:tabs>
          <w:tab w:val="num" w:pos="720"/>
        </w:tabs>
        <w:ind w:left="720"/>
      </w:pPr>
      <w:r w:rsidRPr="009E6646">
        <w:t>Select</w:t>
      </w:r>
      <w:r>
        <w:t xml:space="preserve"> a.*,b.*,c.*,d.*,e.</w:t>
      </w:r>
      <w:r w:rsidR="0084064A">
        <w:t xml:space="preserve">* from table1 a </w:t>
      </w:r>
    </w:p>
    <w:p w14:paraId="14BF9677" w14:textId="2D06BD15" w:rsidR="0084064A" w:rsidRDefault="0084064A" w:rsidP="0084064A">
      <w:pPr>
        <w:tabs>
          <w:tab w:val="num" w:pos="720"/>
        </w:tabs>
        <w:ind w:left="720"/>
      </w:pPr>
      <w:r>
        <w:t xml:space="preserve">join table2 </w:t>
      </w:r>
      <w:r w:rsidR="00B77691">
        <w:t xml:space="preserve"> b on </w:t>
      </w:r>
      <w:r>
        <w:t>a.id=</w:t>
      </w:r>
      <w:proofErr w:type="spellStart"/>
      <w:r>
        <w:t>b.a_id</w:t>
      </w:r>
      <w:proofErr w:type="spellEnd"/>
    </w:p>
    <w:p w14:paraId="2ABEB879" w14:textId="211335F3" w:rsidR="0084064A" w:rsidRDefault="0084064A" w:rsidP="0084064A">
      <w:pPr>
        <w:tabs>
          <w:tab w:val="num" w:pos="720"/>
        </w:tabs>
        <w:ind w:left="720"/>
      </w:pPr>
      <w:r>
        <w:t>Join table3</w:t>
      </w:r>
      <w:r w:rsidR="00B77691">
        <w:t xml:space="preserve"> c on b.id=</w:t>
      </w:r>
      <w:proofErr w:type="spellStart"/>
      <w:r w:rsidR="00B77691">
        <w:t>c.b_id</w:t>
      </w:r>
      <w:proofErr w:type="spellEnd"/>
    </w:p>
    <w:p w14:paraId="5E0B6821" w14:textId="42A8B4FC" w:rsidR="0084064A" w:rsidRDefault="0084064A" w:rsidP="0084064A">
      <w:pPr>
        <w:tabs>
          <w:tab w:val="num" w:pos="720"/>
        </w:tabs>
        <w:ind w:left="720"/>
      </w:pPr>
      <w:r>
        <w:t>Join table4</w:t>
      </w:r>
      <w:r w:rsidR="00B77691">
        <w:t xml:space="preserve"> d on c.id=</w:t>
      </w:r>
      <w:proofErr w:type="spellStart"/>
      <w:r w:rsidR="00B77691">
        <w:t>d.c_id</w:t>
      </w:r>
      <w:proofErr w:type="spellEnd"/>
    </w:p>
    <w:p w14:paraId="6C4B995E" w14:textId="2A22CD40" w:rsidR="0084064A" w:rsidRDefault="0084064A" w:rsidP="0084064A">
      <w:pPr>
        <w:tabs>
          <w:tab w:val="num" w:pos="720"/>
        </w:tabs>
        <w:ind w:left="720"/>
      </w:pPr>
      <w:r>
        <w:t>Join table5</w:t>
      </w:r>
      <w:r w:rsidR="00B77691">
        <w:t xml:space="preserve"> e on d.id=</w:t>
      </w:r>
      <w:proofErr w:type="spellStart"/>
      <w:r w:rsidR="00B77691">
        <w:t>e.d_id</w:t>
      </w:r>
      <w:proofErr w:type="spellEnd"/>
      <w:r w:rsidR="00B77691">
        <w:t>;</w:t>
      </w:r>
    </w:p>
    <w:p w14:paraId="47D58B69" w14:textId="4A896A4B" w:rsidR="001431B0" w:rsidRDefault="001431B0" w:rsidP="0084064A">
      <w:pPr>
        <w:tabs>
          <w:tab w:val="num" w:pos="720"/>
        </w:tabs>
        <w:ind w:left="720"/>
        <w:rPr>
          <w:b/>
          <w:bCs/>
        </w:rPr>
      </w:pPr>
      <w:r w:rsidRPr="001431B0">
        <w:rPr>
          <w:b/>
          <w:bCs/>
        </w:rPr>
        <w:t>Retrieve only mismatched records between two tables without using minus, except</w:t>
      </w:r>
    </w:p>
    <w:p w14:paraId="28EB6A19" w14:textId="674FE1C8" w:rsidR="00250018" w:rsidRDefault="00250018" w:rsidP="0084064A">
      <w:pPr>
        <w:tabs>
          <w:tab w:val="num" w:pos="720"/>
        </w:tabs>
        <w:ind w:left="720"/>
      </w:pPr>
      <w:r>
        <w:t xml:space="preserve">Select </w:t>
      </w:r>
      <w:r w:rsidR="009C09B8">
        <w:t xml:space="preserve">a.*, </w:t>
      </w:r>
      <w:r>
        <w:t xml:space="preserve">from </w:t>
      </w:r>
      <w:proofErr w:type="spellStart"/>
      <w:r>
        <w:t>table</w:t>
      </w:r>
      <w:r w:rsidR="009C09B8">
        <w:t>A</w:t>
      </w:r>
      <w:proofErr w:type="spellEnd"/>
      <w:r>
        <w:t xml:space="preserve"> </w:t>
      </w:r>
      <w:r w:rsidR="009C09B8">
        <w:t>a</w:t>
      </w:r>
      <w:r>
        <w:t xml:space="preserve"> left join </w:t>
      </w:r>
      <w:proofErr w:type="spellStart"/>
      <w:r>
        <w:t>table</w:t>
      </w:r>
      <w:r w:rsidR="009C09B8">
        <w:t>B</w:t>
      </w:r>
      <w:proofErr w:type="spellEnd"/>
      <w:r w:rsidR="009C09B8">
        <w:t xml:space="preserve"> b </w:t>
      </w:r>
      <w:r>
        <w:t xml:space="preserve">on </w:t>
      </w:r>
      <w:r w:rsidR="009C09B8">
        <w:t>a</w:t>
      </w:r>
      <w:r>
        <w:t>.id=</w:t>
      </w:r>
      <w:r w:rsidR="009C09B8">
        <w:t>b</w:t>
      </w:r>
      <w:r>
        <w:t xml:space="preserve">.id where </w:t>
      </w:r>
      <w:r w:rsidR="009C09B8">
        <w:t>b</w:t>
      </w:r>
      <w:r>
        <w:t>.id is null</w:t>
      </w:r>
    </w:p>
    <w:p w14:paraId="5A729B00" w14:textId="5D51B32D" w:rsidR="009C09B8" w:rsidRDefault="009C09B8" w:rsidP="0084064A">
      <w:pPr>
        <w:tabs>
          <w:tab w:val="num" w:pos="720"/>
        </w:tabs>
        <w:ind w:left="720"/>
      </w:pPr>
      <w:r>
        <w:t xml:space="preserve">Union all </w:t>
      </w:r>
    </w:p>
    <w:p w14:paraId="7FE8E542" w14:textId="60E4104D" w:rsidR="009C09B8" w:rsidRPr="001431B0" w:rsidRDefault="009C09B8" w:rsidP="0084064A">
      <w:pPr>
        <w:tabs>
          <w:tab w:val="num" w:pos="720"/>
        </w:tabs>
        <w:ind w:left="720"/>
      </w:pPr>
      <w:r>
        <w:t xml:space="preserve">Select b.*, from </w:t>
      </w:r>
      <w:proofErr w:type="spellStart"/>
      <w:r>
        <w:t>tableb</w:t>
      </w:r>
      <w:proofErr w:type="spellEnd"/>
      <w:r>
        <w:t xml:space="preserve"> b left join </w:t>
      </w:r>
      <w:proofErr w:type="spellStart"/>
      <w:r>
        <w:t>tablea</w:t>
      </w:r>
      <w:proofErr w:type="spellEnd"/>
      <w:r>
        <w:t xml:space="preserve"> a on b.id=a.id where a.id is null;</w:t>
      </w:r>
    </w:p>
    <w:p w14:paraId="66521D99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Lead and lag functions</w:t>
      </w:r>
    </w:p>
    <w:p w14:paraId="78D073BC" w14:textId="6E9F79BF" w:rsidR="009C09B8" w:rsidRDefault="009C09B8" w:rsidP="009C09B8">
      <w:pPr>
        <w:ind w:left="720"/>
      </w:pPr>
      <w:r>
        <w:t>Lead – get value from next row, lag – get value from previous row</w:t>
      </w:r>
    </w:p>
    <w:p w14:paraId="3A60654A" w14:textId="77777777" w:rsidR="009C09B8" w:rsidRDefault="009C09B8" w:rsidP="009C09B8">
      <w:pPr>
        <w:ind w:left="720"/>
      </w:pPr>
      <w:r>
        <w:t xml:space="preserve">Select </w:t>
      </w:r>
      <w:proofErr w:type="spellStart"/>
      <w:r>
        <w:t>emp_name</w:t>
      </w:r>
      <w:proofErr w:type="spellEnd"/>
      <w:r>
        <w:t xml:space="preserve">, salary, </w:t>
      </w:r>
    </w:p>
    <w:p w14:paraId="05DD113B" w14:textId="329933AE" w:rsidR="009C09B8" w:rsidRDefault="009C09B8" w:rsidP="009C09B8">
      <w:pPr>
        <w:ind w:left="720"/>
      </w:pPr>
      <w:r>
        <w:t xml:space="preserve">lag(salary) over (order by </w:t>
      </w:r>
      <w:proofErr w:type="spellStart"/>
      <w:r>
        <w:t>emp_id</w:t>
      </w:r>
      <w:proofErr w:type="spellEnd"/>
      <w:r>
        <w:t xml:space="preserve">) as </w:t>
      </w:r>
      <w:proofErr w:type="spellStart"/>
      <w:r>
        <w:t>prev_Sal</w:t>
      </w:r>
      <w:proofErr w:type="spellEnd"/>
      <w:r>
        <w:t>,</w:t>
      </w:r>
    </w:p>
    <w:p w14:paraId="3A13BF05" w14:textId="476CC39D" w:rsidR="009C09B8" w:rsidRPr="001431B0" w:rsidRDefault="009C09B8" w:rsidP="009C09B8">
      <w:pPr>
        <w:ind w:left="720"/>
      </w:pPr>
      <w:r>
        <w:t xml:space="preserve">Lead(salary) over (order by </w:t>
      </w:r>
      <w:proofErr w:type="spellStart"/>
      <w:r>
        <w:t>emp_id</w:t>
      </w:r>
      <w:proofErr w:type="spellEnd"/>
      <w:r>
        <w:t xml:space="preserve">) as </w:t>
      </w:r>
      <w:proofErr w:type="spellStart"/>
      <w:r>
        <w:t>next_sal</w:t>
      </w:r>
      <w:proofErr w:type="spellEnd"/>
      <w:r>
        <w:t xml:space="preserve"> from employee;</w:t>
      </w:r>
    </w:p>
    <w:p w14:paraId="77466A58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Aggregate function – SUM(), Average()</w:t>
      </w:r>
    </w:p>
    <w:p w14:paraId="0ED0E8D3" w14:textId="5490CC43" w:rsidR="009C09B8" w:rsidRPr="001431B0" w:rsidRDefault="009C09B8" w:rsidP="009C09B8">
      <w:pPr>
        <w:ind w:left="720"/>
      </w:pPr>
      <w:r>
        <w:t>Select sum(</w:t>
      </w:r>
      <w:proofErr w:type="spellStart"/>
      <w:r>
        <w:t>sal</w:t>
      </w:r>
      <w:proofErr w:type="spellEnd"/>
      <w:r>
        <w:t xml:space="preserve">) as </w:t>
      </w:r>
      <w:proofErr w:type="spellStart"/>
      <w:r>
        <w:t>total_sal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sal</w:t>
      </w:r>
      <w:proofErr w:type="spellEnd"/>
      <w:r>
        <w:t xml:space="preserve">) as </w:t>
      </w:r>
      <w:proofErr w:type="spellStart"/>
      <w:r>
        <w:t>avg_sal</w:t>
      </w:r>
      <w:proofErr w:type="spellEnd"/>
      <w:r>
        <w:t xml:space="preserve"> from employee;</w:t>
      </w:r>
    </w:p>
    <w:p w14:paraId="636AA428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String function – substring, in string, char index</w:t>
      </w:r>
    </w:p>
    <w:p w14:paraId="2B08EC3F" w14:textId="72286EC0" w:rsidR="00252F65" w:rsidRDefault="00252F65" w:rsidP="00252F65">
      <w:pPr>
        <w:pStyle w:val="NormalWeb"/>
        <w:ind w:left="720"/>
        <w:jc w:val="both"/>
      </w:pPr>
      <w:r w:rsidRPr="001F704F">
        <w:rPr>
          <w:rStyle w:val="HTMLCode"/>
          <w:rFonts w:eastAsiaTheme="majorEastAsia"/>
          <w:b/>
          <w:bCs/>
        </w:rPr>
        <w:t>SUBSTR</w:t>
      </w:r>
      <w:r>
        <w:t xml:space="preserve"> → extracts the </w:t>
      </w:r>
      <w:r>
        <w:rPr>
          <w:rStyle w:val="Strong"/>
          <w:rFonts w:eastAsiaTheme="majorEastAsia"/>
        </w:rPr>
        <w:t>substring itself</w:t>
      </w:r>
      <w:r>
        <w:t>.</w:t>
      </w:r>
    </w:p>
    <w:p w14:paraId="597D986F" w14:textId="77777777" w:rsidR="001F704F" w:rsidRPr="001F704F" w:rsidRDefault="001F704F" w:rsidP="001F704F">
      <w:pPr>
        <w:ind w:left="720"/>
      </w:pPr>
      <w:r w:rsidRPr="001F704F">
        <w:lastRenderedPageBreak/>
        <w:t xml:space="preserve">SELECT </w:t>
      </w:r>
      <w:proofErr w:type="spellStart"/>
      <w:r w:rsidRPr="001F704F">
        <w:t>emp_name</w:t>
      </w:r>
      <w:proofErr w:type="spellEnd"/>
      <w:r w:rsidRPr="001F704F">
        <w:t>,</w:t>
      </w:r>
    </w:p>
    <w:p w14:paraId="424DCC11" w14:textId="77777777" w:rsidR="001F704F" w:rsidRPr="001F704F" w:rsidRDefault="001F704F" w:rsidP="001F704F">
      <w:pPr>
        <w:ind w:left="720"/>
      </w:pPr>
      <w:r w:rsidRPr="001F704F">
        <w:t xml:space="preserve">       SUBSTRING(</w:t>
      </w:r>
      <w:proofErr w:type="spellStart"/>
      <w:r w:rsidRPr="001F704F">
        <w:t>emp_name</w:t>
      </w:r>
      <w:proofErr w:type="spellEnd"/>
      <w:r w:rsidRPr="001F704F">
        <w:t xml:space="preserve">, 1, 5) AS </w:t>
      </w:r>
      <w:proofErr w:type="spellStart"/>
      <w:r w:rsidRPr="001F704F">
        <w:t>first_five_chars</w:t>
      </w:r>
      <w:proofErr w:type="spellEnd"/>
    </w:p>
    <w:p w14:paraId="3D9A77AD" w14:textId="77777777" w:rsidR="001F704F" w:rsidRPr="001F704F" w:rsidRDefault="001F704F" w:rsidP="001F704F">
      <w:pPr>
        <w:ind w:left="720"/>
      </w:pPr>
      <w:r w:rsidRPr="001F704F">
        <w:t>FROM Employee;</w:t>
      </w:r>
    </w:p>
    <w:p w14:paraId="2C266F03" w14:textId="77777777" w:rsidR="001F704F" w:rsidRDefault="001F704F" w:rsidP="00252F65">
      <w:pPr>
        <w:pStyle w:val="NormalWeb"/>
        <w:ind w:left="720"/>
        <w:jc w:val="both"/>
      </w:pPr>
    </w:p>
    <w:p w14:paraId="7572FDC0" w14:textId="080A424B" w:rsidR="001F704F" w:rsidRDefault="001F704F" w:rsidP="001F704F">
      <w:pPr>
        <w:pStyle w:val="NormalWeb"/>
        <w:ind w:left="720"/>
        <w:jc w:val="both"/>
      </w:pPr>
      <w:r w:rsidRPr="001F704F">
        <w:rPr>
          <w:rStyle w:val="HTMLCode"/>
          <w:rFonts w:eastAsiaTheme="majorEastAsia"/>
          <w:b/>
          <w:bCs/>
        </w:rPr>
        <w:t>INSTR</w:t>
      </w:r>
      <w:r>
        <w:t xml:space="preserve"> → finds the </w:t>
      </w:r>
      <w:r>
        <w:rPr>
          <w:rStyle w:val="Strong"/>
          <w:rFonts w:eastAsiaTheme="majorEastAsia"/>
        </w:rPr>
        <w:t>position</w:t>
      </w:r>
      <w:r>
        <w:t xml:space="preserve"> of a substring.</w:t>
      </w:r>
    </w:p>
    <w:p w14:paraId="1080F5DC" w14:textId="77777777" w:rsidR="001F704F" w:rsidRDefault="001F704F" w:rsidP="001F704F">
      <w:pPr>
        <w:pStyle w:val="NormalWeb"/>
        <w:ind w:left="720"/>
        <w:jc w:val="both"/>
      </w:pPr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3E64A5F4" w14:textId="77777777" w:rsidR="001F704F" w:rsidRDefault="001F704F" w:rsidP="001F704F">
      <w:pPr>
        <w:pStyle w:val="NormalWeb"/>
        <w:ind w:left="720"/>
        <w:jc w:val="both"/>
      </w:pPr>
      <w:r>
        <w:t xml:space="preserve">       INSTR(</w:t>
      </w:r>
      <w:proofErr w:type="spellStart"/>
      <w:r>
        <w:t>emp_name</w:t>
      </w:r>
      <w:proofErr w:type="spellEnd"/>
      <w:r>
        <w:t xml:space="preserve">, ' ') AS </w:t>
      </w:r>
      <w:proofErr w:type="spellStart"/>
      <w:r>
        <w:t>space_position</w:t>
      </w:r>
      <w:proofErr w:type="spellEnd"/>
    </w:p>
    <w:p w14:paraId="0581F56C" w14:textId="3899A45D" w:rsidR="001F704F" w:rsidRDefault="001F704F" w:rsidP="001F704F">
      <w:pPr>
        <w:pStyle w:val="NormalWeb"/>
        <w:ind w:left="720"/>
        <w:jc w:val="both"/>
      </w:pPr>
      <w:r>
        <w:t>FROM Employee;</w:t>
      </w:r>
    </w:p>
    <w:p w14:paraId="6928811A" w14:textId="77777777" w:rsidR="001F704F" w:rsidRDefault="001F704F" w:rsidP="001F704F">
      <w:pPr>
        <w:pStyle w:val="NormalWeb"/>
        <w:ind w:left="720"/>
        <w:jc w:val="both"/>
      </w:pPr>
    </w:p>
    <w:p w14:paraId="674813A2" w14:textId="5197D20E" w:rsidR="00252F65" w:rsidRPr="00252F65" w:rsidRDefault="00252F65" w:rsidP="00252F65">
      <w:pPr>
        <w:ind w:left="720"/>
      </w:pPr>
      <w:r w:rsidRPr="001F704F">
        <w:rPr>
          <w:b/>
          <w:bCs/>
        </w:rPr>
        <w:t>CHARINDEX</w:t>
      </w:r>
      <w:r w:rsidRPr="00252F65">
        <w:t xml:space="preserve"> is a function (commonly used in SQL Server) that returns the starting position of a substring inside a string</w:t>
      </w:r>
    </w:p>
    <w:p w14:paraId="514F38F7" w14:textId="77777777" w:rsidR="001F704F" w:rsidRDefault="00252F65" w:rsidP="001F704F">
      <w:pPr>
        <w:ind w:left="360"/>
      </w:pPr>
      <w:r>
        <w:t xml:space="preserve">       </w:t>
      </w:r>
      <w:r w:rsidR="001F704F">
        <w:t xml:space="preserve">SELECT </w:t>
      </w:r>
      <w:proofErr w:type="spellStart"/>
      <w:r w:rsidR="001F704F">
        <w:t>emp_name</w:t>
      </w:r>
      <w:proofErr w:type="spellEnd"/>
      <w:r w:rsidR="001F704F">
        <w:t>,</w:t>
      </w:r>
    </w:p>
    <w:p w14:paraId="67492F0C" w14:textId="77777777" w:rsidR="001F704F" w:rsidRDefault="001F704F" w:rsidP="001F704F">
      <w:pPr>
        <w:ind w:left="360"/>
      </w:pPr>
      <w:r>
        <w:t xml:space="preserve">       CHARINDEX(' ', </w:t>
      </w:r>
      <w:proofErr w:type="spellStart"/>
      <w:r>
        <w:t>emp_name</w:t>
      </w:r>
      <w:proofErr w:type="spellEnd"/>
      <w:r>
        <w:t xml:space="preserve">) AS </w:t>
      </w:r>
      <w:proofErr w:type="spellStart"/>
      <w:r>
        <w:t>space_position</w:t>
      </w:r>
      <w:proofErr w:type="spellEnd"/>
    </w:p>
    <w:p w14:paraId="16200584" w14:textId="77777777" w:rsidR="001F704F" w:rsidRDefault="001F704F" w:rsidP="001F704F">
      <w:pPr>
        <w:ind w:left="360"/>
      </w:pPr>
      <w:r>
        <w:t>FROM Employee;</w:t>
      </w:r>
    </w:p>
    <w:p w14:paraId="553E64B5" w14:textId="77777777" w:rsidR="001F704F" w:rsidRDefault="001F704F" w:rsidP="001F704F">
      <w:pPr>
        <w:ind w:left="360"/>
      </w:pPr>
      <w:r w:rsidRPr="001F704F">
        <w:t xml:space="preserve">Both start counting at </w:t>
      </w:r>
      <w:r w:rsidRPr="001F704F">
        <w:rPr>
          <w:b/>
          <w:bCs/>
        </w:rPr>
        <w:t>1</w:t>
      </w:r>
      <w:r w:rsidRPr="001F704F">
        <w:t xml:space="preserve"> and return </w:t>
      </w:r>
      <w:r w:rsidRPr="001F704F">
        <w:rPr>
          <w:b/>
          <w:bCs/>
        </w:rPr>
        <w:t>0</w:t>
      </w:r>
      <w:r w:rsidRPr="001F704F">
        <w:t xml:space="preserve"> if the substring is not found</w:t>
      </w:r>
    </w:p>
    <w:p w14:paraId="6550C78A" w14:textId="2F93D425" w:rsidR="001F704F" w:rsidRPr="001F704F" w:rsidRDefault="001F704F" w:rsidP="001F704F">
      <w:pPr>
        <w:ind w:left="360"/>
        <w:rPr>
          <w:b/>
          <w:bCs/>
        </w:rPr>
      </w:pPr>
      <w:r>
        <w:br/>
      </w:r>
      <w:r w:rsidRPr="001F704F">
        <w:rPr>
          <w:b/>
          <w:bCs/>
        </w:rPr>
        <w:t>  INSTR → used in Oracle and MySQL.</w:t>
      </w:r>
    </w:p>
    <w:p w14:paraId="6703F19E" w14:textId="77777777" w:rsidR="001F704F" w:rsidRPr="001F704F" w:rsidRDefault="001F704F" w:rsidP="001F704F">
      <w:pPr>
        <w:ind w:left="360"/>
        <w:rPr>
          <w:b/>
          <w:bCs/>
        </w:rPr>
      </w:pPr>
      <w:r w:rsidRPr="001F704F">
        <w:rPr>
          <w:b/>
          <w:bCs/>
        </w:rPr>
        <w:t>  CHARINDEX → used in SQL Server.</w:t>
      </w:r>
    </w:p>
    <w:p w14:paraId="05797BAB" w14:textId="1D59173D" w:rsidR="00252F65" w:rsidRPr="00252F65" w:rsidRDefault="00252F65" w:rsidP="001F704F">
      <w:pPr>
        <w:ind w:left="360"/>
        <w:rPr>
          <w:b/>
          <w:bCs/>
        </w:rPr>
      </w:pPr>
    </w:p>
    <w:p w14:paraId="0D288BD8" w14:textId="2F1DD6CB" w:rsidR="001431B0" w:rsidRDefault="001431B0" w:rsidP="00252F65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What is Hadoop, Cloud</w:t>
      </w:r>
    </w:p>
    <w:p w14:paraId="05802314" w14:textId="0E292982" w:rsidR="001F704F" w:rsidRDefault="004B3BA0" w:rsidP="001F704F">
      <w:pPr>
        <w:ind w:left="720"/>
      </w:pPr>
      <w:r>
        <w:rPr>
          <w:b/>
          <w:bCs/>
        </w:rPr>
        <w:t xml:space="preserve">Hadoop (Hadoop distributed file </w:t>
      </w:r>
      <w:proofErr w:type="spellStart"/>
      <w:r>
        <w:rPr>
          <w:b/>
          <w:bCs/>
        </w:rPr>
        <w:t>syste</w:t>
      </w:r>
      <w:proofErr w:type="spellEnd"/>
      <w:r>
        <w:rPr>
          <w:b/>
          <w:bCs/>
        </w:rPr>
        <w:t xml:space="preserve">)– </w:t>
      </w:r>
      <w:r>
        <w:t xml:space="preserve">is </w:t>
      </w:r>
      <w:proofErr w:type="spellStart"/>
      <w:r>
        <w:t>a</w:t>
      </w:r>
      <w:proofErr w:type="spellEnd"/>
      <w:r>
        <w:t xml:space="preserve"> </w:t>
      </w:r>
      <w:r w:rsidR="002A426C">
        <w:t>open-source</w:t>
      </w:r>
      <w:r>
        <w:t xml:space="preserve"> framework for storing and processing large datasets across clusters using </w:t>
      </w:r>
      <w:proofErr w:type="spellStart"/>
      <w:r>
        <w:t>hdfs</w:t>
      </w:r>
      <w:proofErr w:type="spellEnd"/>
      <w:r>
        <w:t xml:space="preserve"> and map reduce.</w:t>
      </w:r>
    </w:p>
    <w:p w14:paraId="29021275" w14:textId="77777777" w:rsidR="004B3BA0" w:rsidRPr="004B3BA0" w:rsidRDefault="004B3BA0" w:rsidP="004B3BA0">
      <w:pPr>
        <w:ind w:left="720"/>
      </w:pPr>
      <w:r w:rsidRPr="004B3BA0">
        <w:t xml:space="preserve">  </w:t>
      </w:r>
      <w:r w:rsidRPr="004B3BA0">
        <w:rPr>
          <w:b/>
          <w:bCs/>
        </w:rPr>
        <w:t>Map step:</w:t>
      </w:r>
      <w:r w:rsidRPr="004B3BA0">
        <w:t xml:space="preserve"> Breaks the task into smaller sub</w:t>
      </w:r>
      <w:r w:rsidRPr="004B3BA0">
        <w:noBreakHyphen/>
        <w:t>tasks and distributes them to different nodes. Each node processes its chunk of data.</w:t>
      </w:r>
    </w:p>
    <w:p w14:paraId="4F8AE500" w14:textId="77777777" w:rsidR="004B3BA0" w:rsidRPr="004B3BA0" w:rsidRDefault="004B3BA0" w:rsidP="004B3BA0">
      <w:pPr>
        <w:ind w:left="720"/>
      </w:pPr>
      <w:r w:rsidRPr="004B3BA0">
        <w:t xml:space="preserve">  </w:t>
      </w:r>
      <w:r w:rsidRPr="004B3BA0">
        <w:rPr>
          <w:b/>
          <w:bCs/>
        </w:rPr>
        <w:t>Reduce step:</w:t>
      </w:r>
      <w:r w:rsidRPr="004B3BA0">
        <w:t xml:space="preserve"> Collects the results from all nodes, combines them, and produces the final output.</w:t>
      </w:r>
    </w:p>
    <w:p w14:paraId="0DE20C03" w14:textId="5D7432E9" w:rsidR="004B3BA0" w:rsidRPr="001431B0" w:rsidRDefault="004B3BA0" w:rsidP="001F704F">
      <w:pPr>
        <w:ind w:left="720"/>
        <w:rPr>
          <w:b/>
          <w:bCs/>
        </w:rPr>
      </w:pPr>
      <w:r w:rsidRPr="004B3BA0">
        <w:rPr>
          <w:b/>
          <w:bCs/>
        </w:rPr>
        <w:t>Cloud</w:t>
      </w:r>
      <w:r>
        <w:rPr>
          <w:b/>
          <w:bCs/>
        </w:rPr>
        <w:t xml:space="preserve"> – i</w:t>
      </w:r>
      <w:r w:rsidRPr="004B3BA0">
        <w:t>s on dem</w:t>
      </w:r>
      <w:r>
        <w:t xml:space="preserve">and computing </w:t>
      </w:r>
      <w:r w:rsidR="002A426C">
        <w:t>resources (</w:t>
      </w:r>
      <w:r>
        <w:t xml:space="preserve">AWS, </w:t>
      </w:r>
      <w:proofErr w:type="spellStart"/>
      <w:r>
        <w:t>gcp</w:t>
      </w:r>
      <w:proofErr w:type="spellEnd"/>
      <w:r>
        <w:t>, azure) – scalable, pay as you go infrastructure</w:t>
      </w:r>
    </w:p>
    <w:p w14:paraId="678993DD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lastRenderedPageBreak/>
        <w:t>Report validation – how to validate dashboard</w:t>
      </w:r>
    </w:p>
    <w:p w14:paraId="58CAA2F5" w14:textId="6D06C854" w:rsidR="004B3BA0" w:rsidRDefault="004B3BA0" w:rsidP="004B3BA0">
      <w:pPr>
        <w:ind w:left="720"/>
      </w:pPr>
      <w:r>
        <w:t>Compare dashboard numbers with direct DB queries,</w:t>
      </w:r>
    </w:p>
    <w:p w14:paraId="142025AE" w14:textId="1363F153" w:rsidR="004B3BA0" w:rsidRDefault="004B3BA0" w:rsidP="004B3BA0">
      <w:pPr>
        <w:ind w:left="720"/>
      </w:pPr>
      <w:r>
        <w:t>Verify filters, date ranges, aggregations</w:t>
      </w:r>
    </w:p>
    <w:p w14:paraId="014DD19C" w14:textId="2B1EBE24" w:rsidR="004B3BA0" w:rsidRPr="001431B0" w:rsidRDefault="004B3BA0" w:rsidP="004B3BA0">
      <w:pPr>
        <w:ind w:left="720"/>
        <w:rPr>
          <w:b/>
          <w:bCs/>
        </w:rPr>
      </w:pPr>
      <w:r>
        <w:t>Check row counts, totals, KPIs against source SQL</w:t>
      </w:r>
    </w:p>
    <w:p w14:paraId="23FA808B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to extract data from dashboard and compare with database</w:t>
      </w:r>
    </w:p>
    <w:p w14:paraId="4083C020" w14:textId="290C7724" w:rsidR="004B3BA0" w:rsidRDefault="004B3BA0" w:rsidP="004B3BA0">
      <w:pPr>
        <w:ind w:left="720"/>
      </w:pPr>
      <w:r>
        <w:t>Export dashboard data to excel/csv</w:t>
      </w:r>
    </w:p>
    <w:p w14:paraId="596A6EED" w14:textId="6D674AA9" w:rsidR="004B3BA0" w:rsidRDefault="004B3BA0" w:rsidP="004B3BA0">
      <w:pPr>
        <w:ind w:left="720"/>
      </w:pPr>
      <w:r>
        <w:t xml:space="preserve">Run equivalent </w:t>
      </w:r>
      <w:proofErr w:type="spellStart"/>
      <w:r>
        <w:t>sql</w:t>
      </w:r>
      <w:proofErr w:type="spellEnd"/>
      <w:r>
        <w:t xml:space="preserve"> query on </w:t>
      </w:r>
      <w:proofErr w:type="spellStart"/>
      <w:r>
        <w:t>db</w:t>
      </w:r>
      <w:proofErr w:type="spellEnd"/>
    </w:p>
    <w:p w14:paraId="0636DF18" w14:textId="653360D7" w:rsidR="004B3BA0" w:rsidRPr="001431B0" w:rsidRDefault="004B3BA0" w:rsidP="004B3BA0">
      <w:pPr>
        <w:ind w:left="720"/>
      </w:pPr>
      <w:r>
        <w:t xml:space="preserve">Compare using </w:t>
      </w:r>
      <w:proofErr w:type="spellStart"/>
      <w:r>
        <w:t>vlookup</w:t>
      </w:r>
      <w:proofErr w:type="spellEnd"/>
      <w:r>
        <w:t xml:space="preserve"> or </w:t>
      </w:r>
      <w:proofErr w:type="spellStart"/>
      <w:r>
        <w:t>sql</w:t>
      </w:r>
      <w:proofErr w:type="spellEnd"/>
      <w:r>
        <w:t xml:space="preserve"> minus/except</w:t>
      </w:r>
    </w:p>
    <w:p w14:paraId="5C22269E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Facts</w:t>
      </w:r>
    </w:p>
    <w:p w14:paraId="30606AA9" w14:textId="345FF667" w:rsidR="004B3BA0" w:rsidRDefault="00514984" w:rsidP="004B3BA0">
      <w:pPr>
        <w:ind w:left="720"/>
      </w:pPr>
      <w:r>
        <w:t>Fact table stores measurable quantitative data(sales amount, revenue, quantity)</w:t>
      </w:r>
    </w:p>
    <w:p w14:paraId="2A0C766F" w14:textId="2C95640C" w:rsidR="00514984" w:rsidRDefault="00514984" w:rsidP="004B3BA0">
      <w:pPr>
        <w:ind w:left="720"/>
      </w:pPr>
      <w:r>
        <w:t xml:space="preserve">Example: </w:t>
      </w:r>
      <w:proofErr w:type="spellStart"/>
      <w:r>
        <w:t>sales_fact</w:t>
      </w:r>
      <w:proofErr w:type="spellEnd"/>
      <w:r>
        <w:t xml:space="preserve">, </w:t>
      </w:r>
      <w:proofErr w:type="spellStart"/>
      <w:r>
        <w:t>order_Fact</w:t>
      </w:r>
      <w:proofErr w:type="spellEnd"/>
    </w:p>
    <w:p w14:paraId="007B729F" w14:textId="2CE751B2" w:rsidR="00514984" w:rsidRPr="001431B0" w:rsidRDefault="00514984" w:rsidP="004B3BA0">
      <w:pPr>
        <w:ind w:left="720"/>
      </w:pPr>
      <w:r>
        <w:t>They reference dimension tables via foreign keys.</w:t>
      </w:r>
    </w:p>
    <w:p w14:paraId="2530583D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What is a View</w:t>
      </w:r>
    </w:p>
    <w:p w14:paraId="4DB18EB3" w14:textId="3F5CC672" w:rsidR="00514984" w:rsidRPr="001431B0" w:rsidRDefault="00514984" w:rsidP="00514984">
      <w:pPr>
        <w:ind w:left="720"/>
      </w:pPr>
      <w:r w:rsidRPr="00514984">
        <w:t xml:space="preserve">View = </w:t>
      </w:r>
      <w:r>
        <w:t>virtual table, that will not store data physically, secured</w:t>
      </w:r>
    </w:p>
    <w:p w14:paraId="4AB5D1A9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High severity low priority with example</w:t>
      </w:r>
    </w:p>
    <w:p w14:paraId="3C390E65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Low severity high priority with example</w:t>
      </w:r>
    </w:p>
    <w:p w14:paraId="7A63FDC6" w14:textId="77777777" w:rsidR="00B65874" w:rsidRDefault="00B65874" w:rsidP="00B65874">
      <w:pPr>
        <w:pStyle w:val="NormalWeb"/>
        <w:ind w:left="360"/>
      </w:pPr>
      <w:r>
        <w:t>Severity = How badly the bug breaks the system</w:t>
      </w:r>
    </w:p>
    <w:p w14:paraId="690B955B" w14:textId="77777777" w:rsidR="00B65874" w:rsidRDefault="00B65874" w:rsidP="00B65874">
      <w:pPr>
        <w:pStyle w:val="NormalWeb"/>
        <w:ind w:left="360"/>
      </w:pPr>
      <w:r>
        <w:t>Priority = How urgently it needs to be fixed</w:t>
      </w:r>
    </w:p>
    <w:p w14:paraId="7C6DAAC8" w14:textId="77777777" w:rsidR="00B65874" w:rsidRDefault="00B65874" w:rsidP="00B65874">
      <w:pPr>
        <w:pStyle w:val="NormalWeb"/>
        <w:ind w:left="360"/>
      </w:pPr>
      <w:r>
        <w:t>These two can conflict, and that's where it gets interesting:</w:t>
      </w:r>
    </w:p>
    <w:p w14:paraId="163DBBFC" w14:textId="77777777" w:rsidR="00B65874" w:rsidRDefault="00B65874" w:rsidP="00B65874">
      <w:pPr>
        <w:pStyle w:val="NormalWeb"/>
        <w:ind w:left="360"/>
      </w:pPr>
      <w:r>
        <w:rPr>
          <w:rFonts w:ascii="Segoe UI Emoji" w:hAnsi="Segoe UI Emoji" w:cs="Segoe UI Emoji"/>
        </w:rPr>
        <w:t>🔴</w:t>
      </w:r>
      <w:r>
        <w:t xml:space="preserve"> High Severity + Low Priority</w:t>
      </w:r>
    </w:p>
    <w:p w14:paraId="596179CD" w14:textId="77777777" w:rsidR="00B65874" w:rsidRDefault="00B65874" w:rsidP="00B65874">
      <w:pPr>
        <w:pStyle w:val="NormalWeb"/>
        <w:ind w:left="360"/>
      </w:pPr>
      <w:r>
        <w:t>The bug is technically serious but fixing it isn't urgent right now.</w:t>
      </w:r>
    </w:p>
    <w:p w14:paraId="0B8AA3B7" w14:textId="77777777" w:rsidR="00B65874" w:rsidRDefault="00B65874" w:rsidP="00B65874">
      <w:pPr>
        <w:pStyle w:val="NormalWeb"/>
        <w:ind w:left="360"/>
      </w:pPr>
      <w:r>
        <w:t>Example: The "Export to PDF" feature is completely broken.</w:t>
      </w:r>
    </w:p>
    <w:p w14:paraId="60B748B8" w14:textId="77777777" w:rsidR="00B65874" w:rsidRDefault="00B65874" w:rsidP="00B65874">
      <w:pPr>
        <w:pStyle w:val="NormalWeb"/>
        <w:ind w:left="360"/>
      </w:pPr>
      <w:r>
        <w:t>→ It's a major feature failure (high severity), but only 2% of users use it and there's a workaround via Excel export — so the team schedules it for next sprint (low priority).</w:t>
      </w:r>
    </w:p>
    <w:p w14:paraId="726D9F3F" w14:textId="77777777" w:rsidR="00B65874" w:rsidRDefault="00B65874" w:rsidP="00B65874">
      <w:pPr>
        <w:pStyle w:val="NormalWeb"/>
        <w:ind w:left="360"/>
      </w:pPr>
      <w:r>
        <w:rPr>
          <w:rFonts w:ascii="Segoe UI Emoji" w:hAnsi="Segoe UI Emoji" w:cs="Segoe UI Emoji"/>
        </w:rPr>
        <w:t>🟡</w:t>
      </w:r>
      <w:r>
        <w:t xml:space="preserve"> Low Severity + High Priority</w:t>
      </w:r>
    </w:p>
    <w:p w14:paraId="72831D02" w14:textId="77777777" w:rsidR="00B65874" w:rsidRDefault="00B65874" w:rsidP="00B65874">
      <w:pPr>
        <w:pStyle w:val="NormalWeb"/>
        <w:ind w:left="360"/>
      </w:pPr>
      <w:r>
        <w:t>The bug is minor technically but must be fixed immediately due to business/political reasons.</w:t>
      </w:r>
    </w:p>
    <w:p w14:paraId="2AFCCFF0" w14:textId="77777777" w:rsidR="00B65874" w:rsidRDefault="00B65874" w:rsidP="00B65874">
      <w:pPr>
        <w:pStyle w:val="NormalWeb"/>
        <w:ind w:left="360"/>
      </w:pPr>
      <w:r>
        <w:lastRenderedPageBreak/>
        <w:t>Example: The CEO's name is misspelled on the About Us page.</w:t>
      </w:r>
    </w:p>
    <w:p w14:paraId="3FC1E78E" w14:textId="77777777" w:rsidR="00B65874" w:rsidRDefault="00B65874" w:rsidP="00B65874">
      <w:pPr>
        <w:pStyle w:val="NormalWeb"/>
        <w:ind w:left="360"/>
      </w:pPr>
      <w:r>
        <w:t>→ The app works perfectly fine (low severity), but it's embarrassing and visible to millions — fix it today (high priority).</w:t>
      </w:r>
    </w:p>
    <w:p w14:paraId="0CDD035D" w14:textId="77777777" w:rsidR="00B65874" w:rsidRDefault="00B65874" w:rsidP="00B65874">
      <w:pPr>
        <w:pStyle w:val="NormalWeb"/>
        <w:ind w:left="360"/>
      </w:pPr>
      <w:r>
        <w:rPr>
          <w:rFonts w:ascii="Segoe UI Emoji" w:hAnsi="Segoe UI Emoji" w:cs="Segoe UI Emoji"/>
        </w:rPr>
        <w:t>🔴</w:t>
      </w:r>
      <w:r>
        <w:t xml:space="preserve"> High Severity + High Priority</w:t>
      </w:r>
    </w:p>
    <w:p w14:paraId="15D6B2EC" w14:textId="77777777" w:rsidR="00B65874" w:rsidRDefault="00B65874" w:rsidP="00B65874">
      <w:pPr>
        <w:pStyle w:val="NormalWeb"/>
        <w:ind w:left="360"/>
      </w:pPr>
      <w:r>
        <w:t>Serious and urgent — drop everything.</w:t>
      </w:r>
    </w:p>
    <w:p w14:paraId="689ABAAF" w14:textId="77777777" w:rsidR="00B65874" w:rsidRDefault="00B65874" w:rsidP="00B65874">
      <w:pPr>
        <w:pStyle w:val="NormalWeb"/>
        <w:ind w:left="360"/>
      </w:pPr>
      <w:r>
        <w:t>Example: Users can't log in to the app.</w:t>
      </w:r>
    </w:p>
    <w:p w14:paraId="12F8B933" w14:textId="77777777" w:rsidR="00B65874" w:rsidRDefault="00B65874" w:rsidP="00B65874">
      <w:pPr>
        <w:pStyle w:val="NormalWeb"/>
        <w:ind w:left="360"/>
      </w:pPr>
      <w:r>
        <w:t>→ Core feature broken + affects everyone = fix immediately.</w:t>
      </w:r>
    </w:p>
    <w:p w14:paraId="6AE58309" w14:textId="77777777" w:rsidR="00B65874" w:rsidRDefault="00B65874" w:rsidP="00B65874">
      <w:pPr>
        <w:pStyle w:val="NormalWeb"/>
        <w:ind w:left="360"/>
      </w:pPr>
      <w:r>
        <w:rPr>
          <w:rFonts w:ascii="Segoe UI Emoji" w:hAnsi="Segoe UI Emoji" w:cs="Segoe UI Emoji"/>
        </w:rPr>
        <w:t>🟢</w:t>
      </w:r>
      <w:r>
        <w:t xml:space="preserve"> Low Severity + Low Priority</w:t>
      </w:r>
    </w:p>
    <w:p w14:paraId="01E0E23D" w14:textId="77777777" w:rsidR="00B65874" w:rsidRDefault="00B65874" w:rsidP="00B65874">
      <w:pPr>
        <w:pStyle w:val="NormalWeb"/>
        <w:ind w:left="360"/>
      </w:pPr>
      <w:r>
        <w:t>Minor and not urgent — put it in the backlog.</w:t>
      </w:r>
    </w:p>
    <w:p w14:paraId="2B53FC47" w14:textId="77777777" w:rsidR="00B65874" w:rsidRDefault="00B65874" w:rsidP="00B65874">
      <w:pPr>
        <w:pStyle w:val="NormalWeb"/>
        <w:ind w:left="360"/>
      </w:pPr>
      <w:r>
        <w:t xml:space="preserve">Example: A tooltip has </w:t>
      </w:r>
      <w:proofErr w:type="spellStart"/>
      <w:r>
        <w:t>a</w:t>
      </w:r>
      <w:proofErr w:type="spellEnd"/>
      <w:r>
        <w:t xml:space="preserve"> extra space in the text.</w:t>
      </w:r>
    </w:p>
    <w:p w14:paraId="5001F986" w14:textId="77777777" w:rsidR="00B65874" w:rsidRDefault="00B65874" w:rsidP="00B65874">
      <w:pPr>
        <w:pStyle w:val="NormalWeb"/>
        <w:numPr>
          <w:ilvl w:val="0"/>
          <w:numId w:val="1"/>
        </w:numPr>
      </w:pPr>
      <w:r>
        <w:t>→ Nobody notices, nothing breaks — fix it someday.</w:t>
      </w:r>
    </w:p>
    <w:p w14:paraId="08B6B22A" w14:textId="77777777" w:rsidR="000A404A" w:rsidRPr="000A404A" w:rsidRDefault="000A404A" w:rsidP="000A404A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A404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Low Severity and Low Priority defects are minor cosmetic or text-related issues that do not impact business functionality and do not require an immediate fix. These defects are usually tracked and addressed in future releases or maintenance cycles.</w:t>
      </w:r>
    </w:p>
    <w:p w14:paraId="0BF4DABA" w14:textId="77777777" w:rsidR="00B65874" w:rsidRPr="001431B0" w:rsidRDefault="00B65874" w:rsidP="00B65874">
      <w:pPr>
        <w:ind w:left="720"/>
      </w:pPr>
    </w:p>
    <w:p w14:paraId="73EA15E6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What kind of sanity checks we do</w:t>
      </w:r>
    </w:p>
    <w:p w14:paraId="59C884F6" w14:textId="023FC62C" w:rsidR="00B42CA3" w:rsidRPr="001431B0" w:rsidRDefault="00664593" w:rsidP="00B42CA3">
      <w:r>
        <w:t xml:space="preserve">Verify row counts match </w:t>
      </w:r>
      <w:proofErr w:type="spellStart"/>
      <w:r>
        <w:t>src</w:t>
      </w:r>
      <w:proofErr w:type="spellEnd"/>
      <w:r>
        <w:t xml:space="preserve"> vs target, check for null in mandatory columns, validate date range and aggregators, spot – check sample </w:t>
      </w:r>
      <w:proofErr w:type="spellStart"/>
      <w:r>
        <w:t>reords</w:t>
      </w:r>
      <w:proofErr w:type="spellEnd"/>
    </w:p>
    <w:p w14:paraId="76571741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Slowing changing dimension types with real time example</w:t>
      </w:r>
    </w:p>
    <w:p w14:paraId="438D2171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16. Slowly Changing Dimension (SCD) Types</w:t>
      </w:r>
    </w:p>
    <w:p w14:paraId="1848B5C8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Type</w:t>
      </w:r>
    </w:p>
    <w:p w14:paraId="3872894E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Description</w:t>
      </w:r>
    </w:p>
    <w:p w14:paraId="1D0A5266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</w:t>
      </w:r>
    </w:p>
    <w:p w14:paraId="3007DD76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SCD 0</w:t>
      </w:r>
    </w:p>
    <w:p w14:paraId="38C7B981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 change</w:t>
      </w:r>
    </w:p>
    <w:p w14:paraId="61246832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Date of Birth</w:t>
      </w:r>
    </w:p>
    <w:p w14:paraId="4CBE3A4D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SCD 1</w:t>
      </w:r>
    </w:p>
    <w:p w14:paraId="38CF8AA4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Overwrite old value</w:t>
      </w:r>
    </w:p>
    <w:p w14:paraId="0D069A49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Address update</w:t>
      </w:r>
    </w:p>
    <w:p w14:paraId="51599ACA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SCD 2</w:t>
      </w:r>
    </w:p>
    <w:p w14:paraId="75942107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 new row with history</w:t>
      </w:r>
    </w:p>
    <w:p w14:paraId="4EC40E17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Employee department change</w:t>
      </w:r>
    </w:p>
    <w:p w14:paraId="525D6EA2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SCD 3</w:t>
      </w:r>
    </w:p>
    <w:p w14:paraId="656A145E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 new column</w:t>
      </w:r>
    </w:p>
    <w:p w14:paraId="319C39FC" w14:textId="77777777" w:rsidR="00EA05CE" w:rsidRPr="00EA05CE" w:rsidRDefault="00EA05CE" w:rsidP="00EA05CE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A05C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Store old + new value</w:t>
      </w:r>
    </w:p>
    <w:p w14:paraId="29732A07" w14:textId="2227B01D" w:rsidR="00EA05CE" w:rsidRPr="001431B0" w:rsidRDefault="00EA05CE" w:rsidP="00EA05CE">
      <w:pPr>
        <w:pStyle w:val="ListParagraph"/>
      </w:pPr>
    </w:p>
    <w:p w14:paraId="06241ED0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 xml:space="preserve">Excel </w:t>
      </w:r>
      <w:proofErr w:type="spellStart"/>
      <w:r w:rsidRPr="001431B0">
        <w:rPr>
          <w:b/>
          <w:bCs/>
        </w:rPr>
        <w:t>vlookup</w:t>
      </w:r>
      <w:proofErr w:type="spellEnd"/>
      <w:r w:rsidRPr="001431B0">
        <w:rPr>
          <w:b/>
          <w:bCs/>
        </w:rPr>
        <w:t xml:space="preserve"> formula</w:t>
      </w:r>
    </w:p>
    <w:p w14:paraId="144D999F" w14:textId="3F871EE9" w:rsidR="00962C32" w:rsidRPr="001431B0" w:rsidRDefault="00962C32" w:rsidP="00962C32">
      <w:pPr>
        <w:ind w:left="720"/>
      </w:pPr>
      <w:r w:rsidRPr="00962C32">
        <w:t>=VLOOKUP(</w:t>
      </w:r>
      <w:proofErr w:type="spellStart"/>
      <w:r w:rsidRPr="00962C32">
        <w:t>lookup_value</w:t>
      </w:r>
      <w:proofErr w:type="spellEnd"/>
      <w:r w:rsidRPr="00962C32">
        <w:t xml:space="preserve">, </w:t>
      </w:r>
      <w:proofErr w:type="spellStart"/>
      <w:r w:rsidRPr="00962C32">
        <w:t>table_array</w:t>
      </w:r>
      <w:proofErr w:type="spellEnd"/>
      <w:r w:rsidRPr="00962C32">
        <w:t xml:space="preserve">, </w:t>
      </w:r>
      <w:proofErr w:type="spellStart"/>
      <w:r w:rsidRPr="00962C32">
        <w:t>col_index_num</w:t>
      </w:r>
      <w:proofErr w:type="spellEnd"/>
      <w:r w:rsidRPr="00962C32">
        <w:t>, [</w:t>
      </w:r>
      <w:proofErr w:type="spellStart"/>
      <w:r w:rsidRPr="00962C32">
        <w:t>range_lookup</w:t>
      </w:r>
      <w:proofErr w:type="spellEnd"/>
      <w:r w:rsidRPr="00962C32">
        <w:t>])</w:t>
      </w:r>
    </w:p>
    <w:p w14:paraId="32BED154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to check source and target difference records or missing records.</w:t>
      </w:r>
    </w:p>
    <w:p w14:paraId="781FD7C4" w14:textId="77777777" w:rsidR="00E42CF6" w:rsidRDefault="00E42CF6" w:rsidP="00E42CF6">
      <w:pPr>
        <w:ind w:left="720"/>
      </w:pPr>
      <w:r>
        <w:t xml:space="preserve">SELECT </w:t>
      </w:r>
      <w:proofErr w:type="spellStart"/>
      <w:r>
        <w:t>column_list</w:t>
      </w:r>
      <w:proofErr w:type="spellEnd"/>
    </w:p>
    <w:p w14:paraId="78A582CB" w14:textId="77777777" w:rsidR="00E42CF6" w:rsidRDefault="00E42CF6" w:rsidP="00E42CF6">
      <w:pPr>
        <w:ind w:left="720"/>
      </w:pPr>
      <w:r>
        <w:t xml:space="preserve">FROM </w:t>
      </w:r>
      <w:proofErr w:type="spellStart"/>
      <w:r>
        <w:t>SourceTable</w:t>
      </w:r>
      <w:proofErr w:type="spellEnd"/>
    </w:p>
    <w:p w14:paraId="0097AB0C" w14:textId="77777777" w:rsidR="00E42CF6" w:rsidRDefault="00E42CF6" w:rsidP="00E42CF6">
      <w:pPr>
        <w:ind w:left="720"/>
      </w:pPr>
      <w:r>
        <w:t>EXCEPT</w:t>
      </w:r>
    </w:p>
    <w:p w14:paraId="5589A43B" w14:textId="77777777" w:rsidR="00E42CF6" w:rsidRDefault="00E42CF6" w:rsidP="00E42CF6">
      <w:pPr>
        <w:ind w:left="720"/>
      </w:pPr>
      <w:r>
        <w:t xml:space="preserve">SELECT </w:t>
      </w:r>
      <w:proofErr w:type="spellStart"/>
      <w:r>
        <w:t>column_list</w:t>
      </w:r>
      <w:proofErr w:type="spellEnd"/>
    </w:p>
    <w:p w14:paraId="13EE49D4" w14:textId="1C6E401B" w:rsidR="00962C32" w:rsidRPr="001431B0" w:rsidRDefault="00E42CF6" w:rsidP="00E42CF6">
      <w:pPr>
        <w:ind w:left="720"/>
      </w:pPr>
      <w:r>
        <w:t xml:space="preserve">FROM </w:t>
      </w:r>
      <w:proofErr w:type="spellStart"/>
      <w:r>
        <w:t>TargetTable</w:t>
      </w:r>
      <w:proofErr w:type="spellEnd"/>
      <w:r>
        <w:t>;</w:t>
      </w:r>
    </w:p>
    <w:p w14:paraId="5D714D18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 xml:space="preserve">Apart from Minus function to get the difference, how to check the difference data in </w:t>
      </w:r>
      <w:proofErr w:type="spellStart"/>
      <w:r w:rsidRPr="001431B0">
        <w:rPr>
          <w:b/>
          <w:bCs/>
        </w:rPr>
        <w:t>hadoop</w:t>
      </w:r>
      <w:proofErr w:type="spellEnd"/>
      <w:r w:rsidRPr="001431B0">
        <w:rPr>
          <w:b/>
          <w:bCs/>
        </w:rPr>
        <w:t>.</w:t>
      </w:r>
    </w:p>
    <w:p w14:paraId="74C70EE1" w14:textId="77777777" w:rsidR="00E93CD7" w:rsidRDefault="001431B0" w:rsidP="00E93CD7">
      <w:pPr>
        <w:ind w:left="360"/>
        <w:rPr>
          <w:b/>
          <w:bCs/>
        </w:rPr>
      </w:pPr>
      <w:r w:rsidRPr="001431B0">
        <w:rPr>
          <w:b/>
          <w:bCs/>
        </w:rPr>
        <w:t>how to do Sprint planning.</w:t>
      </w:r>
    </w:p>
    <w:p w14:paraId="4DC5ED23" w14:textId="35436002" w:rsidR="00870E19" w:rsidRPr="00E93CD7" w:rsidRDefault="00870E19" w:rsidP="00E93CD7">
      <w:pPr>
        <w:ind w:left="360"/>
      </w:pPr>
      <w:r>
        <w:rPr>
          <w:b/>
          <w:bCs/>
        </w:rPr>
        <w:br/>
      </w:r>
      <w:r w:rsidRPr="00E93CD7">
        <w:t>Team reviews the product backlog</w:t>
      </w:r>
    </w:p>
    <w:p w14:paraId="3D27341A" w14:textId="77777777" w:rsidR="00870E19" w:rsidRPr="00870E19" w:rsidRDefault="00870E19" w:rsidP="00E93CD7">
      <w:pPr>
        <w:ind w:left="360"/>
      </w:pPr>
      <w:r w:rsidRPr="00870E19">
        <w:t>Selects stories for the sprint (2-week cycle)</w:t>
      </w:r>
    </w:p>
    <w:p w14:paraId="2406A1DD" w14:textId="77777777" w:rsidR="00870E19" w:rsidRPr="00870E19" w:rsidRDefault="00870E19" w:rsidP="00E93CD7">
      <w:pPr>
        <w:ind w:left="360"/>
      </w:pPr>
      <w:r w:rsidRPr="00870E19">
        <w:t>Estimates effort using story points</w:t>
      </w:r>
    </w:p>
    <w:p w14:paraId="2D7C5BA6" w14:textId="77777777" w:rsidR="00870E19" w:rsidRPr="00870E19" w:rsidRDefault="00870E19" w:rsidP="00E93CD7">
      <w:pPr>
        <w:ind w:left="360"/>
      </w:pPr>
      <w:r w:rsidRPr="00870E19">
        <w:t>Assigns tasks to team members</w:t>
      </w:r>
    </w:p>
    <w:p w14:paraId="5EA779CB" w14:textId="60560624" w:rsidR="001431B0" w:rsidRPr="00977F8A" w:rsidRDefault="00870E19" w:rsidP="00977F8A">
      <w:pPr>
        <w:ind w:left="360"/>
      </w:pPr>
      <w:r w:rsidRPr="00870E19">
        <w:t>Defines sprint goal</w:t>
      </w:r>
    </w:p>
    <w:p w14:paraId="1AC80FF0" w14:textId="77777777" w:rsidR="00E93CD7" w:rsidRPr="00E93CD7" w:rsidRDefault="001431B0" w:rsidP="00E93CD7">
      <w:pPr>
        <w:ind w:left="360"/>
      </w:pPr>
      <w:r w:rsidRPr="001431B0">
        <w:rPr>
          <w:b/>
          <w:bCs/>
        </w:rPr>
        <w:t>Explain your role and responsibility in current project.</w:t>
      </w:r>
      <w:r w:rsidR="00E93CD7">
        <w:rPr>
          <w:b/>
          <w:bCs/>
        </w:rPr>
        <w:br/>
      </w:r>
      <w:r w:rsidR="00E93CD7">
        <w:rPr>
          <w:b/>
          <w:bCs/>
        </w:rPr>
        <w:br/>
      </w:r>
      <w:r w:rsidR="00E93CD7" w:rsidRPr="00E93CD7">
        <w:t>Requirement gathering, writing test cases</w:t>
      </w:r>
    </w:p>
    <w:p w14:paraId="08181C05" w14:textId="77777777" w:rsidR="00E93CD7" w:rsidRPr="00E93CD7" w:rsidRDefault="00E93CD7" w:rsidP="00E93CD7">
      <w:pPr>
        <w:ind w:left="360"/>
      </w:pPr>
      <w:r w:rsidRPr="00E93CD7">
        <w:lastRenderedPageBreak/>
        <w:t>Executing SQL for data validation</w:t>
      </w:r>
    </w:p>
    <w:p w14:paraId="1FF79747" w14:textId="77777777" w:rsidR="00E93CD7" w:rsidRPr="00E93CD7" w:rsidRDefault="00E93CD7" w:rsidP="00E93CD7">
      <w:pPr>
        <w:ind w:left="360"/>
      </w:pPr>
      <w:r w:rsidRPr="00E93CD7">
        <w:t>Defect logging and tracking in JIRA</w:t>
      </w:r>
    </w:p>
    <w:p w14:paraId="78733FC1" w14:textId="77777777" w:rsidR="00E93CD7" w:rsidRPr="00E93CD7" w:rsidRDefault="00E93CD7" w:rsidP="00E93CD7">
      <w:pPr>
        <w:ind w:left="360"/>
      </w:pPr>
      <w:r w:rsidRPr="00E93CD7">
        <w:t>Dashboard/report validation</w:t>
      </w:r>
    </w:p>
    <w:p w14:paraId="7861BB75" w14:textId="77777777" w:rsidR="00E93CD7" w:rsidRPr="00E93CD7" w:rsidRDefault="00E93CD7" w:rsidP="00E93CD7">
      <w:pPr>
        <w:ind w:left="360"/>
      </w:pPr>
      <w:r w:rsidRPr="00E93CD7">
        <w:t>Participating in sprint ceremonies</w:t>
      </w:r>
    </w:p>
    <w:p w14:paraId="59F8460C" w14:textId="58616A85" w:rsidR="001431B0" w:rsidRPr="001431B0" w:rsidRDefault="001431B0" w:rsidP="00E93CD7">
      <w:pPr>
        <w:ind w:left="720"/>
        <w:rPr>
          <w:b/>
          <w:bCs/>
        </w:rPr>
      </w:pPr>
    </w:p>
    <w:p w14:paraId="1FE2D4B0" w14:textId="77777777" w:rsidR="0069597A" w:rsidRPr="0069597A" w:rsidRDefault="001431B0" w:rsidP="0069597A">
      <w:pPr>
        <w:ind w:left="360"/>
      </w:pPr>
      <w:r w:rsidRPr="001431B0">
        <w:rPr>
          <w:b/>
          <w:bCs/>
        </w:rPr>
        <w:t>Suppose developer load the source data and there is some defect, how to catch the defect.</w:t>
      </w:r>
      <w:r w:rsidR="0069597A">
        <w:rPr>
          <w:b/>
          <w:bCs/>
        </w:rPr>
        <w:br/>
      </w:r>
      <w:r w:rsidR="0069597A">
        <w:rPr>
          <w:b/>
          <w:bCs/>
        </w:rPr>
        <w:br/>
      </w:r>
      <w:r w:rsidR="0069597A" w:rsidRPr="0069597A">
        <w:t>row count check</w:t>
      </w:r>
    </w:p>
    <w:p w14:paraId="5C06214D" w14:textId="77777777" w:rsidR="0069597A" w:rsidRPr="0069597A" w:rsidRDefault="0069597A" w:rsidP="0069597A">
      <w:pPr>
        <w:ind w:left="360"/>
      </w:pPr>
      <w:r w:rsidRPr="0069597A">
        <w:t>Null checks on key columns</w:t>
      </w:r>
    </w:p>
    <w:p w14:paraId="72387E1B" w14:textId="77777777" w:rsidR="0069597A" w:rsidRPr="0069597A" w:rsidRDefault="0069597A" w:rsidP="0069597A">
      <w:pPr>
        <w:ind w:left="360"/>
      </w:pPr>
      <w:r w:rsidRPr="0069597A">
        <w:t>Data type validation</w:t>
      </w:r>
    </w:p>
    <w:p w14:paraId="7C4ACAAA" w14:textId="77777777" w:rsidR="0069597A" w:rsidRPr="0069597A" w:rsidRDefault="0069597A" w:rsidP="0069597A">
      <w:pPr>
        <w:ind w:left="360"/>
      </w:pPr>
      <w:r w:rsidRPr="0069597A">
        <w:t>Business rule validation (e.g., salary &gt; 0)</w:t>
      </w:r>
    </w:p>
    <w:p w14:paraId="24A42A61" w14:textId="3F130983" w:rsidR="001431B0" w:rsidRPr="001431B0" w:rsidRDefault="008001BE" w:rsidP="0069597A">
      <w:pPr>
        <w:ind w:left="360"/>
      </w:pPr>
      <w:r w:rsidRPr="008001BE">
        <w:t>Compare aggregates (SUM, COUNT) before and after load</w:t>
      </w:r>
    </w:p>
    <w:p w14:paraId="48FA93EB" w14:textId="77777777" w:rsid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retrospective meeting experience</w:t>
      </w:r>
    </w:p>
    <w:p w14:paraId="1E92BFEF" w14:textId="77777777" w:rsidR="008001BE" w:rsidRDefault="008001BE" w:rsidP="008001BE">
      <w:pPr>
        <w:pStyle w:val="NormalWeb"/>
        <w:ind w:left="360"/>
      </w:pPr>
      <w:r>
        <w:t>Held at end of each sprint</w:t>
      </w:r>
    </w:p>
    <w:p w14:paraId="7ED9EF2A" w14:textId="77777777" w:rsidR="008001BE" w:rsidRDefault="008001BE" w:rsidP="008001BE">
      <w:pPr>
        <w:pStyle w:val="NormalWeb"/>
        <w:ind w:left="360"/>
      </w:pPr>
      <w:r>
        <w:t>Team discusses: What went well, what didn't, improvements</w:t>
      </w:r>
    </w:p>
    <w:p w14:paraId="09B91912" w14:textId="77777777" w:rsidR="008001BE" w:rsidRDefault="008001BE" w:rsidP="008001BE">
      <w:pPr>
        <w:pStyle w:val="NormalWeb"/>
        <w:ind w:left="360"/>
      </w:pPr>
      <w:r>
        <w:t>Action items are created for next sprint</w:t>
      </w:r>
    </w:p>
    <w:p w14:paraId="5FE1CA3B" w14:textId="77777777" w:rsidR="008001BE" w:rsidRPr="001431B0" w:rsidRDefault="008001BE" w:rsidP="008001BE">
      <w:pPr>
        <w:ind w:left="720"/>
        <w:rPr>
          <w:b/>
          <w:bCs/>
        </w:rPr>
      </w:pPr>
    </w:p>
    <w:p w14:paraId="50097F8D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do you identify the number of nulls in a column</w:t>
      </w:r>
    </w:p>
    <w:p w14:paraId="176F349E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do you identify %nulls in a column exact syntax</w:t>
      </w:r>
    </w:p>
    <w:p w14:paraId="2042568F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 xml:space="preserve">Some questions on using </w:t>
      </w:r>
      <w:proofErr w:type="spellStart"/>
      <w:r w:rsidRPr="001431B0">
        <w:rPr>
          <w:b/>
          <w:bCs/>
        </w:rPr>
        <w:t>Instring</w:t>
      </w:r>
      <w:proofErr w:type="spellEnd"/>
      <w:r w:rsidRPr="001431B0">
        <w:rPr>
          <w:b/>
          <w:bCs/>
        </w:rPr>
        <w:t xml:space="preserve"> and Substring function like retrieve Delhi from the string "</w:t>
      </w:r>
      <w:proofErr w:type="spellStart"/>
      <w:r w:rsidRPr="001431B0">
        <w:rPr>
          <w:b/>
          <w:bCs/>
        </w:rPr>
        <w:t>Delh</w:t>
      </w:r>
      <w:proofErr w:type="spellEnd"/>
      <w:r w:rsidRPr="001431B0">
        <w:rPr>
          <w:b/>
          <w:bCs/>
        </w:rPr>
        <w:t>(Del)"</w:t>
      </w:r>
    </w:p>
    <w:p w14:paraId="2BFF7887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how to do Sprint planning.</w:t>
      </w:r>
    </w:p>
    <w:p w14:paraId="02BF9EF3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Explain your role and responsibility in current project.</w:t>
      </w:r>
    </w:p>
    <w:p w14:paraId="0C4183D5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Suppose developer load the source data and there is some defect, how to catch the defect.</w:t>
      </w:r>
    </w:p>
    <w:p w14:paraId="486B34A8" w14:textId="77777777" w:rsidR="001431B0" w:rsidRPr="001431B0" w:rsidRDefault="001431B0" w:rsidP="001431B0">
      <w:pPr>
        <w:numPr>
          <w:ilvl w:val="0"/>
          <w:numId w:val="1"/>
        </w:numPr>
        <w:rPr>
          <w:b/>
          <w:bCs/>
        </w:rPr>
      </w:pPr>
      <w:r w:rsidRPr="001431B0">
        <w:rPr>
          <w:b/>
          <w:bCs/>
        </w:rPr>
        <w:t>retrospective meeting experience</w:t>
      </w:r>
    </w:p>
    <w:p w14:paraId="53CFFD4B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 </w:t>
      </w:r>
    </w:p>
    <w:p w14:paraId="6D3502DB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data validation</w:t>
      </w:r>
    </w:p>
    <w:p w14:paraId="25BB78E2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lastRenderedPageBreak/>
        <w:t>cast</w:t>
      </w:r>
    </w:p>
    <w:p w14:paraId="24192A2E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1 duplicate values find out</w:t>
      </w:r>
    </w:p>
    <w:p w14:paraId="7473E366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2. where and having</w:t>
      </w:r>
    </w:p>
    <w:p w14:paraId="1CE7C534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 xml:space="preserve">3. 2nd highest </w:t>
      </w:r>
      <w:proofErr w:type="spellStart"/>
      <w:r w:rsidRPr="001431B0">
        <w:rPr>
          <w:b/>
          <w:bCs/>
        </w:rPr>
        <w:t>salarty</w:t>
      </w:r>
      <w:proofErr w:type="spellEnd"/>
    </w:p>
    <w:p w14:paraId="02852D31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4. join</w:t>
      </w:r>
    </w:p>
    <w:p w14:paraId="4A236759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5. duplicate deletion</w:t>
      </w:r>
    </w:p>
    <w:p w14:paraId="4B40A42A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6. rank and dense rank</w:t>
      </w:r>
    </w:p>
    <w:p w14:paraId="09E6C025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7. 50% records</w:t>
      </w:r>
    </w:p>
    <w:p w14:paraId="7465F998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8. string length</w:t>
      </w:r>
    </w:p>
    <w:p w14:paraId="0725383B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 xml:space="preserve">9 union </w:t>
      </w:r>
      <w:proofErr w:type="spellStart"/>
      <w:r w:rsidRPr="001431B0">
        <w:rPr>
          <w:b/>
          <w:bCs/>
        </w:rPr>
        <w:t>union</w:t>
      </w:r>
      <w:proofErr w:type="spellEnd"/>
      <w:r w:rsidRPr="001431B0">
        <w:rPr>
          <w:b/>
          <w:bCs/>
        </w:rPr>
        <w:t xml:space="preserve"> all</w:t>
      </w:r>
    </w:p>
    <w:p w14:paraId="39EAD439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 xml:space="preserve">10. aggregate </w:t>
      </w:r>
      <w:proofErr w:type="spellStart"/>
      <w:r w:rsidRPr="001431B0">
        <w:rPr>
          <w:b/>
          <w:bCs/>
        </w:rPr>
        <w:t>fundtions</w:t>
      </w:r>
      <w:proofErr w:type="spellEnd"/>
    </w:p>
    <w:p w14:paraId="00DC6FAB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11. substring</w:t>
      </w:r>
    </w:p>
    <w:p w14:paraId="23B4A83F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12 schemas</w:t>
      </w:r>
    </w:p>
    <w:p w14:paraId="64A74A68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13 domain name</w:t>
      </w:r>
    </w:p>
    <w:p w14:paraId="00DE751A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 </w:t>
      </w:r>
    </w:p>
    <w:p w14:paraId="713F253C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DWH concept</w:t>
      </w:r>
    </w:p>
    <w:p w14:paraId="1E8450E2" w14:textId="77777777" w:rsidR="001431B0" w:rsidRPr="001431B0" w:rsidRDefault="001431B0" w:rsidP="001431B0">
      <w:pPr>
        <w:rPr>
          <w:b/>
          <w:bCs/>
        </w:rPr>
      </w:pPr>
      <w:proofErr w:type="spellStart"/>
      <w:r w:rsidRPr="001431B0">
        <w:rPr>
          <w:b/>
          <w:bCs/>
        </w:rPr>
        <w:t>oltp</w:t>
      </w:r>
      <w:proofErr w:type="spellEnd"/>
      <w:r w:rsidRPr="001431B0">
        <w:rPr>
          <w:b/>
          <w:bCs/>
        </w:rPr>
        <w:t xml:space="preserve"> </w:t>
      </w:r>
      <w:proofErr w:type="spellStart"/>
      <w:r w:rsidRPr="001431B0">
        <w:rPr>
          <w:b/>
          <w:bCs/>
        </w:rPr>
        <w:t>olap</w:t>
      </w:r>
      <w:proofErr w:type="spellEnd"/>
    </w:p>
    <w:p w14:paraId="551FA446" w14:textId="77777777" w:rsidR="001431B0" w:rsidRPr="001431B0" w:rsidRDefault="001431B0" w:rsidP="001431B0">
      <w:pPr>
        <w:rPr>
          <w:b/>
          <w:bCs/>
        </w:rPr>
      </w:pPr>
      <w:proofErr w:type="spellStart"/>
      <w:r w:rsidRPr="001431B0">
        <w:rPr>
          <w:b/>
          <w:bCs/>
        </w:rPr>
        <w:t>scd</w:t>
      </w:r>
      <w:proofErr w:type="spellEnd"/>
      <w:r w:rsidRPr="001431B0">
        <w:rPr>
          <w:b/>
          <w:bCs/>
        </w:rPr>
        <w:t xml:space="preserve"> type</w:t>
      </w:r>
    </w:p>
    <w:p w14:paraId="39EDF7C8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star schema</w:t>
      </w:r>
    </w:p>
    <w:p w14:paraId="79479223" w14:textId="77777777" w:rsidR="001431B0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dimension fact table</w:t>
      </w:r>
    </w:p>
    <w:p w14:paraId="49BE4ACA" w14:textId="77777777" w:rsidR="001431B0" w:rsidRDefault="001431B0" w:rsidP="001431B0">
      <w:pPr>
        <w:rPr>
          <w:b/>
          <w:bCs/>
        </w:rPr>
      </w:pPr>
      <w:r w:rsidRPr="001431B0">
        <w:rPr>
          <w:b/>
          <w:bCs/>
        </w:rPr>
        <w:t> </w:t>
      </w:r>
    </w:p>
    <w:p w14:paraId="45701983" w14:textId="170E5604" w:rsidR="00CA478E" w:rsidRPr="001431B0" w:rsidRDefault="00CA478E" w:rsidP="001431B0">
      <w:pPr>
        <w:rPr>
          <w:b/>
          <w:bCs/>
        </w:rPr>
      </w:pPr>
      <w:r w:rsidRPr="00CA478E">
        <w:rPr>
          <w:b/>
          <w:bCs/>
        </w:rPr>
        <w:t>They all serve the same purpose — replacing NULL values with a default — but they belong to different SQL dialects:</w:t>
      </w:r>
    </w:p>
    <w:p w14:paraId="21B98153" w14:textId="24480DD0" w:rsidR="004F2DA7" w:rsidRPr="001431B0" w:rsidRDefault="001431B0" w:rsidP="001431B0">
      <w:pPr>
        <w:rPr>
          <w:b/>
          <w:bCs/>
        </w:rPr>
      </w:pPr>
      <w:r w:rsidRPr="001431B0">
        <w:rPr>
          <w:b/>
          <w:bCs/>
        </w:rPr>
        <w:t> </w:t>
      </w:r>
    </w:p>
    <w:p w14:paraId="7CFE02DD" w14:textId="77777777" w:rsidR="0092319A" w:rsidRPr="0092319A" w:rsidRDefault="0092319A" w:rsidP="0092319A">
      <w:pPr>
        <w:rPr>
          <w:b/>
          <w:bCs/>
        </w:rPr>
      </w:pPr>
      <w:r w:rsidRPr="0092319A">
        <w:rPr>
          <w:rFonts w:ascii="Segoe UI Emoji" w:hAnsi="Segoe UI Emoji" w:cs="Segoe UI Emoji"/>
          <w:b/>
          <w:bCs/>
        </w:rPr>
        <w:t>🔎</w:t>
      </w:r>
      <w:r w:rsidRPr="0092319A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241"/>
        <w:gridCol w:w="2237"/>
        <w:gridCol w:w="1872"/>
        <w:gridCol w:w="2636"/>
      </w:tblGrid>
      <w:tr w:rsidR="0092319A" w:rsidRPr="0092319A" w14:paraId="3508F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C0F6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8B76DC3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FFACE39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3C62843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037E17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Result</w:t>
            </w:r>
          </w:p>
        </w:tc>
      </w:tr>
      <w:tr w:rsidR="0092319A" w:rsidRPr="0092319A" w14:paraId="653C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4EDC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NVL</w:t>
            </w:r>
          </w:p>
        </w:tc>
        <w:tc>
          <w:tcPr>
            <w:tcW w:w="0" w:type="auto"/>
            <w:vAlign w:val="center"/>
            <w:hideMark/>
          </w:tcPr>
          <w:p w14:paraId="1CEB28F6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048F3372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NVL(expr1, expr2)</w:t>
            </w:r>
          </w:p>
        </w:tc>
        <w:tc>
          <w:tcPr>
            <w:tcW w:w="0" w:type="auto"/>
            <w:vAlign w:val="center"/>
            <w:hideMark/>
          </w:tcPr>
          <w:p w14:paraId="04B55A3C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NVL(salary, 0)</w:t>
            </w:r>
          </w:p>
        </w:tc>
        <w:tc>
          <w:tcPr>
            <w:tcW w:w="0" w:type="auto"/>
            <w:vAlign w:val="center"/>
            <w:hideMark/>
          </w:tcPr>
          <w:p w14:paraId="3C535DA7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If salary is NULL, returns 0</w:t>
            </w:r>
          </w:p>
        </w:tc>
      </w:tr>
      <w:tr w:rsidR="0092319A" w:rsidRPr="0092319A" w14:paraId="63D2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2708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lastRenderedPageBreak/>
              <w:t>IFNULL</w:t>
            </w:r>
          </w:p>
        </w:tc>
        <w:tc>
          <w:tcPr>
            <w:tcW w:w="0" w:type="auto"/>
            <w:vAlign w:val="center"/>
            <w:hideMark/>
          </w:tcPr>
          <w:p w14:paraId="4CB35CC2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7FA6C2D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IFNULL(expr1, expr2)</w:t>
            </w:r>
          </w:p>
        </w:tc>
        <w:tc>
          <w:tcPr>
            <w:tcW w:w="0" w:type="auto"/>
            <w:vAlign w:val="center"/>
            <w:hideMark/>
          </w:tcPr>
          <w:p w14:paraId="7D14AAD3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IFNULL(salary, 0)</w:t>
            </w:r>
          </w:p>
        </w:tc>
        <w:tc>
          <w:tcPr>
            <w:tcW w:w="0" w:type="auto"/>
            <w:vAlign w:val="center"/>
            <w:hideMark/>
          </w:tcPr>
          <w:p w14:paraId="1CEA4E80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If salary is NULL, returns 0</w:t>
            </w:r>
          </w:p>
        </w:tc>
      </w:tr>
      <w:tr w:rsidR="0092319A" w:rsidRPr="0092319A" w14:paraId="2DB6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B05B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ISNULL</w:t>
            </w:r>
          </w:p>
        </w:tc>
        <w:tc>
          <w:tcPr>
            <w:tcW w:w="0" w:type="auto"/>
            <w:vAlign w:val="center"/>
            <w:hideMark/>
          </w:tcPr>
          <w:p w14:paraId="4F7149FB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830017E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ISNULL(expr1, expr2)</w:t>
            </w:r>
          </w:p>
        </w:tc>
        <w:tc>
          <w:tcPr>
            <w:tcW w:w="0" w:type="auto"/>
            <w:vAlign w:val="center"/>
            <w:hideMark/>
          </w:tcPr>
          <w:p w14:paraId="74B61A68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ISNULL(salary, 0)</w:t>
            </w:r>
          </w:p>
        </w:tc>
        <w:tc>
          <w:tcPr>
            <w:tcW w:w="0" w:type="auto"/>
            <w:vAlign w:val="center"/>
            <w:hideMark/>
          </w:tcPr>
          <w:p w14:paraId="09200D9B" w14:textId="77777777" w:rsidR="0092319A" w:rsidRPr="0092319A" w:rsidRDefault="0092319A" w:rsidP="0092319A">
            <w:pPr>
              <w:rPr>
                <w:b/>
                <w:bCs/>
              </w:rPr>
            </w:pPr>
            <w:r w:rsidRPr="0092319A">
              <w:rPr>
                <w:b/>
                <w:bCs/>
              </w:rPr>
              <w:t>If salary is NULL, returns 0</w:t>
            </w:r>
          </w:p>
        </w:tc>
      </w:tr>
    </w:tbl>
    <w:p w14:paraId="7B8D7D21" w14:textId="77777777" w:rsidR="001431B0" w:rsidRPr="001431B0" w:rsidRDefault="001431B0">
      <w:pPr>
        <w:rPr>
          <w:b/>
          <w:bCs/>
        </w:rPr>
      </w:pPr>
    </w:p>
    <w:sectPr w:rsidR="001431B0" w:rsidRPr="00143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9712E"/>
    <w:multiLevelType w:val="multilevel"/>
    <w:tmpl w:val="89E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B0"/>
    <w:rsid w:val="00054764"/>
    <w:rsid w:val="000A404A"/>
    <w:rsid w:val="001431B0"/>
    <w:rsid w:val="001F704F"/>
    <w:rsid w:val="00250018"/>
    <w:rsid w:val="00252F65"/>
    <w:rsid w:val="002A426C"/>
    <w:rsid w:val="003C1310"/>
    <w:rsid w:val="004B3BA0"/>
    <w:rsid w:val="004F2DA7"/>
    <w:rsid w:val="00514984"/>
    <w:rsid w:val="00664593"/>
    <w:rsid w:val="0069597A"/>
    <w:rsid w:val="008001BE"/>
    <w:rsid w:val="0084064A"/>
    <w:rsid w:val="00870E19"/>
    <w:rsid w:val="0092319A"/>
    <w:rsid w:val="00962C32"/>
    <w:rsid w:val="00977F8A"/>
    <w:rsid w:val="009C09B8"/>
    <w:rsid w:val="009E6646"/>
    <w:rsid w:val="00A00621"/>
    <w:rsid w:val="00A72F35"/>
    <w:rsid w:val="00B42CA3"/>
    <w:rsid w:val="00B65874"/>
    <w:rsid w:val="00B77691"/>
    <w:rsid w:val="00C65923"/>
    <w:rsid w:val="00CA478E"/>
    <w:rsid w:val="00DF3F3B"/>
    <w:rsid w:val="00E42CF6"/>
    <w:rsid w:val="00E93CD7"/>
    <w:rsid w:val="00EA05CE"/>
    <w:rsid w:val="00F5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3EBA"/>
  <w15:chartTrackingRefBased/>
  <w15:docId w15:val="{31F1697E-8931-4472-A763-151C8723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F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2F65"/>
    <w:rPr>
      <w:b/>
      <w:bCs/>
    </w:rPr>
  </w:style>
  <w:style w:type="character" w:customStyle="1" w:styleId="1cs5bdp">
    <w:name w:val="___1cs5bdp"/>
    <w:basedOn w:val="DefaultParagraphFont"/>
    <w:rsid w:val="000A404A"/>
  </w:style>
  <w:style w:type="character" w:customStyle="1" w:styleId="xxxjie0">
    <w:name w:val="___xxxjie0"/>
    <w:basedOn w:val="DefaultParagraphFont"/>
    <w:rsid w:val="000A4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17</cp:revision>
  <dcterms:created xsi:type="dcterms:W3CDTF">2026-04-29T13:43:00Z</dcterms:created>
  <dcterms:modified xsi:type="dcterms:W3CDTF">2026-07-30T15:46:00Z</dcterms:modified>
</cp:coreProperties>
</file>